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90" w:rsidRPr="008661B8" w:rsidRDefault="00C71390" w:rsidP="00C71390">
      <w:pPr>
        <w:rPr>
          <w:rFonts w:ascii="仿宋_GB2312" w:eastAsia="仿宋_GB2312"/>
          <w:b/>
          <w:bCs/>
          <w:sz w:val="28"/>
          <w:szCs w:val="28"/>
        </w:rPr>
      </w:pPr>
      <w:r w:rsidRPr="007448E7">
        <w:rPr>
          <w:rFonts w:ascii="仿宋_GB2312" w:eastAsia="仿宋_GB2312" w:hint="eastAsia"/>
          <w:bCs/>
          <w:sz w:val="28"/>
          <w:szCs w:val="28"/>
        </w:rPr>
        <w:t>附件1</w:t>
      </w:r>
    </w:p>
    <w:p w:rsidR="00C71390" w:rsidRDefault="00C71390" w:rsidP="00C71390">
      <w:pPr>
        <w:jc w:val="center"/>
        <w:rPr>
          <w:rFonts w:eastAsia="方正小标宋简体"/>
          <w:sz w:val="36"/>
          <w:szCs w:val="36"/>
          <w:lang w:bidi="ar"/>
        </w:rPr>
      </w:pPr>
      <w:bookmarkStart w:id="0" w:name="_Toc9564"/>
      <w:bookmarkStart w:id="1" w:name="_Toc15289883"/>
      <w:r>
        <w:rPr>
          <w:rFonts w:eastAsia="方正小标宋简体"/>
          <w:sz w:val="36"/>
          <w:szCs w:val="36"/>
          <w:lang w:bidi="ar"/>
        </w:rPr>
        <w:t>各盟、市行业协会</w:t>
      </w:r>
      <w:r>
        <w:rPr>
          <w:rFonts w:eastAsia="方正小标宋简体"/>
          <w:sz w:val="36"/>
          <w:szCs w:val="36"/>
          <w:lang w:bidi="ar"/>
        </w:rPr>
        <w:t>/</w:t>
      </w:r>
      <w:r>
        <w:rPr>
          <w:rFonts w:eastAsia="方正小标宋简体"/>
          <w:sz w:val="36"/>
          <w:szCs w:val="36"/>
          <w:lang w:bidi="ar"/>
        </w:rPr>
        <w:t>大中型企业</w:t>
      </w:r>
      <w:r>
        <w:rPr>
          <w:rFonts w:eastAsia="方正小标宋简体"/>
          <w:sz w:val="36"/>
          <w:szCs w:val="36"/>
        </w:rPr>
        <w:t>工伤预防</w:t>
      </w:r>
      <w:r>
        <w:rPr>
          <w:rFonts w:eastAsia="方正小标宋简体"/>
          <w:sz w:val="36"/>
          <w:szCs w:val="36"/>
          <w:lang w:bidi="ar"/>
        </w:rPr>
        <w:t>项目申请表</w:t>
      </w:r>
      <w:bookmarkEnd w:id="0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521"/>
        <w:gridCol w:w="629"/>
        <w:gridCol w:w="627"/>
        <w:gridCol w:w="1158"/>
        <w:gridCol w:w="282"/>
        <w:gridCol w:w="1114"/>
        <w:gridCol w:w="1164"/>
      </w:tblGrid>
      <w:tr w:rsidR="00C71390" w:rsidTr="00BE0524">
        <w:trPr>
          <w:trHeight w:val="454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0" w:rsidRPr="008661B8" w:rsidRDefault="00C71390" w:rsidP="00C71390">
            <w:pPr>
              <w:spacing w:line="276" w:lineRule="auto"/>
              <w:ind w:leftChars="200" w:left="42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661B8">
              <w:rPr>
                <w:rFonts w:ascii="仿宋_GB2312" w:eastAsia="仿宋_GB2312" w:hint="eastAsia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6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0" w:rsidRPr="008661B8" w:rsidRDefault="00C71390" w:rsidP="00BE0524">
            <w:pPr>
              <w:spacing w:line="276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1390" w:rsidTr="00BE0524">
        <w:trPr>
          <w:trHeight w:val="454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0" w:rsidRPr="008661B8" w:rsidRDefault="00C71390" w:rsidP="00C71390">
            <w:pPr>
              <w:spacing w:line="276" w:lineRule="auto"/>
              <w:ind w:leftChars="200" w:left="42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661B8">
              <w:rPr>
                <w:rFonts w:ascii="仿宋_GB2312" w:eastAsia="仿宋_GB2312" w:hint="eastAsia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6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0" w:rsidRPr="008661B8" w:rsidRDefault="00C71390" w:rsidP="00BE0524">
            <w:pPr>
              <w:spacing w:line="276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1390" w:rsidTr="00BE0524">
        <w:trPr>
          <w:trHeight w:val="454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0" w:rsidRPr="008661B8" w:rsidRDefault="00C71390" w:rsidP="00BE0524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  <w:lang w:bidi="ar"/>
              </w:rPr>
            </w:pPr>
            <w:r w:rsidRPr="008661B8">
              <w:rPr>
                <w:rFonts w:ascii="仿宋_GB2312" w:eastAsia="仿宋_GB2312" w:hint="eastAsia"/>
                <w:sz w:val="24"/>
                <w:szCs w:val="24"/>
                <w:lang w:bidi="ar"/>
              </w:rPr>
              <w:t>申报单位类型</w:t>
            </w:r>
          </w:p>
        </w:tc>
        <w:tc>
          <w:tcPr>
            <w:tcW w:w="6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0" w:rsidRPr="008661B8" w:rsidRDefault="00C71390" w:rsidP="00BE0524">
            <w:pPr>
              <w:spacing w:line="276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661B8">
              <w:rPr>
                <w:rFonts w:ascii="仿宋_GB2312" w:eastAsia="仿宋_GB2312" w:hint="eastAsia"/>
                <w:kern w:val="0"/>
                <w:sz w:val="24"/>
                <w:szCs w:val="24"/>
              </w:rPr>
              <w:t>大中型企业□      行业协会□</w:t>
            </w:r>
          </w:p>
        </w:tc>
      </w:tr>
      <w:tr w:rsidR="00C71390" w:rsidTr="00BE0524">
        <w:trPr>
          <w:trHeight w:val="454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0" w:rsidRPr="008661B8" w:rsidRDefault="00C71390" w:rsidP="00BE0524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  <w:lang w:bidi="ar"/>
              </w:rPr>
            </w:pPr>
            <w:r w:rsidRPr="008661B8">
              <w:rPr>
                <w:rFonts w:ascii="仿宋_GB2312" w:eastAsia="仿宋_GB2312" w:hint="eastAsia"/>
                <w:sz w:val="24"/>
                <w:szCs w:val="24"/>
                <w:lang w:bidi="ar"/>
              </w:rPr>
              <w:t>行业</w:t>
            </w:r>
          </w:p>
        </w:tc>
        <w:tc>
          <w:tcPr>
            <w:tcW w:w="6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0" w:rsidRPr="008661B8" w:rsidRDefault="00C71390" w:rsidP="00BE0524">
            <w:pPr>
              <w:spacing w:line="276" w:lineRule="auto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C71390" w:rsidTr="00BE0524">
        <w:trPr>
          <w:trHeight w:val="454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0" w:rsidRPr="008661B8" w:rsidRDefault="00C71390" w:rsidP="00BE0524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  <w:lang w:bidi="ar"/>
              </w:rPr>
            </w:pPr>
            <w:r w:rsidRPr="008661B8">
              <w:rPr>
                <w:rFonts w:ascii="仿宋_GB2312" w:eastAsia="仿宋_GB2312" w:hint="eastAsia"/>
                <w:sz w:val="24"/>
                <w:szCs w:val="24"/>
                <w:lang w:bidi="ar"/>
              </w:rPr>
              <w:t>行业组织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0" w:rsidRPr="008661B8" w:rsidRDefault="00C71390" w:rsidP="00BE0524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  <w:lang w:bidi="ar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0" w:rsidRPr="008661B8" w:rsidRDefault="00C71390" w:rsidP="00BE0524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  <w:lang w:bidi="ar"/>
              </w:rPr>
            </w:pPr>
            <w:r w:rsidRPr="008661B8">
              <w:rPr>
                <w:rFonts w:ascii="仿宋_GB2312" w:eastAsia="仿宋_GB2312" w:hint="eastAsia"/>
                <w:sz w:val="24"/>
                <w:szCs w:val="24"/>
                <w:lang w:bidi="ar"/>
              </w:rPr>
              <w:t>法定代表人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0" w:rsidRPr="008661B8" w:rsidRDefault="00C71390" w:rsidP="00BE0524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  <w:lang w:bidi="a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0" w:rsidRPr="008661B8" w:rsidRDefault="00C71390" w:rsidP="00BE0524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  <w:lang w:bidi="ar"/>
              </w:rPr>
            </w:pPr>
            <w:r w:rsidRPr="008661B8">
              <w:rPr>
                <w:rFonts w:ascii="仿宋_GB2312" w:eastAsia="仿宋_GB2312" w:hint="eastAsia"/>
                <w:sz w:val="24"/>
                <w:szCs w:val="24"/>
                <w:lang w:bidi="ar"/>
              </w:rPr>
              <w:t>组织机构代码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0" w:rsidRPr="008661B8" w:rsidRDefault="00C71390" w:rsidP="00BE0524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  <w:lang w:bidi="ar"/>
              </w:rPr>
            </w:pPr>
          </w:p>
        </w:tc>
      </w:tr>
      <w:tr w:rsidR="00C71390" w:rsidTr="00BE0524">
        <w:trPr>
          <w:trHeight w:val="1122"/>
          <w:jc w:val="center"/>
        </w:trPr>
        <w:tc>
          <w:tcPr>
            <w:tcW w:w="8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0" w:rsidRPr="008661B8" w:rsidRDefault="00C71390" w:rsidP="00BE0524">
            <w:pPr>
              <w:spacing w:line="276" w:lineRule="auto"/>
              <w:rPr>
                <w:rFonts w:ascii="仿宋_GB2312" w:eastAsia="仿宋_GB2312"/>
                <w:sz w:val="24"/>
                <w:szCs w:val="24"/>
                <w:lang w:bidi="ar"/>
              </w:rPr>
            </w:pPr>
            <w:r w:rsidRPr="008661B8">
              <w:rPr>
                <w:rFonts w:ascii="仿宋_GB2312" w:eastAsia="仿宋_GB2312" w:hint="eastAsia"/>
                <w:sz w:val="24"/>
                <w:szCs w:val="24"/>
                <w:lang w:bidi="ar"/>
              </w:rPr>
              <w:t>企业简介（详细描述企业营业收入、纳税、从业人员、规模等基本情况）：</w:t>
            </w:r>
          </w:p>
          <w:p w:rsidR="00C71390" w:rsidRPr="008661B8" w:rsidRDefault="00C71390" w:rsidP="00BE0524">
            <w:pPr>
              <w:spacing w:line="276" w:lineRule="auto"/>
              <w:rPr>
                <w:rFonts w:ascii="仿宋_GB2312" w:eastAsia="仿宋_GB2312"/>
                <w:sz w:val="24"/>
                <w:szCs w:val="24"/>
                <w:lang w:bidi="ar"/>
              </w:rPr>
            </w:pPr>
          </w:p>
        </w:tc>
      </w:tr>
      <w:tr w:rsidR="00C71390" w:rsidTr="00BE0524">
        <w:trPr>
          <w:trHeight w:val="1402"/>
          <w:jc w:val="center"/>
        </w:trPr>
        <w:tc>
          <w:tcPr>
            <w:tcW w:w="8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0" w:rsidRPr="008661B8" w:rsidRDefault="00C71390" w:rsidP="00BE0524">
            <w:pPr>
              <w:spacing w:line="276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661B8">
              <w:rPr>
                <w:rFonts w:ascii="仿宋_GB2312" w:eastAsia="仿宋_GB2312" w:hint="eastAsia"/>
                <w:sz w:val="24"/>
                <w:szCs w:val="24"/>
              </w:rPr>
              <w:t>企业过往工伤事故综述：</w:t>
            </w:r>
          </w:p>
        </w:tc>
      </w:tr>
      <w:tr w:rsidR="00C71390" w:rsidTr="00BE0524">
        <w:trPr>
          <w:trHeight w:val="1824"/>
          <w:jc w:val="center"/>
        </w:trPr>
        <w:tc>
          <w:tcPr>
            <w:tcW w:w="8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0" w:rsidRPr="008661B8" w:rsidRDefault="00C71390" w:rsidP="00BE0524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  <w:r w:rsidRPr="008661B8">
              <w:rPr>
                <w:rFonts w:ascii="仿宋_GB2312" w:eastAsia="仿宋_GB2312" w:hint="eastAsia"/>
                <w:sz w:val="24"/>
                <w:szCs w:val="24"/>
              </w:rPr>
              <w:t>项目简介（概述项目希望解决的问题，以及计划通过何种方式达到什么目标？）</w:t>
            </w:r>
          </w:p>
          <w:p w:rsidR="00C71390" w:rsidRPr="008661B8" w:rsidRDefault="00C71390" w:rsidP="00BE0524">
            <w:pPr>
              <w:spacing w:line="276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1390" w:rsidTr="00BE0524">
        <w:trPr>
          <w:trHeight w:val="454"/>
          <w:jc w:val="center"/>
        </w:trPr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0" w:rsidRPr="008661B8" w:rsidRDefault="00C71390" w:rsidP="00BE0524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  <w:lang w:bidi="ar"/>
              </w:rPr>
            </w:pPr>
            <w:r w:rsidRPr="008661B8">
              <w:rPr>
                <w:rFonts w:ascii="仿宋_GB2312" w:eastAsia="仿宋_GB2312" w:hint="eastAsia"/>
                <w:sz w:val="24"/>
                <w:szCs w:val="24"/>
                <w:lang w:bidi="ar"/>
              </w:rPr>
              <w:t>上年度缴纳工伤基金总额（万元）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0" w:rsidRPr="008661B8" w:rsidRDefault="00C71390" w:rsidP="00BE0524">
            <w:pPr>
              <w:spacing w:line="276" w:lineRule="auto"/>
              <w:jc w:val="left"/>
              <w:rPr>
                <w:rFonts w:ascii="仿宋_GB2312" w:eastAsia="仿宋_GB2312"/>
                <w:sz w:val="24"/>
                <w:szCs w:val="24"/>
                <w:lang w:bidi="ar"/>
              </w:rPr>
            </w:pPr>
          </w:p>
        </w:tc>
      </w:tr>
      <w:tr w:rsidR="00C71390" w:rsidTr="00BE0524">
        <w:trPr>
          <w:trHeight w:val="454"/>
          <w:jc w:val="center"/>
        </w:trPr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0" w:rsidRPr="008661B8" w:rsidRDefault="00C71390" w:rsidP="00BE0524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661B8">
              <w:rPr>
                <w:rFonts w:ascii="仿宋_GB2312" w:eastAsia="仿宋_GB2312" w:hint="eastAsia"/>
                <w:sz w:val="24"/>
                <w:szCs w:val="24"/>
                <w:lang w:bidi="ar"/>
              </w:rPr>
              <w:t>项目预算（万元，不高于</w:t>
            </w:r>
            <w:r w:rsidRPr="008661B8">
              <w:rPr>
                <w:rFonts w:ascii="仿宋_GB2312" w:eastAsia="仿宋_GB2312" w:hint="eastAsia"/>
                <w:sz w:val="24"/>
                <w:szCs w:val="24"/>
              </w:rPr>
              <w:t>年缴纳工伤基金总额的3%</w:t>
            </w:r>
            <w:r w:rsidRPr="008661B8">
              <w:rPr>
                <w:rFonts w:ascii="仿宋_GB2312" w:eastAsia="仿宋_GB2312" w:hint="eastAsia"/>
                <w:sz w:val="24"/>
                <w:szCs w:val="24"/>
                <w:lang w:bidi="ar"/>
              </w:rPr>
              <w:t>）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0" w:rsidRPr="008661B8" w:rsidRDefault="00C71390" w:rsidP="00C71390">
            <w:pPr>
              <w:spacing w:line="276" w:lineRule="auto"/>
              <w:ind w:leftChars="200" w:left="42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1390" w:rsidTr="00BE0524">
        <w:trPr>
          <w:trHeight w:val="454"/>
          <w:jc w:val="center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390" w:rsidRPr="008661B8" w:rsidRDefault="00C71390" w:rsidP="00BE0524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  <w:lang w:bidi="ar"/>
              </w:rPr>
            </w:pPr>
            <w:r w:rsidRPr="008661B8">
              <w:rPr>
                <w:rFonts w:ascii="仿宋_GB2312" w:eastAsia="仿宋_GB2312" w:hint="eastAsia"/>
                <w:sz w:val="24"/>
                <w:szCs w:val="24"/>
                <w:lang w:bidi="ar"/>
              </w:rPr>
              <w:t>项目实施方式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0" w:rsidRPr="008661B8" w:rsidRDefault="00C71390" w:rsidP="00C71390">
            <w:pPr>
              <w:spacing w:line="276" w:lineRule="auto"/>
              <w:ind w:leftChars="200" w:left="420"/>
              <w:jc w:val="left"/>
              <w:rPr>
                <w:rFonts w:ascii="仿宋_GB2312" w:eastAsia="仿宋_GB2312"/>
                <w:sz w:val="24"/>
                <w:szCs w:val="24"/>
                <w:lang w:bidi="ar"/>
              </w:rPr>
            </w:pPr>
            <w:r w:rsidRPr="008661B8">
              <w:rPr>
                <w:rFonts w:ascii="仿宋_GB2312" w:eastAsia="仿宋_GB2312" w:hint="eastAsia"/>
                <w:sz w:val="24"/>
                <w:szCs w:val="24"/>
                <w:lang w:bidi="ar"/>
              </w:rPr>
              <w:t>申报机构直接实施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0" w:rsidRPr="008661B8" w:rsidRDefault="00C71390" w:rsidP="00C71390">
            <w:pPr>
              <w:spacing w:line="276" w:lineRule="auto"/>
              <w:ind w:leftChars="200" w:left="420"/>
              <w:jc w:val="left"/>
              <w:rPr>
                <w:rFonts w:ascii="仿宋_GB2312" w:eastAsia="仿宋_GB2312"/>
                <w:sz w:val="24"/>
                <w:szCs w:val="24"/>
                <w:lang w:bidi="ar"/>
              </w:rPr>
            </w:pPr>
          </w:p>
        </w:tc>
      </w:tr>
      <w:tr w:rsidR="00C71390" w:rsidTr="00BE0524">
        <w:trPr>
          <w:trHeight w:val="454"/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0" w:rsidRPr="008661B8" w:rsidRDefault="00C71390" w:rsidP="00C71390">
            <w:pPr>
              <w:spacing w:line="276" w:lineRule="auto"/>
              <w:ind w:leftChars="200" w:left="420"/>
              <w:jc w:val="left"/>
              <w:rPr>
                <w:rFonts w:ascii="仿宋_GB2312" w:eastAsia="仿宋_GB2312"/>
                <w:sz w:val="24"/>
                <w:szCs w:val="24"/>
                <w:lang w:bidi="ar"/>
              </w:rPr>
            </w:pP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0" w:rsidRPr="008661B8" w:rsidRDefault="00C71390" w:rsidP="00C71390">
            <w:pPr>
              <w:spacing w:line="276" w:lineRule="auto"/>
              <w:ind w:leftChars="200" w:left="420"/>
              <w:jc w:val="left"/>
              <w:rPr>
                <w:rFonts w:ascii="仿宋_GB2312" w:eastAsia="仿宋_GB2312"/>
                <w:sz w:val="24"/>
                <w:szCs w:val="24"/>
                <w:lang w:bidi="ar"/>
              </w:rPr>
            </w:pPr>
            <w:r w:rsidRPr="008661B8">
              <w:rPr>
                <w:rFonts w:ascii="仿宋_GB2312" w:eastAsia="仿宋_GB2312" w:hint="eastAsia"/>
                <w:sz w:val="24"/>
                <w:szCs w:val="24"/>
                <w:lang w:bidi="ar"/>
              </w:rPr>
              <w:t>委托第三方实施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0" w:rsidRPr="008661B8" w:rsidRDefault="00C71390" w:rsidP="00C71390">
            <w:pPr>
              <w:spacing w:line="276" w:lineRule="auto"/>
              <w:ind w:leftChars="200" w:left="420"/>
              <w:jc w:val="left"/>
              <w:rPr>
                <w:rFonts w:ascii="仿宋_GB2312" w:eastAsia="仿宋_GB2312"/>
                <w:sz w:val="24"/>
                <w:szCs w:val="24"/>
                <w:lang w:bidi="ar"/>
              </w:rPr>
            </w:pPr>
          </w:p>
        </w:tc>
      </w:tr>
      <w:tr w:rsidR="00C71390" w:rsidTr="00BE0524">
        <w:trPr>
          <w:trHeight w:val="454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0" w:rsidRPr="008661B8" w:rsidRDefault="00C71390" w:rsidP="00C71390">
            <w:pPr>
              <w:spacing w:line="276" w:lineRule="auto"/>
              <w:ind w:leftChars="200" w:left="420"/>
              <w:jc w:val="left"/>
              <w:rPr>
                <w:rFonts w:ascii="仿宋_GB2312" w:eastAsia="仿宋_GB2312"/>
                <w:sz w:val="24"/>
                <w:szCs w:val="24"/>
                <w:lang w:bidi="ar"/>
              </w:rPr>
            </w:pPr>
            <w:r w:rsidRPr="008661B8">
              <w:rPr>
                <w:rFonts w:ascii="仿宋_GB2312" w:eastAsia="仿宋_GB2312" w:hint="eastAsia"/>
                <w:sz w:val="24"/>
                <w:szCs w:val="24"/>
                <w:lang w:bidi="ar"/>
              </w:rPr>
              <w:t>实施周期</w:t>
            </w:r>
          </w:p>
        </w:tc>
        <w:tc>
          <w:tcPr>
            <w:tcW w:w="6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0" w:rsidRPr="008661B8" w:rsidRDefault="00C71390" w:rsidP="00C71390">
            <w:pPr>
              <w:spacing w:line="276" w:lineRule="auto"/>
              <w:ind w:leftChars="200" w:left="420"/>
              <w:jc w:val="left"/>
              <w:rPr>
                <w:rFonts w:ascii="仿宋_GB2312" w:eastAsia="仿宋_GB2312"/>
                <w:sz w:val="24"/>
                <w:szCs w:val="24"/>
                <w:lang w:bidi="ar"/>
              </w:rPr>
            </w:pPr>
          </w:p>
        </w:tc>
      </w:tr>
      <w:tr w:rsidR="00C71390" w:rsidTr="00BE0524">
        <w:trPr>
          <w:trHeight w:val="454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0" w:rsidRPr="008661B8" w:rsidRDefault="00C71390" w:rsidP="00C71390">
            <w:pPr>
              <w:spacing w:line="276" w:lineRule="auto"/>
              <w:ind w:leftChars="200" w:left="42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661B8">
              <w:rPr>
                <w:rFonts w:ascii="仿宋_GB2312" w:eastAsia="仿宋_GB2312" w:hint="eastAsia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0" w:rsidRPr="008661B8" w:rsidRDefault="00C71390" w:rsidP="00BE0524">
            <w:pPr>
              <w:spacing w:line="276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0" w:rsidRPr="008661B8" w:rsidRDefault="00C71390" w:rsidP="00C71390">
            <w:pPr>
              <w:spacing w:line="276" w:lineRule="auto"/>
              <w:ind w:leftChars="200" w:left="42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661B8">
              <w:rPr>
                <w:rFonts w:ascii="仿宋_GB2312" w:eastAsia="仿宋_GB2312" w:hint="eastAsia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0" w:rsidRPr="008661B8" w:rsidRDefault="00C71390" w:rsidP="00C71390">
            <w:pPr>
              <w:spacing w:line="276" w:lineRule="auto"/>
              <w:ind w:leftChars="200" w:left="42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1390" w:rsidTr="00BE0524">
        <w:trPr>
          <w:trHeight w:val="454"/>
          <w:jc w:val="center"/>
        </w:trPr>
        <w:tc>
          <w:tcPr>
            <w:tcW w:w="8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0" w:rsidRPr="008661B8" w:rsidRDefault="00C71390" w:rsidP="00C71390">
            <w:pPr>
              <w:spacing w:line="276" w:lineRule="auto"/>
              <w:ind w:leftChars="200" w:left="42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661B8">
              <w:rPr>
                <w:rFonts w:ascii="仿宋_GB2312" w:eastAsia="仿宋_GB2312" w:hint="eastAsia"/>
                <w:sz w:val="24"/>
                <w:szCs w:val="24"/>
                <w:lang w:bidi="ar"/>
              </w:rPr>
              <w:t>申请单位意见：</w:t>
            </w:r>
          </w:p>
          <w:p w:rsidR="00C71390" w:rsidRPr="008661B8" w:rsidRDefault="00C71390" w:rsidP="00C71390">
            <w:pPr>
              <w:ind w:leftChars="200" w:left="420" w:firstLineChars="1800" w:firstLine="432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661B8">
              <w:rPr>
                <w:rFonts w:ascii="仿宋_GB2312" w:eastAsia="仿宋_GB2312" w:hint="eastAsia"/>
                <w:sz w:val="24"/>
                <w:szCs w:val="24"/>
                <w:lang w:bidi="ar"/>
              </w:rPr>
              <w:t>公  章：</w:t>
            </w:r>
          </w:p>
          <w:p w:rsidR="00C71390" w:rsidRPr="008661B8" w:rsidRDefault="00C71390" w:rsidP="00C71390">
            <w:pPr>
              <w:ind w:leftChars="200" w:left="420" w:firstLineChars="1800" w:firstLine="432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661B8">
              <w:rPr>
                <w:rFonts w:ascii="仿宋_GB2312" w:eastAsia="仿宋_GB2312" w:hint="eastAsia"/>
                <w:sz w:val="24"/>
                <w:szCs w:val="24"/>
                <w:lang w:bidi="ar"/>
              </w:rPr>
              <w:t>负责人：</w:t>
            </w:r>
          </w:p>
          <w:p w:rsidR="00C71390" w:rsidRPr="008661B8" w:rsidRDefault="00C71390" w:rsidP="00C71390">
            <w:pPr>
              <w:ind w:leftChars="200" w:left="420"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661B8">
              <w:rPr>
                <w:rFonts w:ascii="仿宋_GB2312" w:eastAsia="仿宋_GB2312" w:hint="eastAsia"/>
                <w:sz w:val="24"/>
                <w:szCs w:val="24"/>
                <w:lang w:bidi="ar"/>
              </w:rPr>
              <w:t xml:space="preserve">                                日  期：</w:t>
            </w:r>
          </w:p>
        </w:tc>
      </w:tr>
      <w:tr w:rsidR="00C71390" w:rsidTr="00BE0524">
        <w:trPr>
          <w:trHeight w:val="454"/>
          <w:jc w:val="center"/>
        </w:trPr>
        <w:tc>
          <w:tcPr>
            <w:tcW w:w="8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0" w:rsidRPr="008661B8" w:rsidRDefault="00C71390" w:rsidP="00BE0524">
            <w:pPr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  <w:lang w:bidi="ar"/>
              </w:rPr>
            </w:pPr>
            <w:r w:rsidRPr="008661B8">
              <w:rPr>
                <w:rFonts w:ascii="仿宋_GB2312" w:eastAsia="仿宋_GB2312" w:hint="eastAsia"/>
                <w:sz w:val="24"/>
                <w:szCs w:val="24"/>
                <w:lang w:bidi="ar"/>
              </w:rPr>
              <w:t>联席会议意见</w:t>
            </w:r>
          </w:p>
          <w:p w:rsidR="00C71390" w:rsidRPr="008661B8" w:rsidRDefault="00C71390" w:rsidP="00C71390">
            <w:pPr>
              <w:ind w:leftChars="200" w:left="420" w:firstLineChars="1800" w:firstLine="432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661B8">
              <w:rPr>
                <w:rFonts w:ascii="仿宋_GB2312" w:eastAsia="仿宋_GB2312" w:hint="eastAsia"/>
                <w:sz w:val="24"/>
                <w:szCs w:val="24"/>
                <w:lang w:bidi="ar"/>
              </w:rPr>
              <w:t>公  章：</w:t>
            </w:r>
          </w:p>
          <w:p w:rsidR="00C71390" w:rsidRPr="008661B8" w:rsidRDefault="00C71390" w:rsidP="00C71390">
            <w:pPr>
              <w:ind w:leftChars="200" w:left="420" w:firstLineChars="1800" w:firstLine="432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661B8">
              <w:rPr>
                <w:rFonts w:ascii="仿宋_GB2312" w:eastAsia="仿宋_GB2312" w:hint="eastAsia"/>
                <w:sz w:val="24"/>
                <w:szCs w:val="24"/>
                <w:lang w:bidi="ar"/>
              </w:rPr>
              <w:t>负责人：</w:t>
            </w:r>
          </w:p>
          <w:p w:rsidR="00C71390" w:rsidRPr="008661B8" w:rsidRDefault="00C71390" w:rsidP="00C71390">
            <w:pPr>
              <w:ind w:leftChars="200" w:left="420" w:firstLineChars="200" w:firstLine="480"/>
              <w:jc w:val="left"/>
              <w:rPr>
                <w:rFonts w:ascii="仿宋_GB2312" w:eastAsia="仿宋_GB2312"/>
                <w:sz w:val="24"/>
                <w:szCs w:val="24"/>
                <w:lang w:bidi="ar"/>
              </w:rPr>
            </w:pPr>
            <w:r w:rsidRPr="008661B8">
              <w:rPr>
                <w:rFonts w:ascii="仿宋_GB2312" w:eastAsia="仿宋_GB2312" w:hint="eastAsia"/>
                <w:sz w:val="24"/>
                <w:szCs w:val="24"/>
                <w:lang w:bidi="ar"/>
              </w:rPr>
              <w:t xml:space="preserve">                                日  期：</w:t>
            </w:r>
          </w:p>
        </w:tc>
      </w:tr>
    </w:tbl>
    <w:p w:rsidR="00C71390" w:rsidRPr="008661B8" w:rsidRDefault="00C71390" w:rsidP="00C71390">
      <w:pPr>
        <w:spacing w:line="400" w:lineRule="exact"/>
        <w:ind w:leftChars="-270" w:left="-567" w:rightChars="-215" w:right="-451" w:firstLineChars="300" w:firstLine="840"/>
        <w:jc w:val="left"/>
        <w:rPr>
          <w:rFonts w:ascii="仿宋_GB2312" w:eastAsia="仿宋_GB2312" w:hAnsi="仿宋" w:cs="仿宋"/>
          <w:sz w:val="28"/>
          <w:szCs w:val="28"/>
        </w:rPr>
      </w:pPr>
      <w:r w:rsidRPr="008661B8">
        <w:rPr>
          <w:rFonts w:ascii="仿宋_GB2312" w:eastAsia="仿宋_GB2312" w:hAnsi="仿宋" w:cs="仿宋" w:hint="eastAsia"/>
          <w:sz w:val="28"/>
          <w:szCs w:val="28"/>
          <w:lang w:bidi="ar"/>
        </w:rPr>
        <w:lastRenderedPageBreak/>
        <w:t>填表说明：</w:t>
      </w:r>
    </w:p>
    <w:p w:rsidR="00C71390" w:rsidRPr="008661B8" w:rsidRDefault="00C71390" w:rsidP="00C71390">
      <w:pPr>
        <w:spacing w:line="40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8661B8">
        <w:rPr>
          <w:rFonts w:ascii="仿宋_GB2312" w:eastAsia="仿宋_GB2312" w:hAnsi="仿宋" w:cs="仿宋" w:hint="eastAsia"/>
          <w:sz w:val="28"/>
          <w:szCs w:val="28"/>
        </w:rPr>
        <w:t>1、此表由行业协会/大中型企业在申请工伤预防项目时使用。</w:t>
      </w:r>
    </w:p>
    <w:p w:rsidR="00C71390" w:rsidRPr="008661B8" w:rsidRDefault="00C71390" w:rsidP="00C71390">
      <w:pPr>
        <w:spacing w:line="40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8661B8">
        <w:rPr>
          <w:rFonts w:ascii="仿宋_GB2312" w:eastAsia="仿宋_GB2312" w:hAnsi="仿宋" w:cs="仿宋" w:hint="eastAsia"/>
          <w:sz w:val="28"/>
          <w:szCs w:val="28"/>
        </w:rPr>
        <w:t>2、此表后需附《可行性研究报告》《工伤预防项目实施方案》。</w:t>
      </w:r>
    </w:p>
    <w:p w:rsidR="00C71390" w:rsidRPr="008661B8" w:rsidRDefault="00C71390" w:rsidP="00C71390">
      <w:pPr>
        <w:pStyle w:val="a3"/>
        <w:ind w:firstLineChars="200" w:firstLine="560"/>
        <w:rPr>
          <w:rFonts w:ascii="仿宋_GB2312" w:hAnsi="仿宋" w:cs="仿宋"/>
          <w:sz w:val="28"/>
          <w:szCs w:val="28"/>
        </w:rPr>
      </w:pPr>
      <w:r w:rsidRPr="008661B8">
        <w:rPr>
          <w:rFonts w:ascii="仿宋_GB2312" w:hAnsi="仿宋" w:cs="仿宋" w:hint="eastAsia"/>
          <w:sz w:val="28"/>
          <w:szCs w:val="28"/>
        </w:rPr>
        <w:t>3</w:t>
      </w:r>
      <w:r w:rsidR="0026289D">
        <w:rPr>
          <w:rFonts w:ascii="仿宋_GB2312" w:hAnsi="仿宋" w:cs="仿宋" w:hint="eastAsia"/>
          <w:sz w:val="28"/>
          <w:szCs w:val="28"/>
        </w:rPr>
        <w:t>、此表一式两份，申报单位、</w:t>
      </w:r>
      <w:bookmarkStart w:id="2" w:name="_GoBack"/>
      <w:bookmarkEnd w:id="2"/>
      <w:r w:rsidR="0026289D">
        <w:rPr>
          <w:rFonts w:ascii="仿宋_GB2312" w:hAnsi="仿宋" w:cs="仿宋" w:hint="eastAsia"/>
          <w:sz w:val="28"/>
          <w:szCs w:val="28"/>
        </w:rPr>
        <w:t>工伤保险经办机构</w:t>
      </w:r>
      <w:r w:rsidRPr="008661B8">
        <w:rPr>
          <w:rFonts w:ascii="仿宋_GB2312" w:hAnsi="仿宋" w:cs="仿宋" w:hint="eastAsia"/>
          <w:sz w:val="28"/>
          <w:szCs w:val="28"/>
        </w:rPr>
        <w:t>各一份。</w:t>
      </w:r>
    </w:p>
    <w:p w:rsidR="00C71390" w:rsidRPr="008661B8" w:rsidRDefault="00C71390" w:rsidP="00C71390">
      <w:pPr>
        <w:rPr>
          <w:rFonts w:ascii="仿宋_GB2312" w:eastAsia="仿宋_GB2312"/>
        </w:rPr>
      </w:pPr>
    </w:p>
    <w:p w:rsidR="00C71390" w:rsidRDefault="00C71390" w:rsidP="00C71390">
      <w:pPr>
        <w:rPr>
          <w:rFonts w:eastAsia="华文仿宋"/>
        </w:rPr>
      </w:pPr>
    </w:p>
    <w:p w:rsidR="00BA2FFA" w:rsidRDefault="00BA2FFA"/>
    <w:p w:rsidR="00212BF6" w:rsidRDefault="00212BF6"/>
    <w:p w:rsidR="00212BF6" w:rsidRDefault="00212BF6"/>
    <w:p w:rsidR="00212BF6" w:rsidRDefault="00212BF6"/>
    <w:p w:rsidR="00212BF6" w:rsidRDefault="00212BF6"/>
    <w:p w:rsidR="00212BF6" w:rsidRDefault="00212BF6"/>
    <w:p w:rsidR="00212BF6" w:rsidRDefault="00212BF6"/>
    <w:p w:rsidR="00212BF6" w:rsidRDefault="00212BF6"/>
    <w:p w:rsidR="00212BF6" w:rsidRDefault="00212BF6"/>
    <w:p w:rsidR="00212BF6" w:rsidRDefault="00212BF6"/>
    <w:p w:rsidR="00212BF6" w:rsidRDefault="00212BF6"/>
    <w:p w:rsidR="00212BF6" w:rsidRDefault="00212BF6"/>
    <w:p w:rsidR="00212BF6" w:rsidRDefault="00212BF6"/>
    <w:p w:rsidR="00212BF6" w:rsidRDefault="00212BF6"/>
    <w:p w:rsidR="00212BF6" w:rsidRDefault="00212BF6"/>
    <w:p w:rsidR="00212BF6" w:rsidRDefault="00212BF6"/>
    <w:p w:rsidR="00212BF6" w:rsidRDefault="00212BF6"/>
    <w:p w:rsidR="00212BF6" w:rsidRDefault="00212BF6"/>
    <w:p w:rsidR="00212BF6" w:rsidRDefault="00212BF6"/>
    <w:p w:rsidR="00212BF6" w:rsidRDefault="00212BF6"/>
    <w:p w:rsidR="00212BF6" w:rsidRDefault="00212BF6"/>
    <w:p w:rsidR="00212BF6" w:rsidRDefault="00212BF6"/>
    <w:p w:rsidR="00212BF6" w:rsidRDefault="00212BF6"/>
    <w:p w:rsidR="00212BF6" w:rsidRDefault="00212BF6"/>
    <w:p w:rsidR="00212BF6" w:rsidRDefault="00212BF6"/>
    <w:p w:rsidR="00212BF6" w:rsidRDefault="00212BF6"/>
    <w:p w:rsidR="00212BF6" w:rsidRDefault="00212BF6"/>
    <w:p w:rsidR="00212BF6" w:rsidRDefault="00212BF6"/>
    <w:p w:rsidR="00212BF6" w:rsidRDefault="00212BF6"/>
    <w:p w:rsidR="00212BF6" w:rsidRDefault="00212BF6"/>
    <w:p w:rsidR="00212BF6" w:rsidRDefault="00212BF6"/>
    <w:p w:rsidR="00212BF6" w:rsidRDefault="00212BF6"/>
    <w:p w:rsidR="00212BF6" w:rsidRDefault="00212BF6"/>
    <w:p w:rsidR="00212BF6" w:rsidRDefault="00212BF6"/>
    <w:p w:rsidR="00212BF6" w:rsidRDefault="00212BF6"/>
    <w:p w:rsidR="00212BF6" w:rsidRDefault="00212BF6"/>
    <w:p w:rsidR="00212BF6" w:rsidRPr="005D1A61" w:rsidRDefault="00212BF6" w:rsidP="00212BF6">
      <w:pPr>
        <w:rPr>
          <w:rFonts w:ascii="仿宋_GB2312" w:eastAsia="仿宋_GB2312"/>
          <w:bCs/>
          <w:sz w:val="28"/>
          <w:szCs w:val="28"/>
        </w:rPr>
      </w:pPr>
      <w:bookmarkStart w:id="3" w:name="_Toc15289884"/>
      <w:bookmarkStart w:id="4" w:name="_Toc17371"/>
      <w:r w:rsidRPr="005D1A61">
        <w:rPr>
          <w:rFonts w:ascii="仿宋_GB2312" w:eastAsia="仿宋_GB2312" w:hint="eastAsia"/>
          <w:bCs/>
          <w:sz w:val="28"/>
          <w:szCs w:val="28"/>
        </w:rPr>
        <w:lastRenderedPageBreak/>
        <w:t>附件</w:t>
      </w:r>
      <w:bookmarkEnd w:id="3"/>
      <w:bookmarkEnd w:id="4"/>
      <w:r w:rsidRPr="005D1A61">
        <w:rPr>
          <w:rFonts w:ascii="仿宋_GB2312" w:eastAsia="仿宋_GB2312" w:hint="eastAsia"/>
          <w:bCs/>
          <w:sz w:val="28"/>
          <w:szCs w:val="28"/>
        </w:rPr>
        <w:t>2</w:t>
      </w:r>
    </w:p>
    <w:p w:rsidR="00212BF6" w:rsidRDefault="00212BF6" w:rsidP="00212BF6">
      <w:pPr>
        <w:jc w:val="center"/>
        <w:rPr>
          <w:rFonts w:eastAsia="方正小标宋简体"/>
          <w:bCs/>
          <w:sz w:val="36"/>
          <w:szCs w:val="36"/>
        </w:rPr>
      </w:pPr>
      <w:bookmarkStart w:id="5" w:name="_Toc22475"/>
      <w:bookmarkStart w:id="6" w:name="_Toc15289885"/>
      <w:r>
        <w:rPr>
          <w:rFonts w:eastAsia="方正小标宋简体"/>
          <w:bCs/>
          <w:sz w:val="36"/>
          <w:szCs w:val="36"/>
        </w:rPr>
        <w:t>可行性研究报告（提纲）</w:t>
      </w:r>
      <w:bookmarkEnd w:id="5"/>
      <w:bookmarkEnd w:id="6"/>
    </w:p>
    <w:p w:rsidR="00212BF6" w:rsidRPr="005D1A61" w:rsidRDefault="00212BF6" w:rsidP="005D1A61">
      <w:pPr>
        <w:spacing w:line="420" w:lineRule="exact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5D1A61">
        <w:rPr>
          <w:rFonts w:ascii="黑体" w:eastAsia="黑体" w:hAnsi="黑体"/>
          <w:bCs/>
          <w:sz w:val="28"/>
          <w:szCs w:val="28"/>
        </w:rPr>
        <w:t>一、基本情况</w:t>
      </w:r>
    </w:p>
    <w:p w:rsidR="00212BF6" w:rsidRPr="005D1A61" w:rsidRDefault="00212BF6" w:rsidP="00212BF6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D1A61">
        <w:rPr>
          <w:rFonts w:ascii="仿宋_GB2312" w:eastAsia="仿宋_GB2312" w:hint="eastAsia"/>
          <w:sz w:val="28"/>
          <w:szCs w:val="28"/>
        </w:rPr>
        <w:t>（一）工伤预防项目基本情况：申报组织或机构名称、法人、地址、电话、设备条件、技术人员、资产规模、业务范围、财务收支、税务等情况。</w:t>
      </w:r>
    </w:p>
    <w:p w:rsidR="00212BF6" w:rsidRPr="005D1A61" w:rsidRDefault="00212BF6" w:rsidP="00212BF6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D1A61">
        <w:rPr>
          <w:rFonts w:ascii="仿宋_GB2312" w:eastAsia="仿宋_GB2312" w:hint="eastAsia"/>
          <w:sz w:val="28"/>
          <w:szCs w:val="28"/>
        </w:rPr>
        <w:t>（二）工伤预防项目负责人基本情况：姓名、性别、年龄、职务、职称、专业、历年项目负责情况，与项目相关的主要情况。</w:t>
      </w:r>
    </w:p>
    <w:p w:rsidR="00212BF6" w:rsidRPr="005D1A61" w:rsidRDefault="00212BF6" w:rsidP="005D1A61">
      <w:pPr>
        <w:spacing w:line="420" w:lineRule="exact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5D1A61">
        <w:rPr>
          <w:rFonts w:ascii="黑体" w:eastAsia="黑体" w:hAnsi="黑体"/>
          <w:bCs/>
          <w:sz w:val="28"/>
          <w:szCs w:val="28"/>
        </w:rPr>
        <w:t>二、必要性和可行性</w:t>
      </w:r>
    </w:p>
    <w:p w:rsidR="00212BF6" w:rsidRPr="005D1A61" w:rsidRDefault="00212BF6" w:rsidP="00212BF6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D1A61">
        <w:rPr>
          <w:rFonts w:ascii="仿宋_GB2312" w:eastAsia="仿宋_GB2312" w:hint="eastAsia"/>
          <w:sz w:val="28"/>
          <w:szCs w:val="28"/>
        </w:rPr>
        <w:t>（一）工伤预防项目开展的背景情况。发生工伤历史情况，成因分析，初步解决方案。</w:t>
      </w:r>
    </w:p>
    <w:p w:rsidR="00212BF6" w:rsidRPr="005D1A61" w:rsidRDefault="00212BF6" w:rsidP="00212BF6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D1A61">
        <w:rPr>
          <w:rFonts w:ascii="仿宋_GB2312" w:eastAsia="仿宋_GB2312" w:hint="eastAsia"/>
          <w:sz w:val="28"/>
          <w:szCs w:val="28"/>
        </w:rPr>
        <w:t>（二）工伤预防项目开展的必要性。项目开展对预防工伤事故的意义和作用，对社会、企业和职工的影响。</w:t>
      </w:r>
    </w:p>
    <w:p w:rsidR="00212BF6" w:rsidRPr="005D1A61" w:rsidRDefault="00212BF6" w:rsidP="00212BF6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D1A61">
        <w:rPr>
          <w:rFonts w:ascii="仿宋_GB2312" w:eastAsia="仿宋_GB2312" w:hint="eastAsia"/>
          <w:sz w:val="28"/>
          <w:szCs w:val="28"/>
        </w:rPr>
        <w:t>（三）工伤预防项目开展的可行性。项目实施流程和环节、设备和人员配置、经验、整体时间安排；</w:t>
      </w:r>
    </w:p>
    <w:p w:rsidR="00212BF6" w:rsidRPr="005D1A61" w:rsidRDefault="00212BF6" w:rsidP="00212BF6">
      <w:pPr>
        <w:spacing w:line="420" w:lineRule="exact"/>
        <w:ind w:firstLineChars="200" w:firstLine="560"/>
        <w:rPr>
          <w:rFonts w:ascii="仿宋_GB2312" w:eastAsia="仿宋_GB2312"/>
          <w:sz w:val="24"/>
          <w:szCs w:val="24"/>
        </w:rPr>
      </w:pPr>
      <w:r w:rsidRPr="005D1A61">
        <w:rPr>
          <w:rFonts w:ascii="仿宋_GB2312" w:eastAsia="仿宋_GB2312" w:hint="eastAsia"/>
          <w:sz w:val="28"/>
          <w:szCs w:val="28"/>
        </w:rPr>
        <w:t>（四）项目实施风险及不确定性。实施过程存在的主要风险与不确定性分析；对风险的应对措施。</w:t>
      </w:r>
    </w:p>
    <w:p w:rsidR="00212BF6" w:rsidRPr="005D1A61" w:rsidRDefault="00212BF6" w:rsidP="005D1A61">
      <w:pPr>
        <w:spacing w:line="420" w:lineRule="exact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5D1A61">
        <w:rPr>
          <w:rFonts w:ascii="黑体" w:eastAsia="黑体" w:hAnsi="黑体"/>
          <w:bCs/>
          <w:sz w:val="28"/>
          <w:szCs w:val="28"/>
        </w:rPr>
        <w:t>三、实施条件</w:t>
      </w:r>
    </w:p>
    <w:p w:rsidR="00212BF6" w:rsidRPr="007448E7" w:rsidRDefault="00212BF6" w:rsidP="00212BF6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448E7">
        <w:rPr>
          <w:rFonts w:ascii="仿宋_GB2312" w:eastAsia="仿宋_GB2312" w:hint="eastAsia"/>
          <w:sz w:val="28"/>
          <w:szCs w:val="28"/>
        </w:rPr>
        <w:t>（一）硬件设备。项目开展需要的各种设备和场地（附设</w:t>
      </w:r>
      <w:proofErr w:type="gramStart"/>
      <w:r w:rsidRPr="007448E7">
        <w:rPr>
          <w:rFonts w:ascii="仿宋_GB2312" w:eastAsia="仿宋_GB2312" w:hint="eastAsia"/>
          <w:sz w:val="28"/>
          <w:szCs w:val="28"/>
        </w:rPr>
        <w:t>备设施</w:t>
      </w:r>
      <w:proofErr w:type="gramEnd"/>
      <w:r w:rsidRPr="007448E7">
        <w:rPr>
          <w:rFonts w:ascii="仿宋_GB2312" w:eastAsia="仿宋_GB2312" w:hint="eastAsia"/>
          <w:sz w:val="28"/>
          <w:szCs w:val="28"/>
        </w:rPr>
        <w:t>清单）。</w:t>
      </w:r>
    </w:p>
    <w:p w:rsidR="00212BF6" w:rsidRPr="007448E7" w:rsidRDefault="00212BF6" w:rsidP="00212BF6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448E7">
        <w:rPr>
          <w:rFonts w:ascii="仿宋_GB2312" w:eastAsia="仿宋_GB2312" w:hint="eastAsia"/>
          <w:sz w:val="28"/>
          <w:szCs w:val="28"/>
        </w:rPr>
        <w:t>（二）人员条件。项目开展必备的负责人及其管理能力、主要技术人员的姓名、性别、职称、专业、工作年限等（附技术人员简介和职称复印件）。</w:t>
      </w:r>
    </w:p>
    <w:p w:rsidR="00212BF6" w:rsidRPr="007448E7" w:rsidRDefault="00212BF6" w:rsidP="00212BF6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448E7">
        <w:rPr>
          <w:rFonts w:ascii="仿宋_GB2312" w:eastAsia="仿宋_GB2312" w:hint="eastAsia"/>
          <w:sz w:val="28"/>
          <w:szCs w:val="28"/>
        </w:rPr>
        <w:t>（三）技术条件。从事工伤预防业务证明材料；开展项目使用的方法和技术手段等。</w:t>
      </w:r>
    </w:p>
    <w:p w:rsidR="00212BF6" w:rsidRPr="007448E7" w:rsidRDefault="00212BF6" w:rsidP="00212BF6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448E7">
        <w:rPr>
          <w:rFonts w:ascii="仿宋_GB2312" w:eastAsia="仿宋_GB2312" w:hint="eastAsia"/>
          <w:sz w:val="28"/>
          <w:szCs w:val="28"/>
        </w:rPr>
        <w:t>（四）软件条件。企业开展了危险源辨识和风险评估（附企业危险源辨识和风险评估清单）。</w:t>
      </w:r>
    </w:p>
    <w:p w:rsidR="00212BF6" w:rsidRPr="007448E7" w:rsidRDefault="00212BF6" w:rsidP="00212BF6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448E7">
        <w:rPr>
          <w:rFonts w:ascii="仿宋_GB2312" w:eastAsia="仿宋_GB2312" w:hint="eastAsia"/>
          <w:sz w:val="28"/>
          <w:szCs w:val="28"/>
        </w:rPr>
        <w:t>（五）事故分析条件。企业对历年发生的工伤事故进行了事故调查、原因分析（附事故调查报告）。</w:t>
      </w:r>
    </w:p>
    <w:p w:rsidR="00212BF6" w:rsidRPr="005D1A61" w:rsidRDefault="00212BF6" w:rsidP="005D1A61">
      <w:pPr>
        <w:spacing w:line="420" w:lineRule="exact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5D1A61">
        <w:rPr>
          <w:rFonts w:ascii="黑体" w:eastAsia="黑体" w:hAnsi="黑体"/>
          <w:bCs/>
          <w:sz w:val="28"/>
          <w:szCs w:val="28"/>
        </w:rPr>
        <w:t>四、预期效果</w:t>
      </w:r>
    </w:p>
    <w:p w:rsidR="00212BF6" w:rsidRPr="005D1A61" w:rsidRDefault="00212BF6" w:rsidP="00212BF6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D1A61">
        <w:rPr>
          <w:rFonts w:ascii="仿宋_GB2312" w:eastAsia="仿宋_GB2312" w:hint="eastAsia"/>
          <w:sz w:val="28"/>
          <w:szCs w:val="28"/>
        </w:rPr>
        <w:t>（一）工伤事故发生率降低情况。</w:t>
      </w:r>
    </w:p>
    <w:p w:rsidR="00212BF6" w:rsidRPr="005D1A61" w:rsidRDefault="00212BF6" w:rsidP="00212BF6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D1A61">
        <w:rPr>
          <w:rFonts w:ascii="仿宋_GB2312" w:eastAsia="仿宋_GB2312" w:hint="eastAsia"/>
          <w:sz w:val="28"/>
          <w:szCs w:val="28"/>
        </w:rPr>
        <w:t>（二）企业从业人员安全意识提升、企业现场改善、企业管理体</w:t>
      </w:r>
      <w:r w:rsidRPr="005D1A61">
        <w:rPr>
          <w:rFonts w:ascii="仿宋_GB2312" w:eastAsia="仿宋_GB2312" w:hint="eastAsia"/>
          <w:sz w:val="28"/>
          <w:szCs w:val="28"/>
        </w:rPr>
        <w:lastRenderedPageBreak/>
        <w:t>系建设情况</w:t>
      </w:r>
    </w:p>
    <w:p w:rsidR="00212BF6" w:rsidRPr="005D1A61" w:rsidRDefault="00212BF6" w:rsidP="00212BF6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D1A61">
        <w:rPr>
          <w:rFonts w:ascii="仿宋_GB2312" w:eastAsia="仿宋_GB2312" w:hint="eastAsia"/>
          <w:sz w:val="28"/>
          <w:szCs w:val="28"/>
        </w:rPr>
        <w:t>（三）培训效果评估、培训成绩情况；</w:t>
      </w:r>
    </w:p>
    <w:p w:rsidR="00212BF6" w:rsidRPr="005D1A61" w:rsidRDefault="00212BF6" w:rsidP="00212BF6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D1A61">
        <w:rPr>
          <w:rFonts w:ascii="仿宋_GB2312" w:eastAsia="仿宋_GB2312" w:hint="eastAsia"/>
          <w:sz w:val="28"/>
          <w:szCs w:val="28"/>
        </w:rPr>
        <w:t>（四）取得的社会经济效益情况。</w:t>
      </w:r>
    </w:p>
    <w:p w:rsidR="00212BF6" w:rsidRDefault="00212BF6" w:rsidP="00212BF6">
      <w:pPr>
        <w:spacing w:line="420" w:lineRule="exact"/>
        <w:ind w:firstLineChars="200" w:firstLine="560"/>
        <w:rPr>
          <w:rFonts w:eastAsia="仿宋"/>
          <w:sz w:val="28"/>
          <w:szCs w:val="28"/>
        </w:rPr>
      </w:pPr>
    </w:p>
    <w:p w:rsidR="00212BF6" w:rsidRDefault="00212BF6" w:rsidP="00212BF6">
      <w:pPr>
        <w:spacing w:line="420" w:lineRule="exact"/>
        <w:ind w:firstLineChars="200" w:firstLine="560"/>
        <w:rPr>
          <w:rFonts w:eastAsia="仿宋"/>
          <w:sz w:val="28"/>
          <w:szCs w:val="28"/>
        </w:rPr>
      </w:pPr>
    </w:p>
    <w:p w:rsidR="00212BF6" w:rsidRDefault="00212BF6" w:rsidP="00212BF6">
      <w:pPr>
        <w:spacing w:line="420" w:lineRule="exact"/>
        <w:ind w:firstLineChars="200" w:firstLine="560"/>
        <w:rPr>
          <w:rFonts w:eastAsia="仿宋"/>
          <w:sz w:val="28"/>
          <w:szCs w:val="28"/>
        </w:rPr>
      </w:pPr>
    </w:p>
    <w:p w:rsidR="00212BF6" w:rsidRDefault="00212BF6" w:rsidP="00212BF6">
      <w:pPr>
        <w:spacing w:line="420" w:lineRule="exact"/>
        <w:ind w:firstLineChars="200" w:firstLine="560"/>
        <w:rPr>
          <w:rFonts w:eastAsia="仿宋"/>
          <w:sz w:val="28"/>
          <w:szCs w:val="28"/>
        </w:rPr>
      </w:pPr>
    </w:p>
    <w:p w:rsidR="00212BF6" w:rsidRDefault="00212BF6" w:rsidP="00212BF6">
      <w:pPr>
        <w:spacing w:line="420" w:lineRule="exact"/>
        <w:ind w:firstLineChars="200" w:firstLine="560"/>
        <w:rPr>
          <w:rFonts w:eastAsia="仿宋"/>
          <w:sz w:val="28"/>
          <w:szCs w:val="28"/>
        </w:rPr>
      </w:pPr>
    </w:p>
    <w:p w:rsidR="00212BF6" w:rsidRDefault="00212BF6" w:rsidP="00212BF6">
      <w:pPr>
        <w:spacing w:line="420" w:lineRule="exact"/>
        <w:ind w:firstLineChars="200" w:firstLine="560"/>
        <w:rPr>
          <w:rFonts w:eastAsia="仿宋"/>
          <w:sz w:val="28"/>
          <w:szCs w:val="28"/>
        </w:rPr>
      </w:pPr>
    </w:p>
    <w:p w:rsidR="00212BF6" w:rsidRDefault="00212BF6" w:rsidP="00212BF6">
      <w:pPr>
        <w:spacing w:line="420" w:lineRule="exact"/>
        <w:ind w:firstLineChars="200" w:firstLine="560"/>
        <w:rPr>
          <w:rFonts w:eastAsia="仿宋"/>
          <w:sz w:val="28"/>
          <w:szCs w:val="28"/>
        </w:rPr>
      </w:pPr>
    </w:p>
    <w:p w:rsidR="00212BF6" w:rsidRDefault="00212BF6" w:rsidP="00212BF6">
      <w:pPr>
        <w:spacing w:line="420" w:lineRule="exact"/>
        <w:ind w:firstLineChars="200" w:firstLine="560"/>
        <w:rPr>
          <w:rFonts w:eastAsia="仿宋"/>
          <w:sz w:val="28"/>
          <w:szCs w:val="28"/>
        </w:rPr>
      </w:pPr>
    </w:p>
    <w:p w:rsidR="00212BF6" w:rsidRDefault="00212BF6" w:rsidP="00212BF6">
      <w:pPr>
        <w:spacing w:line="420" w:lineRule="exact"/>
        <w:ind w:firstLineChars="200" w:firstLine="560"/>
        <w:rPr>
          <w:rFonts w:eastAsia="仿宋"/>
          <w:sz w:val="28"/>
          <w:szCs w:val="28"/>
        </w:rPr>
      </w:pPr>
    </w:p>
    <w:p w:rsidR="00212BF6" w:rsidRDefault="00212BF6" w:rsidP="00212BF6">
      <w:pPr>
        <w:spacing w:line="420" w:lineRule="exact"/>
        <w:ind w:firstLineChars="200" w:firstLine="560"/>
        <w:rPr>
          <w:rFonts w:eastAsia="仿宋"/>
          <w:sz w:val="28"/>
          <w:szCs w:val="28"/>
        </w:rPr>
      </w:pPr>
    </w:p>
    <w:p w:rsidR="00212BF6" w:rsidRDefault="00212BF6" w:rsidP="00212BF6">
      <w:pPr>
        <w:spacing w:line="420" w:lineRule="exact"/>
        <w:ind w:firstLineChars="200" w:firstLine="560"/>
        <w:rPr>
          <w:rFonts w:eastAsia="仿宋"/>
          <w:sz w:val="28"/>
          <w:szCs w:val="28"/>
        </w:rPr>
      </w:pPr>
    </w:p>
    <w:p w:rsidR="00212BF6" w:rsidRDefault="00212BF6" w:rsidP="00212BF6">
      <w:pPr>
        <w:spacing w:line="420" w:lineRule="exact"/>
        <w:ind w:firstLineChars="200" w:firstLine="560"/>
        <w:rPr>
          <w:rFonts w:eastAsia="仿宋"/>
          <w:sz w:val="28"/>
          <w:szCs w:val="28"/>
        </w:rPr>
      </w:pPr>
    </w:p>
    <w:p w:rsidR="00212BF6" w:rsidRDefault="00212BF6" w:rsidP="00212BF6">
      <w:pPr>
        <w:spacing w:line="420" w:lineRule="exact"/>
        <w:ind w:firstLineChars="200" w:firstLine="560"/>
        <w:rPr>
          <w:rFonts w:eastAsia="仿宋"/>
          <w:sz w:val="28"/>
          <w:szCs w:val="28"/>
        </w:rPr>
      </w:pPr>
    </w:p>
    <w:p w:rsidR="00212BF6" w:rsidRDefault="00212BF6" w:rsidP="00212BF6">
      <w:pPr>
        <w:spacing w:line="420" w:lineRule="exact"/>
        <w:ind w:firstLineChars="200" w:firstLine="560"/>
        <w:rPr>
          <w:rFonts w:eastAsia="仿宋"/>
          <w:sz w:val="28"/>
          <w:szCs w:val="28"/>
        </w:rPr>
      </w:pPr>
    </w:p>
    <w:p w:rsidR="00212BF6" w:rsidRDefault="00212BF6" w:rsidP="00212BF6">
      <w:pPr>
        <w:spacing w:line="420" w:lineRule="exact"/>
        <w:ind w:firstLineChars="200" w:firstLine="560"/>
        <w:rPr>
          <w:rFonts w:eastAsia="仿宋"/>
          <w:sz w:val="28"/>
          <w:szCs w:val="28"/>
        </w:rPr>
      </w:pPr>
    </w:p>
    <w:p w:rsidR="00212BF6" w:rsidRDefault="00212BF6" w:rsidP="00212BF6">
      <w:pPr>
        <w:spacing w:line="420" w:lineRule="exact"/>
        <w:ind w:firstLineChars="200" w:firstLine="560"/>
        <w:rPr>
          <w:rFonts w:eastAsia="仿宋"/>
          <w:sz w:val="28"/>
          <w:szCs w:val="28"/>
        </w:rPr>
      </w:pPr>
    </w:p>
    <w:p w:rsidR="00212BF6" w:rsidRDefault="00212BF6" w:rsidP="00212BF6">
      <w:pPr>
        <w:spacing w:line="420" w:lineRule="exact"/>
        <w:ind w:firstLineChars="200" w:firstLine="560"/>
        <w:rPr>
          <w:rFonts w:eastAsia="仿宋"/>
          <w:sz w:val="28"/>
          <w:szCs w:val="28"/>
        </w:rPr>
      </w:pPr>
    </w:p>
    <w:p w:rsidR="00212BF6" w:rsidRDefault="00212BF6" w:rsidP="00212BF6">
      <w:pPr>
        <w:spacing w:line="420" w:lineRule="exact"/>
        <w:ind w:firstLineChars="200" w:firstLine="560"/>
        <w:rPr>
          <w:rFonts w:eastAsia="仿宋"/>
          <w:sz w:val="28"/>
          <w:szCs w:val="28"/>
        </w:rPr>
      </w:pPr>
    </w:p>
    <w:p w:rsidR="00212BF6" w:rsidRDefault="00212BF6" w:rsidP="00212BF6">
      <w:pPr>
        <w:spacing w:line="420" w:lineRule="exact"/>
        <w:ind w:firstLineChars="200" w:firstLine="560"/>
        <w:rPr>
          <w:rFonts w:eastAsia="仿宋"/>
          <w:sz w:val="28"/>
          <w:szCs w:val="28"/>
        </w:rPr>
      </w:pPr>
    </w:p>
    <w:p w:rsidR="00212BF6" w:rsidRDefault="00212BF6" w:rsidP="00212BF6">
      <w:pPr>
        <w:spacing w:line="420" w:lineRule="exact"/>
        <w:ind w:firstLineChars="200" w:firstLine="560"/>
        <w:rPr>
          <w:rFonts w:eastAsia="仿宋"/>
          <w:sz w:val="28"/>
          <w:szCs w:val="28"/>
        </w:rPr>
      </w:pPr>
    </w:p>
    <w:p w:rsidR="00212BF6" w:rsidRDefault="00212BF6" w:rsidP="00212BF6">
      <w:pPr>
        <w:spacing w:line="420" w:lineRule="exact"/>
        <w:ind w:firstLineChars="200" w:firstLine="560"/>
        <w:rPr>
          <w:rFonts w:eastAsia="仿宋"/>
          <w:sz w:val="28"/>
          <w:szCs w:val="28"/>
        </w:rPr>
      </w:pPr>
    </w:p>
    <w:p w:rsidR="00212BF6" w:rsidRDefault="00212BF6" w:rsidP="00212BF6">
      <w:pPr>
        <w:spacing w:line="420" w:lineRule="exact"/>
        <w:ind w:firstLineChars="200" w:firstLine="560"/>
        <w:rPr>
          <w:rFonts w:eastAsia="仿宋"/>
          <w:sz w:val="28"/>
          <w:szCs w:val="28"/>
        </w:rPr>
      </w:pPr>
    </w:p>
    <w:p w:rsidR="00212BF6" w:rsidRDefault="00212BF6" w:rsidP="00212BF6">
      <w:pPr>
        <w:spacing w:line="420" w:lineRule="exact"/>
        <w:ind w:firstLineChars="200" w:firstLine="560"/>
        <w:rPr>
          <w:rFonts w:eastAsia="仿宋"/>
          <w:sz w:val="28"/>
          <w:szCs w:val="28"/>
        </w:rPr>
      </w:pPr>
    </w:p>
    <w:p w:rsidR="00212BF6" w:rsidRDefault="00212BF6" w:rsidP="00212BF6">
      <w:pPr>
        <w:spacing w:line="420" w:lineRule="exact"/>
        <w:ind w:firstLineChars="200" w:firstLine="560"/>
        <w:rPr>
          <w:rFonts w:eastAsia="仿宋"/>
          <w:sz w:val="28"/>
          <w:szCs w:val="28"/>
        </w:rPr>
      </w:pPr>
    </w:p>
    <w:p w:rsidR="00212BF6" w:rsidRDefault="00212BF6" w:rsidP="00212BF6">
      <w:pPr>
        <w:spacing w:line="420" w:lineRule="exact"/>
        <w:ind w:firstLineChars="200" w:firstLine="560"/>
        <w:rPr>
          <w:rFonts w:eastAsia="仿宋"/>
          <w:sz w:val="28"/>
          <w:szCs w:val="28"/>
        </w:rPr>
      </w:pPr>
    </w:p>
    <w:p w:rsidR="00212BF6" w:rsidRDefault="00212BF6" w:rsidP="00212BF6">
      <w:pPr>
        <w:spacing w:line="420" w:lineRule="exact"/>
        <w:ind w:firstLineChars="200" w:firstLine="560"/>
        <w:rPr>
          <w:rFonts w:eastAsia="仿宋"/>
          <w:sz w:val="28"/>
          <w:szCs w:val="28"/>
        </w:rPr>
      </w:pPr>
    </w:p>
    <w:p w:rsidR="00212BF6" w:rsidRDefault="00212BF6" w:rsidP="00212BF6">
      <w:pPr>
        <w:spacing w:line="420" w:lineRule="exact"/>
        <w:ind w:firstLineChars="200" w:firstLine="560"/>
        <w:rPr>
          <w:rFonts w:eastAsia="仿宋"/>
          <w:sz w:val="28"/>
          <w:szCs w:val="28"/>
        </w:rPr>
      </w:pPr>
    </w:p>
    <w:p w:rsidR="00212BF6" w:rsidRDefault="00212BF6" w:rsidP="00212BF6">
      <w:pPr>
        <w:spacing w:line="420" w:lineRule="exact"/>
        <w:ind w:firstLineChars="200" w:firstLine="560"/>
        <w:rPr>
          <w:rFonts w:eastAsia="仿宋"/>
          <w:sz w:val="28"/>
          <w:szCs w:val="28"/>
        </w:rPr>
      </w:pPr>
    </w:p>
    <w:p w:rsidR="00212BF6" w:rsidRDefault="00212BF6" w:rsidP="00212BF6">
      <w:pPr>
        <w:spacing w:line="420" w:lineRule="exact"/>
        <w:ind w:firstLineChars="200" w:firstLine="560"/>
        <w:rPr>
          <w:rFonts w:eastAsia="仿宋"/>
          <w:sz w:val="28"/>
          <w:szCs w:val="28"/>
        </w:rPr>
      </w:pPr>
    </w:p>
    <w:p w:rsidR="00212BF6" w:rsidRDefault="00212BF6" w:rsidP="00212BF6">
      <w:pPr>
        <w:spacing w:line="420" w:lineRule="exact"/>
        <w:ind w:firstLineChars="200" w:firstLine="560"/>
        <w:rPr>
          <w:rFonts w:eastAsia="仿宋"/>
          <w:sz w:val="28"/>
          <w:szCs w:val="28"/>
        </w:rPr>
      </w:pPr>
    </w:p>
    <w:p w:rsidR="00212BF6" w:rsidRDefault="00212BF6" w:rsidP="00212BF6">
      <w:pPr>
        <w:spacing w:line="420" w:lineRule="exact"/>
        <w:ind w:firstLineChars="200" w:firstLine="560"/>
        <w:rPr>
          <w:rFonts w:eastAsia="仿宋"/>
          <w:sz w:val="28"/>
          <w:szCs w:val="28"/>
        </w:rPr>
      </w:pPr>
    </w:p>
    <w:p w:rsidR="00212BF6" w:rsidRPr="005D1A61" w:rsidRDefault="00212BF6" w:rsidP="00212BF6">
      <w:pPr>
        <w:rPr>
          <w:rFonts w:ascii="仿宋_GB2312" w:eastAsia="仿宋_GB2312"/>
          <w:bCs/>
          <w:sz w:val="28"/>
          <w:szCs w:val="28"/>
        </w:rPr>
      </w:pPr>
      <w:bookmarkStart w:id="7" w:name="_Toc15289886"/>
      <w:bookmarkStart w:id="8" w:name="_Toc14177"/>
      <w:r w:rsidRPr="005D1A61">
        <w:rPr>
          <w:rFonts w:ascii="仿宋_GB2312" w:eastAsia="仿宋_GB2312" w:hint="eastAsia"/>
          <w:bCs/>
          <w:sz w:val="28"/>
          <w:szCs w:val="28"/>
        </w:rPr>
        <w:t>附件</w:t>
      </w:r>
      <w:bookmarkEnd w:id="7"/>
      <w:bookmarkEnd w:id="8"/>
      <w:r w:rsidRPr="005D1A61">
        <w:rPr>
          <w:rFonts w:ascii="仿宋_GB2312" w:eastAsia="仿宋_GB2312" w:hint="eastAsia"/>
          <w:bCs/>
          <w:sz w:val="28"/>
          <w:szCs w:val="28"/>
        </w:rPr>
        <w:t>3</w:t>
      </w:r>
    </w:p>
    <w:p w:rsidR="00212BF6" w:rsidRDefault="00212BF6" w:rsidP="00212BF6">
      <w:pPr>
        <w:jc w:val="center"/>
        <w:rPr>
          <w:rFonts w:eastAsia="方正小标宋简体"/>
          <w:bCs/>
          <w:sz w:val="36"/>
          <w:szCs w:val="36"/>
        </w:rPr>
      </w:pPr>
      <w:bookmarkStart w:id="9" w:name="_Toc18786"/>
      <w:bookmarkStart w:id="10" w:name="_Toc15289887"/>
      <w:r>
        <w:rPr>
          <w:rFonts w:eastAsia="方正小标宋简体"/>
          <w:bCs/>
          <w:sz w:val="36"/>
          <w:szCs w:val="36"/>
        </w:rPr>
        <w:t>大中型企业工伤预防实施方案</w:t>
      </w:r>
      <w:bookmarkEnd w:id="9"/>
      <w:bookmarkEnd w:id="10"/>
    </w:p>
    <w:p w:rsidR="00212BF6" w:rsidRDefault="00212BF6" w:rsidP="00212BF6">
      <w:pPr>
        <w:spacing w:line="440" w:lineRule="exact"/>
        <w:jc w:val="center"/>
        <w:rPr>
          <w:rFonts w:eastAsia="华文仿宋"/>
          <w:bCs/>
          <w:szCs w:val="36"/>
        </w:rPr>
      </w:pPr>
      <w:bookmarkStart w:id="11" w:name="_Toc31238_WPSOffice_Level1"/>
      <w:r>
        <w:rPr>
          <w:rFonts w:eastAsia="华文仿宋"/>
          <w:bCs/>
          <w:szCs w:val="36"/>
        </w:rPr>
        <w:t>（框架模板）</w:t>
      </w:r>
      <w:bookmarkEnd w:id="11"/>
    </w:p>
    <w:p w:rsidR="00212BF6" w:rsidRPr="005D1A61" w:rsidRDefault="00212BF6" w:rsidP="005D1A61">
      <w:pPr>
        <w:spacing w:line="440" w:lineRule="exact"/>
        <w:ind w:firstLineChars="200" w:firstLine="560"/>
        <w:rPr>
          <w:rFonts w:ascii="黑体" w:eastAsia="黑体" w:hAnsi="黑体"/>
          <w:sz w:val="28"/>
          <w:szCs w:val="28"/>
        </w:rPr>
      </w:pPr>
      <w:bookmarkStart w:id="12" w:name="_Toc25240_WPSOffice_Level2"/>
      <w:r w:rsidRPr="005D1A61">
        <w:rPr>
          <w:rFonts w:ascii="黑体" w:eastAsia="黑体" w:hAnsi="黑体"/>
          <w:sz w:val="28"/>
          <w:szCs w:val="28"/>
        </w:rPr>
        <w:t>一、项目背景</w:t>
      </w:r>
      <w:bookmarkEnd w:id="12"/>
    </w:p>
    <w:p w:rsidR="00212BF6" w:rsidRPr="005D1A61" w:rsidRDefault="00C8564E" w:rsidP="00212BF6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</w:t>
      </w:r>
      <w:r w:rsidR="00212BF6" w:rsidRPr="005D1A61">
        <w:rPr>
          <w:rFonts w:ascii="仿宋_GB2312" w:eastAsia="仿宋_GB2312" w:hint="eastAsia"/>
          <w:sz w:val="28"/>
          <w:szCs w:val="28"/>
        </w:rPr>
        <w:t>项目具体实施行业、区域需求的紧迫性分析，提供相应的数据分析和论证；</w:t>
      </w:r>
    </w:p>
    <w:p w:rsidR="00212BF6" w:rsidRPr="005D1A61" w:rsidRDefault="00C8564E" w:rsidP="00212BF6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</w:t>
      </w:r>
      <w:r w:rsidR="00212BF6" w:rsidRPr="005D1A61">
        <w:rPr>
          <w:rFonts w:ascii="仿宋_GB2312" w:eastAsia="仿宋_GB2312" w:hint="eastAsia"/>
          <w:sz w:val="28"/>
          <w:szCs w:val="28"/>
        </w:rPr>
        <w:t>清晰界定本项目受益人群，提供其数量、基本特征、具体需求等信息；</w:t>
      </w:r>
    </w:p>
    <w:p w:rsidR="00212BF6" w:rsidRPr="005D1A61" w:rsidRDefault="00C8564E" w:rsidP="00212BF6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</w:t>
      </w:r>
      <w:r w:rsidR="00212BF6" w:rsidRPr="005D1A61">
        <w:rPr>
          <w:rFonts w:ascii="仿宋_GB2312" w:eastAsia="仿宋_GB2312" w:hint="eastAsia"/>
          <w:sz w:val="28"/>
          <w:szCs w:val="28"/>
        </w:rPr>
        <w:t>与开展本项目相关的项目经验支撑。</w:t>
      </w:r>
    </w:p>
    <w:p w:rsidR="00212BF6" w:rsidRPr="005D1A61" w:rsidRDefault="00212BF6" w:rsidP="005D1A61">
      <w:pPr>
        <w:tabs>
          <w:tab w:val="center" w:pos="4434"/>
        </w:tabs>
        <w:spacing w:line="440" w:lineRule="exact"/>
        <w:ind w:firstLineChars="200" w:firstLine="560"/>
        <w:rPr>
          <w:rFonts w:ascii="黑体" w:eastAsia="黑体" w:hAnsi="黑体"/>
          <w:sz w:val="28"/>
          <w:szCs w:val="28"/>
        </w:rPr>
      </w:pPr>
      <w:bookmarkStart w:id="13" w:name="_Toc16181_WPSOffice_Level2"/>
      <w:r w:rsidRPr="005D1A61">
        <w:rPr>
          <w:rFonts w:ascii="黑体" w:eastAsia="黑体" w:hAnsi="黑体"/>
          <w:sz w:val="28"/>
          <w:szCs w:val="28"/>
        </w:rPr>
        <w:t>二、项目方案</w:t>
      </w:r>
      <w:bookmarkEnd w:id="13"/>
      <w:r w:rsidR="005D1A61" w:rsidRPr="005D1A61">
        <w:rPr>
          <w:rFonts w:ascii="黑体" w:eastAsia="黑体" w:hAnsi="黑体"/>
          <w:sz w:val="28"/>
          <w:szCs w:val="28"/>
        </w:rPr>
        <w:tab/>
      </w:r>
    </w:p>
    <w:p w:rsidR="00212BF6" w:rsidRPr="005D1A61" w:rsidRDefault="00212BF6" w:rsidP="00212BF6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D1A61">
        <w:rPr>
          <w:rFonts w:ascii="仿宋_GB2312" w:eastAsia="仿宋_GB2312" w:hint="eastAsia"/>
          <w:sz w:val="28"/>
          <w:szCs w:val="28"/>
        </w:rPr>
        <w:t>（一）项目长远目标：项目预期达成的最终效果,要求清晰、明确、可实现</w:t>
      </w:r>
    </w:p>
    <w:p w:rsidR="00212BF6" w:rsidRDefault="00212BF6" w:rsidP="00212BF6">
      <w:pPr>
        <w:spacing w:line="440" w:lineRule="exact"/>
        <w:rPr>
          <w:rFonts w:eastAsia="仿宋"/>
          <w:sz w:val="28"/>
          <w:szCs w:val="28"/>
        </w:rPr>
      </w:pPr>
    </w:p>
    <w:p w:rsidR="00212BF6" w:rsidRPr="005D1A61" w:rsidRDefault="00212BF6" w:rsidP="00212BF6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D1A61">
        <w:rPr>
          <w:rFonts w:ascii="仿宋_GB2312" w:eastAsia="仿宋_GB2312" w:hint="eastAsia"/>
          <w:sz w:val="28"/>
          <w:szCs w:val="28"/>
        </w:rPr>
        <w:t>（二）项目近期目标：本项目执行周期内可实现的具体目标</w:t>
      </w:r>
    </w:p>
    <w:p w:rsidR="00212BF6" w:rsidRDefault="00212BF6" w:rsidP="00212BF6">
      <w:pPr>
        <w:spacing w:line="440" w:lineRule="exact"/>
        <w:ind w:firstLineChars="200" w:firstLine="480"/>
        <w:rPr>
          <w:rFonts w:eastAsia="仿宋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7"/>
        <w:gridCol w:w="4237"/>
      </w:tblGrid>
      <w:tr w:rsidR="00212BF6" w:rsidTr="00BE0524">
        <w:trPr>
          <w:trHeight w:val="414"/>
          <w:jc w:val="center"/>
        </w:trPr>
        <w:tc>
          <w:tcPr>
            <w:tcW w:w="4267" w:type="dxa"/>
          </w:tcPr>
          <w:p w:rsidR="00212BF6" w:rsidRDefault="00212BF6" w:rsidP="00BE0524"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目标（聚焦、具体、可衡量）</w:t>
            </w:r>
          </w:p>
        </w:tc>
        <w:tc>
          <w:tcPr>
            <w:tcW w:w="4237" w:type="dxa"/>
          </w:tcPr>
          <w:p w:rsidR="00212BF6" w:rsidRDefault="00212BF6" w:rsidP="00BE052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目标达成情况的衡量方法</w:t>
            </w:r>
          </w:p>
        </w:tc>
      </w:tr>
      <w:tr w:rsidR="00212BF6" w:rsidTr="00BE0524">
        <w:trPr>
          <w:trHeight w:val="124"/>
          <w:jc w:val="center"/>
        </w:trPr>
        <w:tc>
          <w:tcPr>
            <w:tcW w:w="4267" w:type="dxa"/>
          </w:tcPr>
          <w:p w:rsidR="00212BF6" w:rsidRDefault="00212BF6" w:rsidP="00BE0524">
            <w:pPr>
              <w:spacing w:line="440" w:lineRule="exact"/>
              <w:rPr>
                <w:sz w:val="24"/>
              </w:rPr>
            </w:pPr>
          </w:p>
        </w:tc>
        <w:tc>
          <w:tcPr>
            <w:tcW w:w="4237" w:type="dxa"/>
          </w:tcPr>
          <w:p w:rsidR="00212BF6" w:rsidRDefault="00212BF6" w:rsidP="00BE0524">
            <w:pPr>
              <w:spacing w:line="440" w:lineRule="exact"/>
              <w:rPr>
                <w:sz w:val="24"/>
              </w:rPr>
            </w:pPr>
          </w:p>
        </w:tc>
      </w:tr>
      <w:tr w:rsidR="00212BF6" w:rsidTr="00BE0524">
        <w:trPr>
          <w:trHeight w:val="134"/>
          <w:jc w:val="center"/>
        </w:trPr>
        <w:tc>
          <w:tcPr>
            <w:tcW w:w="4267" w:type="dxa"/>
          </w:tcPr>
          <w:p w:rsidR="00212BF6" w:rsidRDefault="00212BF6" w:rsidP="00BE0524">
            <w:pPr>
              <w:spacing w:line="440" w:lineRule="exact"/>
              <w:rPr>
                <w:sz w:val="24"/>
              </w:rPr>
            </w:pPr>
          </w:p>
        </w:tc>
        <w:tc>
          <w:tcPr>
            <w:tcW w:w="4237" w:type="dxa"/>
          </w:tcPr>
          <w:p w:rsidR="00212BF6" w:rsidRDefault="00212BF6" w:rsidP="00BE0524">
            <w:pPr>
              <w:spacing w:line="440" w:lineRule="exact"/>
              <w:rPr>
                <w:sz w:val="24"/>
              </w:rPr>
            </w:pPr>
          </w:p>
        </w:tc>
      </w:tr>
    </w:tbl>
    <w:p w:rsidR="00212BF6" w:rsidRPr="00FF7A80" w:rsidRDefault="00212BF6" w:rsidP="00212BF6">
      <w:pPr>
        <w:widowControl/>
        <w:snapToGrid w:val="0"/>
        <w:spacing w:beforeLines="50" w:before="156" w:line="440" w:lineRule="exact"/>
        <w:ind w:right="641" w:firstLineChars="200" w:firstLine="560"/>
        <w:rPr>
          <w:rFonts w:ascii="仿宋_GB2312" w:eastAsia="仿宋_GB2312"/>
          <w:sz w:val="28"/>
          <w:szCs w:val="28"/>
        </w:rPr>
      </w:pPr>
      <w:r w:rsidRPr="00FF7A80">
        <w:rPr>
          <w:rFonts w:ascii="仿宋_GB2312" w:eastAsia="仿宋_GB2312" w:hint="eastAsia"/>
          <w:sz w:val="28"/>
          <w:szCs w:val="28"/>
        </w:rPr>
        <w:t>（三）项目实施方案和进度安排：要求内容详细、时间明确</w:t>
      </w:r>
    </w:p>
    <w:p w:rsidR="00212BF6" w:rsidRPr="00FF7A80" w:rsidRDefault="00212BF6" w:rsidP="00212BF6">
      <w:pPr>
        <w:widowControl/>
        <w:snapToGrid w:val="0"/>
        <w:spacing w:beforeLines="50" w:before="156" w:line="440" w:lineRule="exact"/>
        <w:ind w:right="641" w:firstLineChars="200" w:firstLine="560"/>
        <w:rPr>
          <w:rFonts w:ascii="仿宋_GB2312" w:eastAsia="仿宋_GB2312"/>
          <w:sz w:val="28"/>
          <w:szCs w:val="28"/>
        </w:rPr>
      </w:pPr>
      <w:r w:rsidRPr="00FF7A80">
        <w:rPr>
          <w:rFonts w:ascii="仿宋_GB2312" w:eastAsia="仿宋_GB2312" w:hint="eastAsia"/>
          <w:sz w:val="28"/>
          <w:szCs w:val="28"/>
        </w:rPr>
        <w:t>1、宣传类项目（详细描述活动的名称、时间、地点、组织形式、参加人数、所用材料、广告等内容）</w:t>
      </w:r>
    </w:p>
    <w:p w:rsidR="00212BF6" w:rsidRPr="00FF7A80" w:rsidRDefault="00212BF6" w:rsidP="00212BF6">
      <w:pPr>
        <w:widowControl/>
        <w:snapToGrid w:val="0"/>
        <w:spacing w:beforeLines="50" w:before="156" w:line="440" w:lineRule="exact"/>
        <w:ind w:right="641" w:firstLineChars="200" w:firstLine="560"/>
        <w:rPr>
          <w:rFonts w:ascii="仿宋_GB2312" w:eastAsia="仿宋_GB2312"/>
          <w:sz w:val="28"/>
          <w:szCs w:val="28"/>
        </w:rPr>
      </w:pPr>
      <w:r w:rsidRPr="00FF7A80">
        <w:rPr>
          <w:rFonts w:ascii="仿宋_GB2312" w:eastAsia="仿宋_GB2312" w:hint="eastAsia"/>
          <w:sz w:val="28"/>
          <w:szCs w:val="28"/>
        </w:rPr>
        <w:t>（1）线上活动：</w:t>
      </w:r>
    </w:p>
    <w:p w:rsidR="00212BF6" w:rsidRPr="00FF7A80" w:rsidRDefault="00212BF6" w:rsidP="00212BF6">
      <w:pPr>
        <w:widowControl/>
        <w:snapToGrid w:val="0"/>
        <w:spacing w:beforeLines="50" w:before="156" w:line="440" w:lineRule="exact"/>
        <w:ind w:right="641"/>
        <w:rPr>
          <w:rFonts w:ascii="仿宋_GB2312" w:eastAsia="仿宋_GB2312"/>
          <w:sz w:val="24"/>
        </w:rPr>
      </w:pPr>
    </w:p>
    <w:p w:rsidR="00212BF6" w:rsidRPr="00FF7A80" w:rsidRDefault="00212BF6" w:rsidP="00212BF6">
      <w:pPr>
        <w:widowControl/>
        <w:snapToGrid w:val="0"/>
        <w:spacing w:beforeLines="50" w:before="156" w:line="440" w:lineRule="exact"/>
        <w:ind w:right="641" w:firstLineChars="200" w:firstLine="560"/>
        <w:rPr>
          <w:rFonts w:ascii="仿宋_GB2312" w:eastAsia="仿宋_GB2312"/>
          <w:sz w:val="28"/>
          <w:szCs w:val="28"/>
        </w:rPr>
      </w:pPr>
      <w:r w:rsidRPr="00FF7A80">
        <w:rPr>
          <w:rFonts w:ascii="仿宋_GB2312" w:eastAsia="仿宋_GB2312" w:hint="eastAsia"/>
          <w:sz w:val="28"/>
          <w:szCs w:val="28"/>
        </w:rPr>
        <w:t>（2）线下活动：</w:t>
      </w:r>
    </w:p>
    <w:p w:rsidR="00212BF6" w:rsidRPr="00FF7A80" w:rsidRDefault="00212BF6" w:rsidP="00212BF6">
      <w:pPr>
        <w:widowControl/>
        <w:snapToGrid w:val="0"/>
        <w:spacing w:beforeLines="50" w:before="156" w:line="440" w:lineRule="exact"/>
        <w:ind w:left="118" w:right="641" w:firstLineChars="200" w:firstLine="560"/>
        <w:rPr>
          <w:rFonts w:ascii="仿宋_GB2312" w:eastAsia="仿宋_GB2312"/>
          <w:sz w:val="28"/>
          <w:szCs w:val="28"/>
        </w:rPr>
      </w:pPr>
      <w:r w:rsidRPr="00FF7A80">
        <w:rPr>
          <w:rFonts w:ascii="仿宋_GB2312" w:eastAsia="仿宋_GB2312" w:hint="eastAsia"/>
          <w:sz w:val="28"/>
          <w:szCs w:val="28"/>
        </w:rPr>
        <w:lastRenderedPageBreak/>
        <w:t>2、培训类项目（详细描述培训的课程安排、组织时间、地点、讲师、讲师专业职称、参加人数、培训计划或大纲等内容）</w:t>
      </w:r>
    </w:p>
    <w:p w:rsidR="00212BF6" w:rsidRPr="00FF7A80" w:rsidRDefault="00212BF6" w:rsidP="00212BF6">
      <w:pPr>
        <w:widowControl/>
        <w:snapToGrid w:val="0"/>
        <w:spacing w:beforeLines="50" w:before="156" w:line="440" w:lineRule="exact"/>
        <w:ind w:right="641"/>
        <w:rPr>
          <w:rFonts w:ascii="仿宋_GB2312" w:eastAsia="仿宋_GB2312"/>
          <w:sz w:val="28"/>
          <w:szCs w:val="28"/>
        </w:rPr>
      </w:pPr>
    </w:p>
    <w:p w:rsidR="00212BF6" w:rsidRPr="00FF7A80" w:rsidRDefault="00212BF6" w:rsidP="00212BF6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F7A80">
        <w:rPr>
          <w:rFonts w:ascii="仿宋_GB2312" w:eastAsia="仿宋_GB2312" w:hint="eastAsia"/>
          <w:sz w:val="28"/>
          <w:szCs w:val="28"/>
        </w:rPr>
        <w:t>（四）风险分析及应对预案：分析项目执行中可能遇到的风险及如何应对</w:t>
      </w:r>
    </w:p>
    <w:p w:rsidR="00212BF6" w:rsidRPr="00FF7A80" w:rsidRDefault="00212BF6" w:rsidP="00212BF6">
      <w:pPr>
        <w:spacing w:line="440" w:lineRule="exact"/>
        <w:rPr>
          <w:rFonts w:ascii="仿宋_GB2312" w:eastAsia="仿宋_GB2312"/>
          <w:sz w:val="28"/>
          <w:szCs w:val="28"/>
        </w:rPr>
      </w:pPr>
    </w:p>
    <w:p w:rsidR="00212BF6" w:rsidRPr="00FF7A80" w:rsidRDefault="00212BF6" w:rsidP="00212BF6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F7A80">
        <w:rPr>
          <w:rFonts w:ascii="仿宋_GB2312" w:eastAsia="仿宋_GB2312" w:hint="eastAsia"/>
          <w:sz w:val="28"/>
          <w:szCs w:val="28"/>
        </w:rPr>
        <w:t>（五）项目预期成效，主要从三个方面进行阐述：</w:t>
      </w:r>
    </w:p>
    <w:p w:rsidR="00212BF6" w:rsidRPr="00FF7A80" w:rsidRDefault="00212BF6" w:rsidP="00212BF6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F7A80">
        <w:rPr>
          <w:rFonts w:ascii="仿宋_GB2312" w:eastAsia="仿宋_GB2312" w:hint="eastAsia"/>
          <w:sz w:val="28"/>
          <w:szCs w:val="28"/>
        </w:rPr>
        <w:t>1、直接受益人群和人数、间接受益人群和数量：</w:t>
      </w:r>
    </w:p>
    <w:p w:rsidR="00212BF6" w:rsidRPr="00FF7A80" w:rsidRDefault="00212BF6" w:rsidP="00FF7A80">
      <w:pPr>
        <w:spacing w:line="440" w:lineRule="exact"/>
        <w:jc w:val="center"/>
        <w:rPr>
          <w:rFonts w:ascii="仿宋_GB2312" w:eastAsia="仿宋_GB2312"/>
          <w:sz w:val="28"/>
          <w:szCs w:val="28"/>
        </w:rPr>
      </w:pPr>
    </w:p>
    <w:p w:rsidR="00212BF6" w:rsidRPr="00FF7A80" w:rsidRDefault="00212BF6" w:rsidP="00212BF6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F7A80">
        <w:rPr>
          <w:rFonts w:ascii="仿宋_GB2312" w:eastAsia="仿宋_GB2312" w:hint="eastAsia"/>
          <w:sz w:val="28"/>
          <w:szCs w:val="28"/>
        </w:rPr>
        <w:t>2、对受益人群行为能力/心理状况等方面带来的改变：</w:t>
      </w:r>
    </w:p>
    <w:p w:rsidR="00212BF6" w:rsidRPr="00FF7A80" w:rsidRDefault="00212BF6" w:rsidP="00212BF6">
      <w:pPr>
        <w:spacing w:line="440" w:lineRule="exact"/>
        <w:rPr>
          <w:rFonts w:ascii="仿宋_GB2312" w:eastAsia="仿宋_GB2312"/>
          <w:sz w:val="28"/>
          <w:szCs w:val="28"/>
        </w:rPr>
      </w:pPr>
    </w:p>
    <w:p w:rsidR="00212BF6" w:rsidRPr="00FF7A80" w:rsidRDefault="00212BF6" w:rsidP="00212BF6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F7A80">
        <w:rPr>
          <w:rFonts w:ascii="仿宋_GB2312" w:eastAsia="仿宋_GB2312" w:hint="eastAsia"/>
          <w:sz w:val="28"/>
          <w:szCs w:val="28"/>
        </w:rPr>
        <w:t>3、对重行业、企业、工种带来的影响：</w:t>
      </w:r>
    </w:p>
    <w:p w:rsidR="00212BF6" w:rsidRPr="00FF7A80" w:rsidRDefault="00212BF6" w:rsidP="00212BF6">
      <w:pPr>
        <w:spacing w:line="440" w:lineRule="exact"/>
        <w:rPr>
          <w:rFonts w:ascii="仿宋_GB2312" w:eastAsia="仿宋_GB2312"/>
          <w:sz w:val="24"/>
        </w:rPr>
      </w:pPr>
    </w:p>
    <w:p w:rsidR="00212BF6" w:rsidRDefault="00212BF6" w:rsidP="00212BF6">
      <w:pPr>
        <w:spacing w:line="440" w:lineRule="exact"/>
        <w:ind w:firstLineChars="200" w:firstLine="562"/>
        <w:rPr>
          <w:b/>
          <w:sz w:val="28"/>
          <w:szCs w:val="28"/>
        </w:rPr>
      </w:pPr>
      <w:bookmarkStart w:id="14" w:name="_Toc13889_WPSOffice_Level2"/>
      <w:r>
        <w:rPr>
          <w:b/>
          <w:sz w:val="28"/>
          <w:szCs w:val="28"/>
        </w:rPr>
        <w:t>三、项目团队分工</w:t>
      </w:r>
      <w:bookmarkEnd w:id="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0"/>
        <w:gridCol w:w="2130"/>
      </w:tblGrid>
      <w:tr w:rsidR="00212BF6" w:rsidTr="00BE0524">
        <w:tc>
          <w:tcPr>
            <w:tcW w:w="2130" w:type="dxa"/>
            <w:vAlign w:val="center"/>
          </w:tcPr>
          <w:p w:rsidR="00212BF6" w:rsidRDefault="00212BF6" w:rsidP="00BE052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2"/>
              </w:rPr>
              <w:t>姓名</w:t>
            </w:r>
          </w:p>
        </w:tc>
        <w:tc>
          <w:tcPr>
            <w:tcW w:w="2130" w:type="dxa"/>
            <w:vAlign w:val="center"/>
          </w:tcPr>
          <w:p w:rsidR="00212BF6" w:rsidRDefault="00212BF6" w:rsidP="00BE052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2"/>
              </w:rPr>
              <w:t>职务</w:t>
            </w:r>
          </w:p>
        </w:tc>
        <w:tc>
          <w:tcPr>
            <w:tcW w:w="2130" w:type="dxa"/>
            <w:vAlign w:val="center"/>
          </w:tcPr>
          <w:p w:rsidR="00212BF6" w:rsidRDefault="00212BF6" w:rsidP="00BE052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2"/>
              </w:rPr>
              <w:t>专业职称</w:t>
            </w:r>
          </w:p>
        </w:tc>
        <w:tc>
          <w:tcPr>
            <w:tcW w:w="2130" w:type="dxa"/>
            <w:vAlign w:val="center"/>
          </w:tcPr>
          <w:p w:rsidR="00212BF6" w:rsidRDefault="00212BF6" w:rsidP="00BE052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2"/>
              </w:rPr>
              <w:t>职责分工</w:t>
            </w:r>
          </w:p>
        </w:tc>
      </w:tr>
      <w:tr w:rsidR="00212BF6" w:rsidTr="00BE0524">
        <w:tc>
          <w:tcPr>
            <w:tcW w:w="2130" w:type="dxa"/>
          </w:tcPr>
          <w:p w:rsidR="00212BF6" w:rsidRDefault="00212BF6" w:rsidP="00BE0524">
            <w:pPr>
              <w:spacing w:line="44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130" w:type="dxa"/>
          </w:tcPr>
          <w:p w:rsidR="00212BF6" w:rsidRDefault="00212BF6" w:rsidP="00BE0524">
            <w:pPr>
              <w:spacing w:line="44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130" w:type="dxa"/>
          </w:tcPr>
          <w:p w:rsidR="00212BF6" w:rsidRDefault="00212BF6" w:rsidP="00BE0524">
            <w:pPr>
              <w:spacing w:line="44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130" w:type="dxa"/>
          </w:tcPr>
          <w:p w:rsidR="00212BF6" w:rsidRDefault="00212BF6" w:rsidP="00BE0524">
            <w:pPr>
              <w:spacing w:line="44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212BF6" w:rsidTr="00BE0524">
        <w:tc>
          <w:tcPr>
            <w:tcW w:w="2130" w:type="dxa"/>
          </w:tcPr>
          <w:p w:rsidR="00212BF6" w:rsidRDefault="00212BF6" w:rsidP="00BE0524">
            <w:pPr>
              <w:spacing w:line="44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130" w:type="dxa"/>
          </w:tcPr>
          <w:p w:rsidR="00212BF6" w:rsidRDefault="00212BF6" w:rsidP="00BE0524">
            <w:pPr>
              <w:spacing w:line="44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130" w:type="dxa"/>
          </w:tcPr>
          <w:p w:rsidR="00212BF6" w:rsidRDefault="00212BF6" w:rsidP="00BE0524">
            <w:pPr>
              <w:spacing w:line="44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130" w:type="dxa"/>
          </w:tcPr>
          <w:p w:rsidR="00212BF6" w:rsidRDefault="00212BF6" w:rsidP="00BE0524">
            <w:pPr>
              <w:spacing w:line="44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</w:tbl>
    <w:p w:rsidR="00212BF6" w:rsidRDefault="00212BF6" w:rsidP="00212BF6">
      <w:pPr>
        <w:spacing w:line="440" w:lineRule="exact"/>
        <w:rPr>
          <w:rFonts w:ascii="仿宋" w:eastAsia="仿宋" w:hAnsi="仿宋" w:cs="仿宋"/>
          <w:b/>
          <w:sz w:val="28"/>
          <w:szCs w:val="28"/>
        </w:rPr>
      </w:pPr>
      <w:bookmarkStart w:id="15" w:name="_Toc11619_WPSOffice_Level2"/>
    </w:p>
    <w:p w:rsidR="00212BF6" w:rsidRDefault="00212BF6" w:rsidP="00212BF6">
      <w:pPr>
        <w:spacing w:line="440" w:lineRule="exact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四、项目预算</w:t>
      </w:r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2"/>
        <w:gridCol w:w="3876"/>
        <w:gridCol w:w="1526"/>
      </w:tblGrid>
      <w:tr w:rsidR="00212BF6" w:rsidTr="00BE0524">
        <w:trPr>
          <w:trHeight w:val="454"/>
        </w:trPr>
        <w:tc>
          <w:tcPr>
            <w:tcW w:w="310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2BF6" w:rsidRDefault="00212BF6" w:rsidP="00BE052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2"/>
              </w:rPr>
              <w:t>申报资金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212BF6" w:rsidRDefault="00212BF6" w:rsidP="00BE052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2"/>
              </w:rPr>
              <w:t xml:space="preserve">                   （万元）</w:t>
            </w:r>
          </w:p>
        </w:tc>
      </w:tr>
      <w:tr w:rsidR="00212BF6" w:rsidTr="00BE0524">
        <w:trPr>
          <w:trHeight w:val="454"/>
        </w:trPr>
        <w:tc>
          <w:tcPr>
            <w:tcW w:w="850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2BF6" w:rsidRDefault="00212BF6" w:rsidP="00BE052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 xml:space="preserve">  申报资金预算支出明细</w:t>
            </w:r>
          </w:p>
        </w:tc>
      </w:tr>
      <w:tr w:rsidR="00212BF6" w:rsidTr="00BE0524">
        <w:trPr>
          <w:trHeight w:val="454"/>
        </w:trPr>
        <w:tc>
          <w:tcPr>
            <w:tcW w:w="310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2BF6" w:rsidRDefault="00212BF6" w:rsidP="00BE052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2"/>
              </w:rPr>
              <w:t>科目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F6" w:rsidRDefault="00212BF6" w:rsidP="00BE052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2"/>
              </w:rPr>
              <w:t>明细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BF6" w:rsidRDefault="00212BF6" w:rsidP="00BE052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2"/>
              </w:rPr>
              <w:t>金额（万元）</w:t>
            </w:r>
          </w:p>
        </w:tc>
      </w:tr>
      <w:tr w:rsidR="00212BF6" w:rsidTr="00BE0524">
        <w:trPr>
          <w:trHeight w:val="239"/>
        </w:trPr>
        <w:tc>
          <w:tcPr>
            <w:tcW w:w="310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2BF6" w:rsidRDefault="00212BF6" w:rsidP="00BE052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2"/>
              </w:rPr>
              <w:t>专家费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F6" w:rsidRDefault="00212BF6" w:rsidP="00BE0524">
            <w:pPr>
              <w:spacing w:line="440" w:lineRule="exact"/>
              <w:jc w:val="left"/>
              <w:rPr>
                <w:rFonts w:ascii="仿宋" w:eastAsia="仿宋" w:hAnsi="仿宋" w:cs="仿宋"/>
                <w:bCs/>
                <w:kern w:val="0"/>
                <w:sz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BF6" w:rsidRDefault="00212BF6" w:rsidP="00BE0524">
            <w:pPr>
              <w:spacing w:line="440" w:lineRule="exact"/>
              <w:jc w:val="right"/>
              <w:rPr>
                <w:rFonts w:ascii="仿宋" w:eastAsia="仿宋" w:hAnsi="仿宋" w:cs="仿宋"/>
                <w:bCs/>
                <w:kern w:val="0"/>
                <w:sz w:val="22"/>
              </w:rPr>
            </w:pPr>
          </w:p>
        </w:tc>
      </w:tr>
      <w:tr w:rsidR="00212BF6" w:rsidTr="00BE0524">
        <w:trPr>
          <w:trHeight w:val="454"/>
        </w:trPr>
        <w:tc>
          <w:tcPr>
            <w:tcW w:w="310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2BF6" w:rsidRDefault="00212BF6" w:rsidP="00BE052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2"/>
              </w:rPr>
              <w:t>劳务费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F6" w:rsidRDefault="00212BF6" w:rsidP="00BE0524">
            <w:pPr>
              <w:spacing w:line="440" w:lineRule="exact"/>
              <w:jc w:val="left"/>
              <w:rPr>
                <w:rFonts w:ascii="仿宋" w:eastAsia="仿宋" w:hAnsi="仿宋" w:cs="仿宋"/>
                <w:bCs/>
                <w:kern w:val="0"/>
                <w:sz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BF6" w:rsidRDefault="00212BF6" w:rsidP="00BE0524">
            <w:pPr>
              <w:spacing w:line="440" w:lineRule="exact"/>
              <w:jc w:val="right"/>
              <w:rPr>
                <w:rFonts w:ascii="仿宋" w:eastAsia="仿宋" w:hAnsi="仿宋" w:cs="仿宋"/>
                <w:bCs/>
                <w:kern w:val="0"/>
                <w:sz w:val="22"/>
              </w:rPr>
            </w:pPr>
          </w:p>
        </w:tc>
      </w:tr>
      <w:tr w:rsidR="00212BF6" w:rsidTr="00BE0524">
        <w:trPr>
          <w:trHeight w:val="454"/>
        </w:trPr>
        <w:tc>
          <w:tcPr>
            <w:tcW w:w="310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2BF6" w:rsidRDefault="00212BF6" w:rsidP="00BE052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2"/>
              </w:rPr>
              <w:t>项目执行人员的人工成本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F6" w:rsidRDefault="00212BF6" w:rsidP="00BE0524">
            <w:pPr>
              <w:spacing w:line="440" w:lineRule="exact"/>
              <w:jc w:val="left"/>
              <w:rPr>
                <w:rFonts w:ascii="仿宋" w:eastAsia="仿宋" w:hAnsi="仿宋" w:cs="仿宋"/>
                <w:bCs/>
                <w:kern w:val="0"/>
                <w:sz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BF6" w:rsidRDefault="00212BF6" w:rsidP="00BE0524">
            <w:pPr>
              <w:spacing w:line="440" w:lineRule="exact"/>
              <w:jc w:val="right"/>
              <w:rPr>
                <w:rFonts w:ascii="仿宋" w:eastAsia="仿宋" w:hAnsi="仿宋" w:cs="仿宋"/>
                <w:bCs/>
                <w:kern w:val="0"/>
                <w:sz w:val="22"/>
              </w:rPr>
            </w:pPr>
          </w:p>
        </w:tc>
      </w:tr>
      <w:tr w:rsidR="00212BF6" w:rsidTr="00BE0524">
        <w:trPr>
          <w:trHeight w:val="454"/>
        </w:trPr>
        <w:tc>
          <w:tcPr>
            <w:tcW w:w="310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2BF6" w:rsidRDefault="00212BF6" w:rsidP="00BE052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2"/>
              </w:rPr>
              <w:t>执行项目的培训费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F6" w:rsidRDefault="00212BF6" w:rsidP="00BE0524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bCs/>
                <w:kern w:val="0"/>
                <w:sz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BF6" w:rsidRDefault="00212BF6" w:rsidP="00BE0524">
            <w:pPr>
              <w:spacing w:line="440" w:lineRule="exact"/>
              <w:jc w:val="right"/>
              <w:rPr>
                <w:rFonts w:ascii="仿宋" w:eastAsia="仿宋" w:hAnsi="仿宋" w:cs="仿宋"/>
                <w:bCs/>
                <w:kern w:val="0"/>
                <w:sz w:val="22"/>
              </w:rPr>
            </w:pPr>
          </w:p>
        </w:tc>
      </w:tr>
      <w:tr w:rsidR="00212BF6" w:rsidTr="00BE0524">
        <w:trPr>
          <w:trHeight w:val="454"/>
        </w:trPr>
        <w:tc>
          <w:tcPr>
            <w:tcW w:w="310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2BF6" w:rsidRDefault="00212BF6" w:rsidP="00BE052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2"/>
              </w:rPr>
              <w:t>执行项目的场地费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F6" w:rsidRDefault="00212BF6" w:rsidP="00BE0524">
            <w:pPr>
              <w:widowControl/>
              <w:spacing w:line="440" w:lineRule="exact"/>
              <w:ind w:right="220"/>
              <w:jc w:val="left"/>
              <w:rPr>
                <w:rFonts w:ascii="仿宋" w:eastAsia="仿宋" w:hAnsi="仿宋" w:cs="仿宋"/>
                <w:bCs/>
                <w:kern w:val="0"/>
                <w:sz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BF6" w:rsidRDefault="00212BF6" w:rsidP="00BE0524">
            <w:pPr>
              <w:spacing w:line="440" w:lineRule="exact"/>
              <w:jc w:val="right"/>
              <w:rPr>
                <w:rFonts w:ascii="仿宋" w:eastAsia="仿宋" w:hAnsi="仿宋" w:cs="仿宋"/>
                <w:bCs/>
                <w:kern w:val="0"/>
                <w:sz w:val="22"/>
              </w:rPr>
            </w:pPr>
          </w:p>
        </w:tc>
      </w:tr>
      <w:tr w:rsidR="00212BF6" w:rsidTr="00BE0524">
        <w:trPr>
          <w:trHeight w:val="454"/>
        </w:trPr>
        <w:tc>
          <w:tcPr>
            <w:tcW w:w="310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2BF6" w:rsidRDefault="00212BF6" w:rsidP="00BE052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2"/>
              </w:rPr>
              <w:t>执行项目的餐费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F6" w:rsidRDefault="00212BF6" w:rsidP="00BE0524">
            <w:pPr>
              <w:widowControl/>
              <w:spacing w:line="440" w:lineRule="exact"/>
              <w:ind w:right="220"/>
              <w:jc w:val="left"/>
              <w:rPr>
                <w:rFonts w:ascii="仿宋" w:eastAsia="仿宋" w:hAnsi="仿宋" w:cs="仿宋"/>
                <w:bCs/>
                <w:kern w:val="0"/>
                <w:sz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BF6" w:rsidRDefault="00212BF6" w:rsidP="00BE0524">
            <w:pPr>
              <w:spacing w:line="440" w:lineRule="exact"/>
              <w:jc w:val="right"/>
              <w:rPr>
                <w:rFonts w:ascii="仿宋" w:eastAsia="仿宋" w:hAnsi="仿宋" w:cs="仿宋"/>
                <w:bCs/>
                <w:kern w:val="0"/>
                <w:sz w:val="22"/>
              </w:rPr>
            </w:pPr>
          </w:p>
        </w:tc>
      </w:tr>
      <w:tr w:rsidR="00212BF6" w:rsidTr="00BE0524">
        <w:trPr>
          <w:trHeight w:val="454"/>
        </w:trPr>
        <w:tc>
          <w:tcPr>
            <w:tcW w:w="310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2BF6" w:rsidRDefault="00212BF6" w:rsidP="00BE052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2"/>
              </w:rPr>
              <w:t>执行项目的交通费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F6" w:rsidRDefault="00212BF6" w:rsidP="00BE0524">
            <w:pPr>
              <w:widowControl/>
              <w:spacing w:line="440" w:lineRule="exact"/>
              <w:ind w:right="220"/>
              <w:jc w:val="left"/>
              <w:rPr>
                <w:rFonts w:ascii="仿宋" w:eastAsia="仿宋" w:hAnsi="仿宋" w:cs="仿宋"/>
                <w:bCs/>
                <w:kern w:val="0"/>
                <w:sz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BF6" w:rsidRDefault="00212BF6" w:rsidP="00BE0524">
            <w:pPr>
              <w:spacing w:line="440" w:lineRule="exact"/>
              <w:jc w:val="right"/>
              <w:rPr>
                <w:rFonts w:ascii="仿宋" w:eastAsia="仿宋" w:hAnsi="仿宋" w:cs="仿宋"/>
                <w:bCs/>
                <w:kern w:val="0"/>
                <w:sz w:val="22"/>
              </w:rPr>
            </w:pPr>
          </w:p>
        </w:tc>
      </w:tr>
      <w:tr w:rsidR="00212BF6" w:rsidTr="00BE0524">
        <w:trPr>
          <w:trHeight w:val="454"/>
        </w:trPr>
        <w:tc>
          <w:tcPr>
            <w:tcW w:w="310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2BF6" w:rsidRDefault="00212BF6" w:rsidP="00BE052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2"/>
              </w:rPr>
              <w:lastRenderedPageBreak/>
              <w:t>执行项目的通讯费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F6" w:rsidRDefault="00212BF6" w:rsidP="00BE0524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bCs/>
                <w:kern w:val="0"/>
                <w:sz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BF6" w:rsidRDefault="00212BF6" w:rsidP="00BE0524">
            <w:pPr>
              <w:spacing w:line="440" w:lineRule="exact"/>
              <w:jc w:val="right"/>
              <w:rPr>
                <w:rFonts w:ascii="仿宋" w:eastAsia="仿宋" w:hAnsi="仿宋" w:cs="仿宋"/>
                <w:bCs/>
                <w:kern w:val="0"/>
                <w:sz w:val="22"/>
              </w:rPr>
            </w:pPr>
          </w:p>
        </w:tc>
      </w:tr>
      <w:tr w:rsidR="00212BF6" w:rsidTr="00BE0524">
        <w:trPr>
          <w:trHeight w:val="454"/>
        </w:trPr>
        <w:tc>
          <w:tcPr>
            <w:tcW w:w="310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2BF6" w:rsidRDefault="00212BF6" w:rsidP="00BE052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2"/>
              </w:rPr>
              <w:t>执行项目的印刷费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F6" w:rsidRDefault="00212BF6" w:rsidP="00BE0524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bCs/>
                <w:kern w:val="0"/>
                <w:sz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BF6" w:rsidRDefault="00212BF6" w:rsidP="00BE0524">
            <w:pPr>
              <w:spacing w:line="440" w:lineRule="exact"/>
              <w:jc w:val="right"/>
              <w:rPr>
                <w:rFonts w:ascii="仿宋" w:eastAsia="仿宋" w:hAnsi="仿宋" w:cs="仿宋"/>
                <w:bCs/>
                <w:kern w:val="0"/>
                <w:sz w:val="22"/>
              </w:rPr>
            </w:pPr>
          </w:p>
        </w:tc>
      </w:tr>
      <w:tr w:rsidR="00212BF6" w:rsidTr="00BE0524">
        <w:trPr>
          <w:trHeight w:val="454"/>
        </w:trPr>
        <w:tc>
          <w:tcPr>
            <w:tcW w:w="310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2BF6" w:rsidRDefault="00212BF6" w:rsidP="00BE052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2"/>
              </w:rPr>
              <w:t>执行项目必需器材设备租赁费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F6" w:rsidRDefault="00212BF6" w:rsidP="00BE0524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bCs/>
                <w:kern w:val="0"/>
                <w:sz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BF6" w:rsidRDefault="00212BF6" w:rsidP="00BE0524">
            <w:pPr>
              <w:spacing w:line="440" w:lineRule="exact"/>
              <w:jc w:val="right"/>
              <w:rPr>
                <w:rFonts w:ascii="仿宋" w:eastAsia="仿宋" w:hAnsi="仿宋" w:cs="仿宋"/>
                <w:bCs/>
                <w:kern w:val="0"/>
                <w:sz w:val="22"/>
              </w:rPr>
            </w:pPr>
          </w:p>
        </w:tc>
      </w:tr>
      <w:tr w:rsidR="00212BF6" w:rsidTr="00BE0524">
        <w:trPr>
          <w:trHeight w:val="454"/>
        </w:trPr>
        <w:tc>
          <w:tcPr>
            <w:tcW w:w="310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2BF6" w:rsidRDefault="00212BF6" w:rsidP="00BE052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2"/>
              </w:rPr>
              <w:t>执行项目的其他费用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F6" w:rsidRDefault="00212BF6" w:rsidP="00BE0524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bCs/>
                <w:kern w:val="0"/>
                <w:sz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BF6" w:rsidRDefault="00212BF6" w:rsidP="00BE0524">
            <w:pPr>
              <w:spacing w:line="440" w:lineRule="exact"/>
              <w:jc w:val="right"/>
              <w:rPr>
                <w:rFonts w:ascii="仿宋" w:eastAsia="仿宋" w:hAnsi="仿宋" w:cs="仿宋"/>
                <w:bCs/>
                <w:kern w:val="0"/>
                <w:sz w:val="22"/>
              </w:rPr>
            </w:pPr>
          </w:p>
        </w:tc>
      </w:tr>
      <w:tr w:rsidR="00212BF6" w:rsidTr="00BE0524">
        <w:trPr>
          <w:trHeight w:val="454"/>
        </w:trPr>
        <w:tc>
          <w:tcPr>
            <w:tcW w:w="310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2BF6" w:rsidRDefault="00212BF6" w:rsidP="00BE052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2"/>
              </w:rPr>
              <w:t>税费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F6" w:rsidRDefault="00212BF6" w:rsidP="00BE0524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bCs/>
                <w:kern w:val="0"/>
                <w:sz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BF6" w:rsidRDefault="00212BF6" w:rsidP="00BE0524">
            <w:pPr>
              <w:spacing w:line="440" w:lineRule="exact"/>
              <w:jc w:val="right"/>
              <w:rPr>
                <w:rFonts w:ascii="仿宋" w:eastAsia="仿宋" w:hAnsi="仿宋" w:cs="仿宋"/>
                <w:bCs/>
                <w:kern w:val="0"/>
                <w:sz w:val="22"/>
              </w:rPr>
            </w:pPr>
          </w:p>
        </w:tc>
      </w:tr>
      <w:tr w:rsidR="00212BF6" w:rsidTr="00BE0524">
        <w:trPr>
          <w:trHeight w:val="314"/>
        </w:trPr>
        <w:tc>
          <w:tcPr>
            <w:tcW w:w="31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F6" w:rsidRDefault="00212BF6" w:rsidP="00BE052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2"/>
              </w:rPr>
              <w:t>申报资金支出合计</w:t>
            </w:r>
          </w:p>
        </w:tc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212BF6" w:rsidRDefault="00212BF6" w:rsidP="00BE0524">
            <w:pPr>
              <w:widowControl/>
              <w:spacing w:line="440" w:lineRule="exact"/>
              <w:jc w:val="right"/>
              <w:rPr>
                <w:rFonts w:ascii="仿宋" w:eastAsia="仿宋" w:hAnsi="仿宋" w:cs="仿宋"/>
                <w:bCs/>
                <w:kern w:val="0"/>
                <w:sz w:val="22"/>
              </w:rPr>
            </w:pPr>
          </w:p>
        </w:tc>
      </w:tr>
      <w:tr w:rsidR="00212BF6" w:rsidTr="00BE0524">
        <w:trPr>
          <w:trHeight w:val="454"/>
        </w:trPr>
        <w:tc>
          <w:tcPr>
            <w:tcW w:w="310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2BF6" w:rsidRDefault="00212BF6" w:rsidP="00BE052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资金支出合计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:rsidR="00212BF6" w:rsidRDefault="00212BF6" w:rsidP="00BE0524">
            <w:pPr>
              <w:widowControl/>
              <w:spacing w:line="440" w:lineRule="exact"/>
              <w:jc w:val="right"/>
              <w:rPr>
                <w:rFonts w:ascii="仿宋" w:eastAsia="仿宋" w:hAnsi="仿宋" w:cs="仿宋"/>
                <w:bCs/>
                <w:kern w:val="0"/>
                <w:sz w:val="22"/>
              </w:rPr>
            </w:pPr>
          </w:p>
        </w:tc>
      </w:tr>
      <w:tr w:rsidR="00212BF6" w:rsidTr="00BE0524">
        <w:trPr>
          <w:trHeight w:val="7631"/>
        </w:trPr>
        <w:tc>
          <w:tcPr>
            <w:tcW w:w="85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2BF6" w:rsidRDefault="00212BF6" w:rsidP="00BE0524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 xml:space="preserve">预算编制要求： </w:t>
            </w:r>
          </w:p>
          <w:p w:rsidR="00212BF6" w:rsidRDefault="00212BF6" w:rsidP="00BE0524">
            <w:pPr>
              <w:widowControl/>
              <w:spacing w:line="440" w:lineRule="exact"/>
              <w:ind w:firstLineChars="200" w:firstLine="480"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1.项目支出应当用于受益对象和开展活动，以受益对象和活动为基础编列预算，预算需列明受益人数、人次、支出标准或单次服务金额等，预算的人数和标准应符合实际，并接受社会监督。</w:t>
            </w:r>
          </w:p>
          <w:p w:rsidR="00212BF6" w:rsidRDefault="00212BF6" w:rsidP="00BE0524">
            <w:pPr>
              <w:widowControl/>
              <w:spacing w:line="440" w:lineRule="exact"/>
              <w:ind w:firstLineChars="200" w:firstLine="480"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2. 培训费用标准应参照《中央和国家机关培训费管理办法》执行。</w:t>
            </w:r>
          </w:p>
          <w:p w:rsidR="00212BF6" w:rsidRDefault="00212BF6" w:rsidP="00BE0524">
            <w:pPr>
              <w:widowControl/>
              <w:spacing w:line="440" w:lineRule="exact"/>
              <w:ind w:firstLineChars="200" w:firstLine="480"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3.项目活动确需印刷费、宣传费的，应列明费用的种类、标准和金额。</w:t>
            </w:r>
          </w:p>
          <w:p w:rsidR="00212BF6" w:rsidRDefault="00212BF6" w:rsidP="00BE0524">
            <w:pPr>
              <w:widowControl/>
              <w:spacing w:line="440" w:lineRule="exact"/>
              <w:ind w:firstLineChars="200" w:firstLine="480"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4.立项单位工伤预防费用必须用于培训和宣传项目，不得用作其他用途。</w:t>
            </w:r>
          </w:p>
          <w:p w:rsidR="00212BF6" w:rsidRDefault="00212BF6" w:rsidP="00BE0524">
            <w:pPr>
              <w:widowControl/>
              <w:spacing w:line="440" w:lineRule="exact"/>
              <w:ind w:firstLineChars="200" w:firstLine="480"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5.项目预算是否合理、节约，将作为项目评审的重要指标之一。</w:t>
            </w:r>
          </w:p>
        </w:tc>
      </w:tr>
    </w:tbl>
    <w:p w:rsidR="00212BF6" w:rsidRDefault="00212BF6" w:rsidP="00212BF6">
      <w:pPr>
        <w:widowControl/>
        <w:rPr>
          <w:rFonts w:ascii="仿宋" w:eastAsia="仿宋" w:hAnsi="仿宋" w:cs="宋体"/>
          <w:kern w:val="0"/>
          <w:sz w:val="28"/>
          <w:szCs w:val="21"/>
        </w:rPr>
      </w:pPr>
    </w:p>
    <w:p w:rsidR="00212BF6" w:rsidRDefault="00212BF6" w:rsidP="00212BF6"/>
    <w:p w:rsidR="00212BF6" w:rsidRPr="00212BF6" w:rsidRDefault="00212BF6"/>
    <w:sectPr w:rsidR="00212BF6" w:rsidRPr="00212B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05D" w:rsidRDefault="001D105D" w:rsidP="00212BF6">
      <w:r>
        <w:separator/>
      </w:r>
    </w:p>
  </w:endnote>
  <w:endnote w:type="continuationSeparator" w:id="0">
    <w:p w:rsidR="001D105D" w:rsidRDefault="001D105D" w:rsidP="0021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05D" w:rsidRDefault="001D105D" w:rsidP="00212BF6">
      <w:r>
        <w:separator/>
      </w:r>
    </w:p>
  </w:footnote>
  <w:footnote w:type="continuationSeparator" w:id="0">
    <w:p w:rsidR="001D105D" w:rsidRDefault="001D105D" w:rsidP="00212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90"/>
    <w:rsid w:val="001D105D"/>
    <w:rsid w:val="00212BF6"/>
    <w:rsid w:val="0026289D"/>
    <w:rsid w:val="005D1A61"/>
    <w:rsid w:val="007448E7"/>
    <w:rsid w:val="008661B8"/>
    <w:rsid w:val="00870824"/>
    <w:rsid w:val="00AB1AC4"/>
    <w:rsid w:val="00BA2FFA"/>
    <w:rsid w:val="00C71390"/>
    <w:rsid w:val="00C8564E"/>
    <w:rsid w:val="00FF7A80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C71390"/>
    <w:pPr>
      <w:jc w:val="left"/>
    </w:pPr>
    <w:rPr>
      <w:rFonts w:ascii="Times New Roman" w:eastAsia="仿宋_GB2312" w:hAnsi="Times New Roman" w:cs="Times New Roman"/>
      <w:sz w:val="32"/>
    </w:rPr>
  </w:style>
  <w:style w:type="character" w:customStyle="1" w:styleId="Char">
    <w:name w:val="批注文字 Char"/>
    <w:basedOn w:val="a0"/>
    <w:link w:val="a3"/>
    <w:rsid w:val="00C71390"/>
    <w:rPr>
      <w:rFonts w:ascii="Times New Roman" w:eastAsia="仿宋_GB2312" w:hAnsi="Times New Roman" w:cs="Times New Roman"/>
      <w:sz w:val="32"/>
    </w:rPr>
  </w:style>
  <w:style w:type="paragraph" w:styleId="a4">
    <w:name w:val="header"/>
    <w:basedOn w:val="a"/>
    <w:link w:val="Char0"/>
    <w:uiPriority w:val="99"/>
    <w:unhideWhenUsed/>
    <w:rsid w:val="00212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12BF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12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12B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C71390"/>
    <w:pPr>
      <w:jc w:val="left"/>
    </w:pPr>
    <w:rPr>
      <w:rFonts w:ascii="Times New Roman" w:eastAsia="仿宋_GB2312" w:hAnsi="Times New Roman" w:cs="Times New Roman"/>
      <w:sz w:val="32"/>
    </w:rPr>
  </w:style>
  <w:style w:type="character" w:customStyle="1" w:styleId="Char">
    <w:name w:val="批注文字 Char"/>
    <w:basedOn w:val="a0"/>
    <w:link w:val="a3"/>
    <w:rsid w:val="00C71390"/>
    <w:rPr>
      <w:rFonts w:ascii="Times New Roman" w:eastAsia="仿宋_GB2312" w:hAnsi="Times New Roman" w:cs="Times New Roman"/>
      <w:sz w:val="32"/>
    </w:rPr>
  </w:style>
  <w:style w:type="paragraph" w:styleId="a4">
    <w:name w:val="header"/>
    <w:basedOn w:val="a"/>
    <w:link w:val="Char0"/>
    <w:uiPriority w:val="99"/>
    <w:unhideWhenUsed/>
    <w:rsid w:val="00212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12BF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12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12B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张瑞</dc:creator>
  <cp:lastModifiedBy>张瑞</cp:lastModifiedBy>
  <cp:revision>7</cp:revision>
  <dcterms:created xsi:type="dcterms:W3CDTF">2020-11-04T01:26:00Z</dcterms:created>
  <dcterms:modified xsi:type="dcterms:W3CDTF">2020-11-25T07:15:00Z</dcterms:modified>
</cp:coreProperties>
</file>