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件2</w:t>
      </w:r>
      <w:r>
        <w:rPr>
          <w:rFonts w:ascii="Times New Roman" w:hAnsi="Times New Roman" w:eastAsia="黑体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宁夏技工院校工学一体化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建设成果参考性体例格式</w:t>
      </w:r>
    </w:p>
    <w:p>
      <w:pPr>
        <w:pStyle w:val="2"/>
        <w:spacing w:after="0" w:line="400" w:lineRule="exact"/>
        <w:jc w:val="center"/>
        <w:rPr>
          <w:rFonts w:ascii="Times New Roman" w:hAnsi="Times New Roman" w:eastAsia="黑体" w:cs="Times New Roman"/>
          <w:b/>
          <w:sz w:val="32"/>
          <w:szCs w:val="32"/>
        </w:rPr>
      </w:pPr>
    </w:p>
    <w:p>
      <w:pPr>
        <w:pStyle w:val="2"/>
        <w:spacing w:after="0" w:line="400" w:lineRule="exact"/>
        <w:jc w:val="center"/>
        <w:rPr>
          <w:rFonts w:hint="eastAsia" w:ascii="Times New Roman" w:hAnsi="Times New Roman" w:eastAsia="黑体" w:cs="Times New Roman"/>
          <w:b/>
          <w:sz w:val="32"/>
          <w:szCs w:val="32"/>
          <w:lang w:val="en-US" w:eastAsia="zh-CN"/>
        </w:rPr>
      </w:pPr>
    </w:p>
    <w:p>
      <w:pPr>
        <w:pStyle w:val="2"/>
        <w:spacing w:after="0" w:line="400" w:lineRule="exact"/>
        <w:jc w:val="center"/>
        <w:rPr>
          <w:rFonts w:hint="default" w:ascii="Times New Roman" w:hAnsi="Times New Roman" w:eastAsia="黑体" w:cs="Times New Roman"/>
          <w:b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b/>
          <w:bCs w:val="0"/>
          <w:sz w:val="32"/>
          <w:szCs w:val="32"/>
          <w:lang w:val="en-US" w:eastAsia="zh-CN"/>
        </w:rPr>
        <w:t>目  录</w:t>
      </w:r>
    </w:p>
    <w:p>
      <w:pPr>
        <w:pStyle w:val="2"/>
        <w:spacing w:after="0" w:line="400" w:lineRule="exact"/>
        <w:jc w:val="center"/>
        <w:rPr>
          <w:rFonts w:hint="eastAsia" w:ascii="Times New Roman" w:hAnsi="Times New Roman" w:eastAsia="黑体" w:cs="Times New Roman"/>
          <w:b/>
          <w:sz w:val="32"/>
          <w:szCs w:val="32"/>
          <w:lang w:val="en-US" w:eastAsia="zh-CN"/>
        </w:rPr>
      </w:pPr>
    </w:p>
    <w:p>
      <w:pPr>
        <w:pStyle w:val="2"/>
        <w:spacing w:after="0" w:line="400" w:lineRule="exact"/>
        <w:jc w:val="both"/>
        <w:rPr>
          <w:rFonts w:hint="eastAsia" w:ascii="Times New Roman" w:hAnsi="Times New Roman" w:eastAsia="黑体" w:cs="Times New Roman"/>
          <w:b/>
          <w:sz w:val="32"/>
          <w:szCs w:val="32"/>
          <w:lang w:val="en-US" w:eastAsia="zh-CN"/>
        </w:rPr>
      </w:pPr>
    </w:p>
    <w:p>
      <w:pPr>
        <w:pStyle w:val="2"/>
        <w:spacing w:after="0" w:line="400" w:lineRule="exact"/>
        <w:jc w:val="both"/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.“人才培养方案”参考性体例格式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----------------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-1</w:t>
      </w:r>
    </w:p>
    <w:p>
      <w:pPr>
        <w:pStyle w:val="2"/>
        <w:spacing w:after="0" w:line="400" w:lineRule="exact"/>
        <w:jc w:val="both"/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</w:pPr>
    </w:p>
    <w:p>
      <w:pPr>
        <w:pStyle w:val="2"/>
        <w:spacing w:after="0" w:line="400" w:lineRule="exact"/>
        <w:jc w:val="both"/>
        <w:rPr>
          <w:rFonts w:hint="eastAsia" w:ascii="仿宋_GB2312" w:hAnsi="仿宋_GB2312" w:eastAsia="仿宋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2.“工学一体化课程校本转化建议”参考性体例格式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---3</w:t>
      </w:r>
    </w:p>
    <w:p>
      <w:pPr>
        <w:pStyle w:val="2"/>
        <w:spacing w:after="0" w:line="400" w:lineRule="exact"/>
        <w:jc w:val="both"/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</w:pPr>
    </w:p>
    <w:p>
      <w:pPr>
        <w:pStyle w:val="2"/>
        <w:spacing w:after="0" w:line="400" w:lineRule="exact"/>
        <w:jc w:val="both"/>
        <w:rPr>
          <w:rFonts w:hint="default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3.“课程标准（校本转化）”参考性体例格式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--------- 5</w:t>
      </w:r>
      <w:bookmarkStart w:id="12" w:name="_GoBack"/>
      <w:bookmarkEnd w:id="12"/>
    </w:p>
    <w:p>
      <w:pPr>
        <w:pStyle w:val="2"/>
        <w:spacing w:after="0" w:line="400" w:lineRule="exact"/>
        <w:jc w:val="both"/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</w:pPr>
    </w:p>
    <w:p>
      <w:pPr>
        <w:pStyle w:val="2"/>
        <w:spacing w:after="0" w:line="400" w:lineRule="exact"/>
        <w:jc w:val="both"/>
        <w:rPr>
          <w:rFonts w:hint="default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4.“课程考核方案”参考性体例格式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-----------------7</w:t>
      </w:r>
    </w:p>
    <w:p>
      <w:pPr>
        <w:pStyle w:val="2"/>
        <w:spacing w:after="0" w:line="400" w:lineRule="exact"/>
        <w:jc w:val="both"/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</w:pPr>
    </w:p>
    <w:p>
      <w:pPr>
        <w:pStyle w:val="2"/>
        <w:spacing w:after="0" w:line="400" w:lineRule="exact"/>
        <w:jc w:val="both"/>
        <w:rPr>
          <w:rFonts w:hint="default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5.“学习任务分析”参考性体例格式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----------------10</w:t>
      </w:r>
    </w:p>
    <w:p>
      <w:pPr>
        <w:pStyle w:val="2"/>
        <w:spacing w:after="0" w:line="400" w:lineRule="exact"/>
        <w:jc w:val="both"/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</w:pPr>
    </w:p>
    <w:p>
      <w:pPr>
        <w:pStyle w:val="2"/>
        <w:spacing w:after="0" w:line="400" w:lineRule="exact"/>
        <w:jc w:val="both"/>
        <w:rPr>
          <w:rFonts w:hint="default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6.“学习任务教学活动策划”参考性体例格式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--------11</w:t>
      </w:r>
    </w:p>
    <w:p>
      <w:pPr>
        <w:pStyle w:val="2"/>
        <w:spacing w:after="0" w:line="400" w:lineRule="exact"/>
        <w:jc w:val="both"/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</w:pPr>
    </w:p>
    <w:p>
      <w:pPr>
        <w:pStyle w:val="2"/>
        <w:spacing w:after="0" w:line="400" w:lineRule="exact"/>
        <w:jc w:val="both"/>
        <w:rPr>
          <w:rFonts w:hint="default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7.“学习任务考核方案”参考性体例格式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------------12</w:t>
      </w:r>
    </w:p>
    <w:p>
      <w:pPr>
        <w:pStyle w:val="2"/>
        <w:spacing w:after="0" w:line="400" w:lineRule="exact"/>
        <w:jc w:val="both"/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</w:pPr>
    </w:p>
    <w:p>
      <w:pPr>
        <w:pStyle w:val="2"/>
        <w:spacing w:after="0" w:line="400" w:lineRule="exact"/>
        <w:jc w:val="both"/>
        <w:rPr>
          <w:rFonts w:hint="default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8.“学习任务工作页”参考性体例格式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--------------14</w:t>
      </w:r>
    </w:p>
    <w:p>
      <w:pPr>
        <w:pStyle w:val="2"/>
        <w:tabs>
          <w:tab w:val="left" w:pos="565"/>
        </w:tabs>
        <w:spacing w:after="0" w:line="400" w:lineRule="exact"/>
        <w:jc w:val="both"/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</w:pPr>
    </w:p>
    <w:p>
      <w:pPr>
        <w:pStyle w:val="2"/>
        <w:spacing w:after="0" w:line="400" w:lineRule="exact"/>
        <w:jc w:val="both"/>
        <w:rPr>
          <w:rFonts w:hint="default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9.“学习任务信息页”参考性体例格式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--------------17</w:t>
      </w:r>
    </w:p>
    <w:p>
      <w:pPr>
        <w:pStyle w:val="2"/>
        <w:spacing w:after="0" w:line="400" w:lineRule="exact"/>
        <w:jc w:val="both"/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</w:pPr>
    </w:p>
    <w:p>
      <w:pPr>
        <w:pStyle w:val="2"/>
        <w:spacing w:after="0" w:line="400" w:lineRule="exact"/>
        <w:jc w:val="both"/>
        <w:rPr>
          <w:rFonts w:hint="default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10.“教学进度计划”参考性体例格式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---------------19</w:t>
      </w:r>
    </w:p>
    <w:p>
      <w:pPr>
        <w:pStyle w:val="2"/>
        <w:spacing w:after="0" w:line="400" w:lineRule="exact"/>
        <w:jc w:val="both"/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</w:pPr>
    </w:p>
    <w:p>
      <w:pPr>
        <w:pStyle w:val="2"/>
        <w:spacing w:after="0" w:line="400" w:lineRule="exact"/>
        <w:jc w:val="both"/>
        <w:rPr>
          <w:rFonts w:hint="default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11.“教学活动方案”参考性体例格式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---------------22</w:t>
      </w:r>
    </w:p>
    <w:p>
      <w:pPr>
        <w:pStyle w:val="2"/>
        <w:spacing w:after="0" w:line="400" w:lineRule="exact"/>
        <w:jc w:val="both"/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jc w:val="both"/>
        <w:textAlignment w:val="auto"/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</w:rPr>
        <w:t>工学一体化课程</w: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val="en-US" w:eastAsia="zh-CN"/>
        </w:rPr>
        <w:t>终结性考核试题----------------25</w:t>
      </w:r>
    </w:p>
    <w:p>
      <w:pPr>
        <w:pStyle w:val="2"/>
        <w:spacing w:after="0" w:line="400" w:lineRule="exact"/>
        <w:jc w:val="both"/>
        <w:rPr>
          <w:rFonts w:hint="default" w:ascii="Times New Roman" w:hAnsi="Times New Roman" w:eastAsia="黑体" w:cs="Times New Roman"/>
          <w:b/>
          <w:sz w:val="32"/>
          <w:szCs w:val="32"/>
          <w:lang w:val="en-US" w:eastAsia="zh-CN"/>
        </w:rPr>
      </w:pPr>
    </w:p>
    <w:p>
      <w:pPr>
        <w:pStyle w:val="2"/>
        <w:spacing w:after="0" w:line="400" w:lineRule="exact"/>
        <w:jc w:val="center"/>
        <w:rPr>
          <w:rFonts w:hint="eastAsia" w:ascii="Times New Roman" w:hAnsi="Times New Roman" w:eastAsia="黑体" w:cs="Times New Roman"/>
          <w:b/>
          <w:sz w:val="32"/>
          <w:szCs w:val="32"/>
          <w:lang w:val="en-US" w:eastAsia="zh-CN"/>
        </w:rPr>
      </w:pPr>
    </w:p>
    <w:p>
      <w:pPr>
        <w:pStyle w:val="2"/>
        <w:spacing w:after="0" w:line="400" w:lineRule="exact"/>
        <w:jc w:val="center"/>
        <w:rPr>
          <w:rFonts w:hint="eastAsia" w:ascii="Times New Roman" w:hAnsi="Times New Roman" w:eastAsia="黑体" w:cs="Times New Roman"/>
          <w:b/>
          <w:sz w:val="32"/>
          <w:szCs w:val="32"/>
          <w:lang w:val="en-US" w:eastAsia="zh-CN"/>
        </w:rPr>
        <w:sectPr>
          <w:headerReference r:id="rId3" w:type="first"/>
          <w:footerReference r:id="rId5" w:type="first"/>
          <w:footerReference r:id="rId4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2"/>
        <w:spacing w:after="0" w:line="400" w:lineRule="exact"/>
        <w:jc w:val="center"/>
        <w:rPr>
          <w:rFonts w:ascii="Times New Roman" w:hAnsi="Times New Roman" w:eastAsia="黑体" w:cs="Times New Roman"/>
          <w:b/>
          <w:sz w:val="32"/>
          <w:szCs w:val="32"/>
        </w:rPr>
      </w:pPr>
      <w:r>
        <w:rPr>
          <w:rFonts w:hint="eastAsia" w:ascii="Times New Roman" w:hAnsi="Times New Roman" w:eastAsia="黑体" w:cs="Times New Roman"/>
          <w:b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黑体" w:cs="Times New Roman"/>
          <w:b/>
          <w:sz w:val="32"/>
          <w:szCs w:val="32"/>
        </w:rPr>
        <w:t>.“人才培养方案”参考性体例格式</w:t>
      </w:r>
    </w:p>
    <w:p>
      <w:pPr>
        <w:spacing w:line="380" w:lineRule="exact"/>
        <w:jc w:val="left"/>
        <w:rPr>
          <w:rFonts w:ascii="Times New Roman" w:hAnsi="Times New Roman"/>
          <w:sz w:val="24"/>
        </w:rPr>
      </w:pPr>
    </w:p>
    <w:p>
      <w:pPr>
        <w:spacing w:line="380" w:lineRule="exact"/>
        <w:jc w:val="left"/>
        <w:rPr>
          <w:rFonts w:ascii="Times New Roman" w:hAnsi="Times New Roman" w:eastAsia="仿宋_GB2312" w:cs="仿宋_GB2312"/>
          <w:szCs w:val="21"/>
          <w:u w:val="single"/>
        </w:rPr>
      </w:pPr>
      <w:r>
        <w:rPr>
          <w:rFonts w:hint="eastAsia" w:ascii="Times New Roman" w:hAnsi="Times New Roman" w:eastAsia="仿宋_GB2312" w:cs="仿宋_GB2312"/>
          <w:szCs w:val="21"/>
        </w:rPr>
        <w:t>院校名称：</w:t>
      </w:r>
      <w:r>
        <w:rPr>
          <w:rFonts w:hint="eastAsia" w:ascii="Times New Roman" w:hAnsi="Times New Roman" w:eastAsia="仿宋_GB2312" w:cs="仿宋_GB2312"/>
          <w:szCs w:val="21"/>
          <w:u w:val="single"/>
        </w:rPr>
        <w:t xml:space="preserve">      </w:t>
      </w:r>
      <w:r>
        <w:rPr>
          <w:rFonts w:ascii="Times New Roman" w:hAnsi="Times New Roman" w:eastAsia="仿宋_GB2312" w:cs="仿宋_GB2312"/>
          <w:szCs w:val="21"/>
          <w:u w:val="single"/>
        </w:rPr>
        <w:t xml:space="preserve">       </w:t>
      </w:r>
      <w:r>
        <w:rPr>
          <w:rFonts w:hint="eastAsia" w:ascii="Times New Roman" w:hAnsi="Times New Roman" w:eastAsia="仿宋_GB2312" w:cs="仿宋_GB2312"/>
          <w:szCs w:val="21"/>
          <w:u w:val="single"/>
        </w:rPr>
        <w:t xml:space="preserve">           </w:t>
      </w:r>
      <w:r>
        <w:rPr>
          <w:rFonts w:hint="eastAsia" w:ascii="Times New Roman" w:hAnsi="Times New Roman" w:eastAsia="仿宋_GB2312" w:cs="仿宋_GB2312"/>
          <w:szCs w:val="21"/>
        </w:rPr>
        <w:t>专业名称：</w:t>
      </w:r>
      <w:r>
        <w:rPr>
          <w:rFonts w:hint="eastAsia" w:ascii="Times New Roman" w:hAnsi="Times New Roman" w:eastAsia="仿宋_GB2312" w:cs="仿宋_GB2312"/>
          <w:szCs w:val="21"/>
          <w:u w:val="single"/>
        </w:rPr>
        <w:t xml:space="preserve">     </w:t>
      </w:r>
      <w:r>
        <w:rPr>
          <w:rFonts w:ascii="Times New Roman" w:hAnsi="Times New Roman" w:eastAsia="仿宋_GB2312" w:cs="仿宋_GB2312"/>
          <w:szCs w:val="21"/>
          <w:u w:val="single"/>
        </w:rPr>
        <w:t xml:space="preserve">       </w:t>
      </w:r>
      <w:r>
        <w:rPr>
          <w:rFonts w:hint="eastAsia" w:ascii="Times New Roman" w:hAnsi="Times New Roman" w:eastAsia="仿宋_GB2312" w:cs="仿宋_GB2312"/>
          <w:szCs w:val="21"/>
          <w:u w:val="single"/>
        </w:rPr>
        <w:t xml:space="preserve">           </w:t>
      </w:r>
    </w:p>
    <w:p>
      <w:pPr>
        <w:spacing w:line="380" w:lineRule="exact"/>
        <w:jc w:val="left"/>
        <w:rPr>
          <w:rFonts w:ascii="Times New Roman" w:hAnsi="Times New Roman" w:eastAsia="仿宋_GB2312" w:cs="仿宋_GB2312"/>
          <w:szCs w:val="21"/>
          <w:u w:val="single"/>
        </w:rPr>
      </w:pPr>
      <w:r>
        <w:rPr>
          <w:rFonts w:hint="eastAsia" w:ascii="Times New Roman" w:hAnsi="Times New Roman" w:eastAsia="仿宋_GB2312" w:cs="仿宋_GB2312"/>
          <w:szCs w:val="21"/>
        </w:rPr>
        <w:t>培养层级/学制：</w:t>
      </w:r>
      <w:r>
        <w:rPr>
          <w:rFonts w:hint="eastAsia" w:ascii="Times New Roman" w:hAnsi="Times New Roman" w:eastAsia="仿宋_GB2312" w:cs="仿宋_GB2312"/>
          <w:szCs w:val="21"/>
          <w:u w:val="single"/>
        </w:rPr>
        <w:t xml:space="preserve"> （依据《国家技能人才培养工学一体化课程设置方案》） </w:t>
      </w:r>
    </w:p>
    <w:p>
      <w:pPr>
        <w:spacing w:line="380" w:lineRule="exact"/>
        <w:ind w:firstLine="422" w:firstLineChars="200"/>
        <w:rPr>
          <w:rFonts w:ascii="Times New Roman" w:hAnsi="Times New Roman" w:cstheme="minorEastAsia"/>
          <w:b/>
          <w:bCs/>
          <w:szCs w:val="21"/>
        </w:rPr>
      </w:pPr>
      <w:r>
        <w:rPr>
          <w:rFonts w:hint="eastAsia" w:ascii="Times New Roman" w:hAnsi="Times New Roman" w:cstheme="minorEastAsia"/>
          <w:b/>
          <w:bCs/>
          <w:szCs w:val="21"/>
        </w:rPr>
        <w:t>一、专业信息</w:t>
      </w:r>
    </w:p>
    <w:p>
      <w:pPr>
        <w:spacing w:line="380" w:lineRule="exact"/>
        <w:ind w:firstLine="420" w:firstLineChars="200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（一）专业名称：（依据全国技工院校专业目录）</w:t>
      </w:r>
    </w:p>
    <w:p>
      <w:pPr>
        <w:spacing w:line="380" w:lineRule="exact"/>
        <w:ind w:firstLine="420" w:firstLineChars="200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（二）专业编码：（依据全国技工院校专业目录）</w:t>
      </w:r>
    </w:p>
    <w:p>
      <w:pPr>
        <w:spacing w:line="380" w:lineRule="exact"/>
        <w:ind w:firstLine="420" w:firstLineChars="200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（三）入学</w:t>
      </w:r>
      <w:r>
        <w:rPr>
          <w:rFonts w:hint="eastAsia" w:ascii="仿宋_GB2312" w:hAnsi="仿宋_GB2312" w:eastAsia="仿宋_GB2312" w:cs="仿宋_GB2312"/>
          <w:color w:val="auto"/>
          <w:szCs w:val="21"/>
        </w:rPr>
        <w:t xml:space="preserve">要求及学制年限： </w:t>
      </w:r>
    </w:p>
    <w:p>
      <w:pPr>
        <w:spacing w:line="380" w:lineRule="exact"/>
        <w:ind w:firstLine="420" w:firstLineChars="200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（四）招生对象：</w:t>
      </w:r>
    </w:p>
    <w:p>
      <w:pPr>
        <w:spacing w:line="380" w:lineRule="exact"/>
        <w:ind w:firstLine="420" w:firstLineChars="200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（</w:t>
      </w:r>
      <w:r>
        <w:rPr>
          <w:rFonts w:hint="eastAsia" w:ascii="仿宋_GB2312" w:hAnsi="仿宋_GB2312" w:eastAsia="仿宋_GB2312" w:cs="仿宋_GB2312"/>
          <w:szCs w:val="21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szCs w:val="21"/>
        </w:rPr>
        <w:t>）就业方向：（对应的行业/类型企业/岗位（群））</w:t>
      </w:r>
    </w:p>
    <w:p>
      <w:pPr>
        <w:spacing w:line="380" w:lineRule="exact"/>
        <w:ind w:firstLine="420" w:firstLineChars="200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（</w:t>
      </w:r>
      <w:r>
        <w:rPr>
          <w:rFonts w:hint="eastAsia" w:ascii="仿宋_GB2312" w:hAnsi="仿宋_GB2312" w:eastAsia="仿宋_GB2312" w:cs="仿宋_GB2312"/>
          <w:szCs w:val="21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szCs w:val="21"/>
        </w:rPr>
        <w:t>）职业资格/职业技能等级：</w:t>
      </w:r>
    </w:p>
    <w:p>
      <w:pPr>
        <w:spacing w:line="380" w:lineRule="exact"/>
        <w:ind w:firstLine="422" w:firstLineChars="200"/>
        <w:rPr>
          <w:rFonts w:ascii="Times New Roman" w:hAnsi="Times New Roman" w:cstheme="minorEastAsia"/>
          <w:b/>
          <w:bCs/>
          <w:szCs w:val="21"/>
        </w:rPr>
      </w:pPr>
      <w:r>
        <w:rPr>
          <w:rFonts w:ascii="Times New Roman" w:hAnsi="Times New Roman" w:cstheme="minorEastAsia"/>
          <w:b/>
          <w:bCs/>
          <w:szCs w:val="21"/>
        </w:rPr>
        <w:t>二、</w:t>
      </w:r>
      <w:r>
        <w:rPr>
          <w:rFonts w:hint="eastAsia" w:ascii="Times New Roman" w:hAnsi="Times New Roman" w:cstheme="minorEastAsia"/>
          <w:b/>
          <w:bCs/>
          <w:szCs w:val="21"/>
        </w:rPr>
        <w:t>培养目标与要求</w:t>
      </w:r>
    </w:p>
    <w:p>
      <w:pPr>
        <w:spacing w:line="380" w:lineRule="exact"/>
        <w:ind w:firstLine="420" w:firstLineChars="200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（一）培养目标</w:t>
      </w:r>
    </w:p>
    <w:p>
      <w:pPr>
        <w:pStyle w:val="6"/>
        <w:spacing w:line="380" w:lineRule="exact"/>
        <w:ind w:firstLine="420" w:firstLineChars="200"/>
        <w:rPr>
          <w:rFonts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1"/>
          <w:szCs w:val="21"/>
        </w:rPr>
        <w:t>1.总体培养目标</w:t>
      </w:r>
    </w:p>
    <w:p>
      <w:pPr>
        <w:pStyle w:val="6"/>
        <w:spacing w:line="380" w:lineRule="exact"/>
        <w:rPr>
          <w:rFonts w:ascii="仿宋_GB2312" w:hAnsi="仿宋_GB2312" w:eastAsia="仿宋_GB2312" w:cs="仿宋_GB2312"/>
          <w:b w:val="0"/>
          <w:bCs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21"/>
          <w:szCs w:val="21"/>
        </w:rPr>
        <w:t xml:space="preserve"> 2.层级培养目标</w:t>
      </w:r>
    </w:p>
    <w:p>
      <w:pPr>
        <w:shd w:val="clear" w:color="auto" w:fill="FFFFFF"/>
        <w:spacing w:line="380" w:lineRule="exact"/>
        <w:ind w:firstLine="420" w:firstLineChars="200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（按学校实际的培养层级列出）</w:t>
      </w:r>
    </w:p>
    <w:p>
      <w:pPr>
        <w:spacing w:line="380" w:lineRule="exact"/>
        <w:ind w:firstLine="420" w:firstLineChars="200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（二）培养要求</w:t>
      </w:r>
    </w:p>
    <w:p>
      <w:pPr>
        <w:spacing w:line="380" w:lineRule="exact"/>
        <w:ind w:firstLine="420" w:firstLineChars="200"/>
        <w:rPr>
          <w:rFonts w:ascii="Times New Roman" w:hAnsi="Times New Roman" w:eastAsia="仿宋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（参考《国家技能人才培养工学一体化课程标准》，以下简称国标）</w:t>
      </w:r>
    </w:p>
    <w:p>
      <w:pPr>
        <w:spacing w:line="380" w:lineRule="exact"/>
        <w:ind w:firstLine="422" w:firstLineChars="200"/>
        <w:rPr>
          <w:rFonts w:ascii="Times New Roman" w:hAnsi="Times New Roman" w:cstheme="minorEastAsia"/>
          <w:b/>
          <w:bCs/>
          <w:szCs w:val="21"/>
        </w:rPr>
      </w:pPr>
      <w:r>
        <w:rPr>
          <w:rFonts w:ascii="Times New Roman" w:hAnsi="Times New Roman" w:cstheme="minorEastAsia"/>
          <w:b/>
          <w:bCs/>
          <w:szCs w:val="21"/>
        </w:rPr>
        <w:t>三、</w:t>
      </w:r>
      <w:r>
        <w:rPr>
          <w:rFonts w:hint="eastAsia" w:ascii="Times New Roman" w:hAnsi="Times New Roman" w:cstheme="minorEastAsia"/>
          <w:b/>
          <w:bCs/>
          <w:szCs w:val="21"/>
        </w:rPr>
        <w:t>毕业条件</w:t>
      </w:r>
    </w:p>
    <w:p>
      <w:pPr>
        <w:spacing w:line="380" w:lineRule="exact"/>
        <w:ind w:firstLine="420" w:firstLineChars="200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（可从课程成绩、职业技能等级认定、学生综合素质评价等方面明确毕业条件）</w:t>
      </w:r>
    </w:p>
    <w:p>
      <w:pPr>
        <w:spacing w:line="380" w:lineRule="exact"/>
        <w:ind w:firstLine="422" w:firstLineChars="200"/>
        <w:rPr>
          <w:rFonts w:ascii="Times New Roman" w:hAnsi="Times New Roman" w:cstheme="minorEastAsia"/>
          <w:b/>
          <w:bCs/>
          <w:szCs w:val="21"/>
        </w:rPr>
      </w:pPr>
      <w:r>
        <w:rPr>
          <w:rFonts w:ascii="Times New Roman" w:hAnsi="Times New Roman" w:cstheme="minorEastAsia"/>
          <w:b/>
          <w:bCs/>
          <w:szCs w:val="21"/>
        </w:rPr>
        <w:t>四、</w:t>
      </w:r>
      <w:r>
        <w:rPr>
          <w:rFonts w:hint="eastAsia" w:ascii="Times New Roman" w:hAnsi="Times New Roman" w:cstheme="minorEastAsia"/>
          <w:b/>
          <w:bCs/>
          <w:szCs w:val="21"/>
        </w:rPr>
        <w:t>培养模式</w:t>
      </w:r>
    </w:p>
    <w:p>
      <w:pPr>
        <w:spacing w:line="380" w:lineRule="exact"/>
        <w:ind w:firstLine="420" w:firstLineChars="200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（一）培养体制</w:t>
      </w:r>
    </w:p>
    <w:p>
      <w:pPr>
        <w:spacing w:line="380" w:lineRule="exact"/>
        <w:ind w:firstLine="420" w:firstLineChars="200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（二）运行机制</w:t>
      </w:r>
    </w:p>
    <w:p>
      <w:pPr>
        <w:spacing w:line="380" w:lineRule="exact"/>
        <w:ind w:firstLine="420" w:firstLineChars="200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（三）校本人才培养模式</w:t>
      </w:r>
    </w:p>
    <w:p>
      <w:pPr>
        <w:spacing w:line="380" w:lineRule="exact"/>
        <w:ind w:firstLine="422" w:firstLineChars="200"/>
        <w:rPr>
          <w:rFonts w:ascii="Times New Roman" w:hAnsi="Times New Roman" w:cstheme="minorEastAsia"/>
          <w:b/>
          <w:bCs/>
          <w:szCs w:val="21"/>
        </w:rPr>
      </w:pPr>
      <w:r>
        <w:rPr>
          <w:rFonts w:ascii="Times New Roman" w:hAnsi="Times New Roman" w:cstheme="minorEastAsia"/>
          <w:b/>
          <w:bCs/>
          <w:szCs w:val="21"/>
        </w:rPr>
        <w:t>五、</w:t>
      </w:r>
      <w:r>
        <w:rPr>
          <w:rFonts w:hint="eastAsia" w:ascii="Times New Roman" w:hAnsi="Times New Roman" w:cstheme="minorEastAsia"/>
          <w:b/>
          <w:bCs/>
          <w:szCs w:val="21"/>
        </w:rPr>
        <w:t>课程设置安排</w:t>
      </w:r>
    </w:p>
    <w:p>
      <w:pPr>
        <w:spacing w:line="380" w:lineRule="exact"/>
        <w:ind w:firstLine="420" w:firstLineChars="200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（一）课程设置与教学时间安排</w:t>
      </w:r>
    </w:p>
    <w:p>
      <w:pPr>
        <w:spacing w:line="380" w:lineRule="exact"/>
        <w:ind w:firstLine="420" w:firstLineChars="200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（二）公共基础课程说明</w:t>
      </w:r>
    </w:p>
    <w:p>
      <w:pPr>
        <w:spacing w:line="380" w:lineRule="exact"/>
        <w:ind w:firstLine="420" w:firstLineChars="200"/>
        <w:rPr>
          <w:rFonts w:ascii="仿宋_GB2312" w:hAnsi="仿宋_GB2312" w:eastAsia="仿宋_GB2312" w:cs="仿宋_GB2312"/>
          <w:szCs w:val="21"/>
        </w:rPr>
      </w:pPr>
      <w:bookmarkStart w:id="0" w:name="_Hlk72240486"/>
      <w:r>
        <w:rPr>
          <w:rFonts w:hint="eastAsia" w:ascii="仿宋_GB2312" w:hAnsi="仿宋_GB2312" w:eastAsia="仿宋_GB2312" w:cs="仿宋_GB2312"/>
          <w:szCs w:val="21"/>
        </w:rPr>
        <w:t>1.xx课程</w:t>
      </w:r>
    </w:p>
    <w:bookmarkEnd w:id="0"/>
    <w:p>
      <w:pPr>
        <w:spacing w:line="380" w:lineRule="exact"/>
        <w:ind w:firstLine="420" w:firstLineChars="200"/>
        <w:rPr>
          <w:rFonts w:ascii="仿宋_GB2312" w:hAnsi="仿宋_GB2312" w:eastAsia="仿宋_GB2312" w:cs="仿宋_GB2312"/>
          <w:szCs w:val="21"/>
        </w:rPr>
      </w:pPr>
      <w:bookmarkStart w:id="1" w:name="_Hlk72240403"/>
      <w:r>
        <w:rPr>
          <w:rFonts w:hint="eastAsia" w:ascii="仿宋_GB2312" w:hAnsi="仿宋_GB2312" w:eastAsia="仿宋_GB2312" w:cs="仿宋_GB2312"/>
          <w:szCs w:val="21"/>
        </w:rPr>
        <w:t>课程目标：</w:t>
      </w:r>
    </w:p>
    <w:p>
      <w:pPr>
        <w:spacing w:line="380" w:lineRule="exact"/>
        <w:ind w:firstLine="420" w:firstLineChars="200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课程内容：</w:t>
      </w:r>
    </w:p>
    <w:bookmarkEnd w:id="1"/>
    <w:p>
      <w:pPr>
        <w:spacing w:line="380" w:lineRule="exact"/>
        <w:ind w:firstLine="420" w:firstLineChars="200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（三）专业基础课程说明</w:t>
      </w:r>
    </w:p>
    <w:p>
      <w:pPr>
        <w:spacing w:line="380" w:lineRule="exact"/>
        <w:ind w:firstLine="420" w:firstLineChars="200"/>
        <w:rPr>
          <w:rFonts w:ascii="仿宋_GB2312" w:hAnsi="仿宋_GB2312" w:eastAsia="仿宋_GB2312" w:cs="仿宋_GB2312"/>
          <w:szCs w:val="21"/>
        </w:rPr>
      </w:pPr>
      <w:bookmarkStart w:id="2" w:name="_Hlk72240801"/>
      <w:r>
        <w:rPr>
          <w:rFonts w:hint="eastAsia" w:ascii="仿宋_GB2312" w:hAnsi="仿宋_GB2312" w:eastAsia="仿宋_GB2312" w:cs="仿宋_GB2312"/>
          <w:szCs w:val="21"/>
        </w:rPr>
        <w:t>1.xx课程</w:t>
      </w:r>
    </w:p>
    <w:p>
      <w:pPr>
        <w:spacing w:line="380" w:lineRule="exact"/>
        <w:ind w:firstLine="420" w:firstLineChars="200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课程目标：</w:t>
      </w:r>
    </w:p>
    <w:p>
      <w:pPr>
        <w:spacing w:line="380" w:lineRule="exact"/>
        <w:ind w:firstLine="420" w:firstLineChars="200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课程内容：</w:t>
      </w:r>
    </w:p>
    <w:bookmarkEnd w:id="2"/>
    <w:p>
      <w:pPr>
        <w:spacing w:line="380" w:lineRule="exact"/>
        <w:ind w:firstLine="420" w:firstLineChars="200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（四）校本工学一体化课程说明</w:t>
      </w:r>
    </w:p>
    <w:p>
      <w:pPr>
        <w:spacing w:line="380" w:lineRule="exact"/>
        <w:ind w:firstLine="420" w:firstLineChars="200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1.xx课程</w:t>
      </w:r>
    </w:p>
    <w:p>
      <w:pPr>
        <w:spacing w:line="380" w:lineRule="exact"/>
        <w:ind w:firstLine="420" w:firstLineChars="200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课程目标：</w:t>
      </w:r>
    </w:p>
    <w:p>
      <w:pPr>
        <w:spacing w:line="380" w:lineRule="exact"/>
        <w:ind w:firstLine="420" w:firstLineChars="200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课程内容：</w:t>
      </w:r>
    </w:p>
    <w:p>
      <w:pPr>
        <w:spacing w:line="380" w:lineRule="exact"/>
        <w:ind w:firstLine="420" w:firstLineChars="200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学习任务列表：</w:t>
      </w:r>
    </w:p>
    <w:p>
      <w:pPr>
        <w:spacing w:line="380" w:lineRule="exact"/>
        <w:ind w:firstLine="420" w:firstLineChars="200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（五）岗位实习</w:t>
      </w:r>
    </w:p>
    <w:p>
      <w:pPr>
        <w:spacing w:line="380" w:lineRule="exact"/>
        <w:ind w:firstLine="420" w:firstLineChars="200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1.xx</w:t>
      </w:r>
    </w:p>
    <w:p>
      <w:pPr>
        <w:spacing w:line="380" w:lineRule="exact"/>
        <w:ind w:firstLine="420" w:firstLineChars="200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实习目标：</w:t>
      </w:r>
    </w:p>
    <w:p>
      <w:pPr>
        <w:spacing w:line="380" w:lineRule="exact"/>
        <w:ind w:firstLine="420" w:firstLineChars="200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实习内容：</w:t>
      </w:r>
    </w:p>
    <w:p>
      <w:pPr>
        <w:spacing w:line="380" w:lineRule="exact"/>
        <w:ind w:firstLine="420" w:firstLineChars="200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实习基地：</w:t>
      </w:r>
    </w:p>
    <w:p>
      <w:pPr>
        <w:spacing w:line="380" w:lineRule="exact"/>
        <w:ind w:firstLine="422" w:firstLineChars="200"/>
        <w:rPr>
          <w:rFonts w:ascii="Times New Roman" w:hAnsi="Times New Roman" w:cstheme="minorEastAsia"/>
          <w:b/>
          <w:bCs/>
          <w:szCs w:val="21"/>
        </w:rPr>
      </w:pPr>
      <w:r>
        <w:rPr>
          <w:rFonts w:ascii="Times New Roman" w:hAnsi="Times New Roman" w:cstheme="minorEastAsia"/>
          <w:b/>
          <w:bCs/>
          <w:szCs w:val="21"/>
        </w:rPr>
        <w:t>六、</w:t>
      </w:r>
      <w:r>
        <w:rPr>
          <w:rFonts w:hint="eastAsia" w:ascii="Times New Roman" w:hAnsi="Times New Roman" w:cstheme="minorEastAsia"/>
          <w:b/>
          <w:bCs/>
          <w:szCs w:val="21"/>
        </w:rPr>
        <w:t>实施保障</w:t>
      </w:r>
    </w:p>
    <w:p>
      <w:pPr>
        <w:spacing w:line="380" w:lineRule="exact"/>
        <w:ind w:firstLine="420" w:firstLineChars="200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（从师资队伍、场地设备、教学资源、教学管理制度等方面分别给出）</w:t>
      </w:r>
    </w:p>
    <w:p>
      <w:pPr>
        <w:spacing w:line="380" w:lineRule="exact"/>
        <w:ind w:firstLine="422" w:firstLineChars="200"/>
        <w:rPr>
          <w:rFonts w:ascii="Times New Roman" w:hAnsi="Times New Roman" w:cstheme="minorEastAsia"/>
          <w:b/>
          <w:bCs/>
          <w:szCs w:val="21"/>
        </w:rPr>
      </w:pPr>
      <w:r>
        <w:rPr>
          <w:rFonts w:ascii="Times New Roman" w:hAnsi="Times New Roman" w:cstheme="minorEastAsia"/>
          <w:b/>
          <w:bCs/>
          <w:szCs w:val="21"/>
        </w:rPr>
        <w:t>七、</w:t>
      </w:r>
      <w:r>
        <w:rPr>
          <w:rFonts w:hint="eastAsia" w:ascii="Times New Roman" w:hAnsi="Times New Roman" w:cstheme="minorEastAsia"/>
          <w:b/>
          <w:bCs/>
          <w:szCs w:val="21"/>
        </w:rPr>
        <w:t>考核与评价</w:t>
      </w:r>
    </w:p>
    <w:p>
      <w:pPr>
        <w:spacing w:line="380" w:lineRule="exact"/>
        <w:ind w:firstLine="420" w:firstLineChars="200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（一）综合职业能力评价</w:t>
      </w:r>
    </w:p>
    <w:p>
      <w:pPr>
        <w:spacing w:line="380" w:lineRule="exact"/>
        <w:ind w:firstLine="420" w:firstLineChars="200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（二）职业技能评价</w:t>
      </w:r>
    </w:p>
    <w:p>
      <w:pPr>
        <w:spacing w:line="380" w:lineRule="exact"/>
        <w:ind w:firstLine="420" w:firstLineChars="200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（三）毕业生就业质量分析</w:t>
      </w:r>
    </w:p>
    <w:p>
      <w:pPr>
        <w:pStyle w:val="2"/>
        <w:spacing w:after="0" w:line="400" w:lineRule="exact"/>
        <w:ind w:firstLine="420" w:firstLineChars="200"/>
        <w:jc w:val="left"/>
        <w:rPr>
          <w:rFonts w:hint="eastAsia" w:ascii="Times New Roman" w:hAnsi="Times New Roman" w:eastAsia="楷体" w:cs="楷体"/>
          <w:szCs w:val="21"/>
        </w:rPr>
      </w:pPr>
    </w:p>
    <w:p>
      <w:pPr>
        <w:pStyle w:val="2"/>
        <w:spacing w:after="0" w:line="400" w:lineRule="exact"/>
        <w:ind w:firstLine="420" w:firstLineChars="200"/>
        <w:jc w:val="left"/>
        <w:rPr>
          <w:rFonts w:ascii="Times New Roman" w:hAnsi="Times New Roman" w:eastAsia="楷体" w:cs="Times New Roman"/>
          <w:b/>
          <w:sz w:val="32"/>
          <w:szCs w:val="32"/>
        </w:rPr>
      </w:pPr>
      <w:r>
        <w:rPr>
          <w:rFonts w:hint="eastAsia" w:ascii="Times New Roman" w:hAnsi="Times New Roman" w:eastAsia="楷体" w:cs="楷体"/>
          <w:szCs w:val="21"/>
        </w:rPr>
        <w:t>说明：建议依据本专业“国家技能人才培养工学一体化课程设置方案”，按照不同培养层级分别编制人才培养方案。</w:t>
      </w:r>
    </w:p>
    <w:p>
      <w:pPr>
        <w:pStyle w:val="2"/>
        <w:spacing w:after="0" w:line="400" w:lineRule="exact"/>
        <w:jc w:val="center"/>
        <w:rPr>
          <w:rFonts w:ascii="Times New Roman" w:hAnsi="Times New Roman" w:eastAsia="黑体" w:cs="Times New Roman"/>
          <w:b/>
          <w:sz w:val="32"/>
          <w:szCs w:val="32"/>
        </w:rPr>
      </w:pPr>
    </w:p>
    <w:p>
      <w:pPr>
        <w:pStyle w:val="2"/>
        <w:spacing w:after="0" w:line="400" w:lineRule="exact"/>
        <w:jc w:val="center"/>
        <w:rPr>
          <w:rFonts w:ascii="Times New Roman" w:hAnsi="Times New Roman" w:eastAsia="黑体" w:cs="Times New Roman"/>
          <w:b/>
          <w:sz w:val="32"/>
          <w:szCs w:val="32"/>
        </w:rPr>
      </w:pPr>
    </w:p>
    <w:p>
      <w:pPr>
        <w:pStyle w:val="2"/>
        <w:spacing w:after="0" w:line="400" w:lineRule="exact"/>
        <w:jc w:val="center"/>
        <w:rPr>
          <w:rFonts w:ascii="Times New Roman" w:hAnsi="Times New Roman" w:eastAsia="黑体" w:cs="Times New Roman"/>
          <w:b/>
          <w:sz w:val="32"/>
          <w:szCs w:val="32"/>
        </w:rPr>
      </w:pPr>
    </w:p>
    <w:p>
      <w:pPr>
        <w:pStyle w:val="2"/>
        <w:spacing w:after="0" w:line="400" w:lineRule="exact"/>
        <w:jc w:val="center"/>
        <w:rPr>
          <w:rFonts w:ascii="Times New Roman" w:hAnsi="Times New Roman" w:eastAsia="黑体" w:cs="Times New Roman"/>
          <w:b/>
          <w:sz w:val="32"/>
          <w:szCs w:val="32"/>
        </w:rPr>
      </w:pPr>
    </w:p>
    <w:p>
      <w:pPr>
        <w:pStyle w:val="2"/>
        <w:spacing w:after="0" w:line="400" w:lineRule="exact"/>
        <w:jc w:val="center"/>
        <w:rPr>
          <w:rFonts w:ascii="Times New Roman" w:hAnsi="Times New Roman" w:eastAsia="黑体" w:cs="Times New Roman"/>
          <w:b/>
          <w:sz w:val="32"/>
          <w:szCs w:val="32"/>
        </w:rPr>
      </w:pPr>
    </w:p>
    <w:p>
      <w:pPr>
        <w:pStyle w:val="2"/>
        <w:spacing w:after="0" w:line="400" w:lineRule="exact"/>
        <w:jc w:val="center"/>
        <w:rPr>
          <w:rFonts w:ascii="Times New Roman" w:hAnsi="Times New Roman" w:eastAsia="黑体" w:cs="Times New Roman"/>
          <w:b/>
          <w:sz w:val="32"/>
          <w:szCs w:val="32"/>
        </w:rPr>
      </w:pPr>
    </w:p>
    <w:p>
      <w:pPr>
        <w:pStyle w:val="2"/>
        <w:spacing w:after="0" w:line="400" w:lineRule="exact"/>
        <w:jc w:val="center"/>
        <w:rPr>
          <w:rFonts w:ascii="Times New Roman" w:hAnsi="Times New Roman" w:eastAsia="黑体" w:cs="Times New Roman"/>
          <w:b/>
          <w:sz w:val="32"/>
          <w:szCs w:val="32"/>
        </w:rPr>
      </w:pPr>
    </w:p>
    <w:p>
      <w:pPr>
        <w:pStyle w:val="2"/>
        <w:spacing w:after="0" w:line="400" w:lineRule="exact"/>
        <w:jc w:val="center"/>
        <w:rPr>
          <w:rFonts w:ascii="Times New Roman" w:hAnsi="Times New Roman" w:eastAsia="黑体" w:cs="Times New Roman"/>
          <w:b/>
          <w:sz w:val="32"/>
          <w:szCs w:val="32"/>
        </w:rPr>
      </w:pPr>
    </w:p>
    <w:p>
      <w:pPr>
        <w:pStyle w:val="2"/>
        <w:spacing w:after="0" w:line="400" w:lineRule="exact"/>
        <w:jc w:val="center"/>
        <w:rPr>
          <w:rFonts w:ascii="Times New Roman" w:hAnsi="Times New Roman" w:eastAsia="黑体" w:cs="Times New Roman"/>
          <w:b/>
          <w:sz w:val="32"/>
          <w:szCs w:val="32"/>
        </w:rPr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2"/>
        <w:spacing w:after="0" w:line="400" w:lineRule="exact"/>
        <w:jc w:val="center"/>
        <w:rPr>
          <w:rFonts w:ascii="Times New Roman" w:hAnsi="Times New Roman" w:eastAsia="黑体" w:cs="Times New Roman"/>
          <w:b/>
          <w:sz w:val="32"/>
          <w:szCs w:val="32"/>
        </w:rPr>
      </w:pPr>
    </w:p>
    <w:p>
      <w:pPr>
        <w:pStyle w:val="3"/>
        <w:rPr>
          <w:rFonts w:ascii="Times New Roman" w:hAnsi="Times New Roman" w:eastAsia="黑体" w:cs="Times New Roman"/>
          <w:b/>
          <w:sz w:val="32"/>
          <w:szCs w:val="32"/>
        </w:rPr>
      </w:pPr>
    </w:p>
    <w:p>
      <w:pPr>
        <w:pStyle w:val="3"/>
        <w:rPr>
          <w:rFonts w:hint="eastAsia" w:ascii="Times New Roman" w:hAnsi="Times New Roman" w:eastAsia="黑体" w:cs="Times New Roman"/>
          <w:b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b/>
          <w:sz w:val="32"/>
          <w:szCs w:val="32"/>
          <w:lang w:val="en-US" w:eastAsia="zh-CN"/>
        </w:rPr>
        <w:t xml:space="preserve">  </w:t>
      </w:r>
    </w:p>
    <w:p>
      <w:pPr>
        <w:pStyle w:val="4"/>
        <w:rPr>
          <w:rFonts w:hint="eastAsia" w:ascii="Times New Roman" w:hAnsi="Times New Roman" w:eastAsia="黑体" w:cs="Times New Roman"/>
          <w:b/>
          <w:sz w:val="32"/>
          <w:szCs w:val="32"/>
          <w:lang w:val="en-US" w:eastAsia="zh-CN"/>
        </w:rPr>
      </w:pPr>
    </w:p>
    <w:p>
      <w:pPr>
        <w:rPr>
          <w:rFonts w:hint="eastAsia" w:ascii="Times New Roman" w:hAnsi="Times New Roman" w:eastAsia="黑体" w:cs="Times New Roman"/>
          <w:b/>
          <w:sz w:val="32"/>
          <w:szCs w:val="32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spacing w:after="0" w:line="400" w:lineRule="exact"/>
        <w:jc w:val="center"/>
        <w:rPr>
          <w:rFonts w:ascii="Times New Roman" w:hAnsi="Times New Roman" w:eastAsia="黑体" w:cs="Times New Roman"/>
          <w:b/>
          <w:sz w:val="32"/>
          <w:szCs w:val="32"/>
        </w:rPr>
      </w:pPr>
      <w:r>
        <w:rPr>
          <w:rFonts w:hint="eastAsia" w:ascii="Times New Roman" w:hAnsi="Times New Roman" w:eastAsia="黑体" w:cs="Times New Roman"/>
          <w:b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黑体" w:cs="Times New Roman"/>
          <w:b/>
          <w:sz w:val="32"/>
          <w:szCs w:val="32"/>
        </w:rPr>
        <w:t>.“工学一体化课程校本转化建议”参考性体例格式</w:t>
      </w:r>
    </w:p>
    <w:p>
      <w:pPr>
        <w:pStyle w:val="2"/>
        <w:spacing w:after="0" w:line="400" w:lineRule="exact"/>
        <w:jc w:val="center"/>
        <w:rPr>
          <w:rFonts w:ascii="Times New Roman" w:hAnsi="Times New Roman" w:eastAsia="黑体" w:cs="Times New Roman"/>
          <w:b/>
          <w:sz w:val="32"/>
          <w:szCs w:val="32"/>
        </w:rPr>
      </w:pPr>
    </w:p>
    <w:p>
      <w:pPr>
        <w:spacing w:line="400" w:lineRule="exact"/>
        <w:rPr>
          <w:rFonts w:ascii="仿宋_GB2312" w:hAnsi="仿宋_GB2312" w:eastAsia="仿宋_GB2312" w:cs="仿宋_GB2312"/>
          <w:u w:val="single"/>
        </w:rPr>
      </w:pPr>
      <w:r>
        <w:rPr>
          <w:rFonts w:hint="eastAsia" w:ascii="仿宋_GB2312" w:hAnsi="仿宋_GB2312" w:eastAsia="仿宋_GB2312" w:cs="仿宋_GB2312"/>
        </w:rPr>
        <w:t>专业名称：</w:t>
      </w:r>
      <w:r>
        <w:rPr>
          <w:rFonts w:hint="eastAsia" w:ascii="仿宋_GB2312" w:hAnsi="仿宋_GB2312" w:eastAsia="仿宋_GB2312" w:cs="仿宋_GB2312"/>
          <w:u w:val="single"/>
        </w:rPr>
        <w:t xml:space="preserve">                 </w:t>
      </w:r>
      <w:r>
        <w:rPr>
          <w:rFonts w:hint="eastAsia" w:ascii="仿宋_GB2312" w:hAnsi="仿宋_GB2312" w:eastAsia="仿宋_GB2312" w:cs="仿宋_GB2312"/>
        </w:rPr>
        <w:t xml:space="preserve"> 工学一体化课程名称：</w:t>
      </w:r>
      <w:r>
        <w:rPr>
          <w:rFonts w:hint="eastAsia" w:ascii="仿宋_GB2312" w:hAnsi="仿宋_GB2312" w:eastAsia="仿宋_GB2312" w:cs="仿宋_GB2312"/>
          <w:u w:val="single"/>
        </w:rPr>
        <w:t xml:space="preserve">                           </w:t>
      </w:r>
    </w:p>
    <w:tbl>
      <w:tblPr>
        <w:tblStyle w:val="13"/>
        <w:tblW w:w="5000" w:type="pct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3"/>
        <w:gridCol w:w="1744"/>
        <w:gridCol w:w="1744"/>
        <w:gridCol w:w="2901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5000" w:type="pct"/>
            <w:gridSpan w:val="4"/>
            <w:shd w:val="clear" w:color="auto" w:fill="auto"/>
            <w:vAlign w:val="center"/>
          </w:tcPr>
          <w:p>
            <w:pPr>
              <w:widowControl/>
              <w:spacing w:line="380" w:lineRule="exact"/>
              <w:ind w:firstLine="422" w:firstLineChars="200"/>
              <w:rPr>
                <w:rFonts w:ascii="Times New Roman" w:hAnsi="Times New Roman" w:cs="宋体"/>
                <w:b/>
              </w:rPr>
            </w:pPr>
            <w:r>
              <w:rPr>
                <w:rFonts w:hint="eastAsia" w:ascii="Times New Roman" w:hAnsi="Times New Roman" w:cs="宋体"/>
                <w:b/>
              </w:rPr>
              <w:t>一、国标中XXXXXX工学一体化课程标准分析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5" w:hRule="atLeast"/>
        </w:trPr>
        <w:tc>
          <w:tcPr>
            <w:tcW w:w="5000" w:type="pct"/>
            <w:gridSpan w:val="4"/>
            <w:shd w:val="clear" w:color="auto" w:fill="auto"/>
            <w:vAlign w:val="center"/>
          </w:tcPr>
          <w:p>
            <w:pPr>
              <w:pStyle w:val="18"/>
              <w:widowControl/>
              <w:spacing w:line="380" w:lineRule="exact"/>
              <w:ind w:firstLine="422" w:firstLineChars="200"/>
              <w:jc w:val="left"/>
              <w:rPr>
                <w:rFonts w:ascii="Times New Roman" w:hAnsi="Times New Roman" w:cs="宋体"/>
                <w:b/>
              </w:rPr>
            </w:pPr>
            <w:r>
              <w:rPr>
                <w:rFonts w:hint="eastAsia" w:ascii="Times New Roman" w:hAnsi="Times New Roman" w:cs="宋体"/>
                <w:b/>
              </w:rPr>
              <w:t>1.课程定位分析</w:t>
            </w:r>
          </w:p>
          <w:p>
            <w:pPr>
              <w:pStyle w:val="18"/>
              <w:widowControl/>
              <w:spacing w:line="380" w:lineRule="exact"/>
              <w:ind w:firstLineChars="200"/>
              <w:jc w:val="left"/>
              <w:rPr>
                <w:rFonts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（1）课程来源</w:t>
            </w:r>
          </w:p>
          <w:p>
            <w:pPr>
              <w:pStyle w:val="18"/>
              <w:widowControl/>
              <w:spacing w:line="380" w:lineRule="exact"/>
              <w:ind w:firstLineChars="200"/>
              <w:jc w:val="left"/>
              <w:rPr>
                <w:rFonts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阐述课程位于的培养层级和所属的第几个工学一体化课程，并叙述该课程对应典型工作任务的含义。</w:t>
            </w:r>
          </w:p>
          <w:p>
            <w:pPr>
              <w:pStyle w:val="18"/>
              <w:widowControl/>
              <w:spacing w:line="380" w:lineRule="exact"/>
              <w:ind w:firstLineChars="200"/>
              <w:jc w:val="left"/>
              <w:rPr>
                <w:rFonts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（2）前后序课程</w:t>
            </w:r>
          </w:p>
          <w:p>
            <w:pPr>
              <w:pStyle w:val="18"/>
              <w:widowControl/>
              <w:spacing w:line="380" w:lineRule="exact"/>
              <w:ind w:firstLineChars="200"/>
              <w:jc w:val="left"/>
              <w:rPr>
                <w:rFonts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叙述同培养层级前后序课程的联系和差异，以及能胜任的相应工作岗位。</w:t>
            </w:r>
          </w:p>
          <w:p>
            <w:pPr>
              <w:pStyle w:val="18"/>
              <w:widowControl/>
              <w:spacing w:line="380" w:lineRule="exact"/>
              <w:ind w:firstLineChars="200"/>
              <w:jc w:val="left"/>
              <w:rPr>
                <w:rFonts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（3）关联课程</w:t>
            </w:r>
          </w:p>
          <w:p>
            <w:pPr>
              <w:pStyle w:val="18"/>
              <w:widowControl/>
              <w:spacing w:line="380" w:lineRule="exact"/>
              <w:ind w:firstLineChars="200"/>
              <w:jc w:val="left"/>
              <w:rPr>
                <w:rFonts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叙述专业中不同培养层级相关课程的关联和差异。</w:t>
            </w:r>
          </w:p>
          <w:p>
            <w:pPr>
              <w:pStyle w:val="18"/>
              <w:widowControl/>
              <w:spacing w:line="380" w:lineRule="exact"/>
              <w:ind w:firstLineChars="200"/>
              <w:jc w:val="left"/>
              <w:rPr>
                <w:rFonts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（4）工作范畴</w:t>
            </w:r>
          </w:p>
          <w:p>
            <w:pPr>
              <w:pStyle w:val="18"/>
              <w:widowControl/>
              <w:spacing w:line="380" w:lineRule="exact"/>
              <w:ind w:firstLineChars="200"/>
              <w:jc w:val="left"/>
              <w:rPr>
                <w:rFonts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说明课程相应的职业群或岗位群，主要工作范畴。</w:t>
            </w:r>
          </w:p>
          <w:p>
            <w:pPr>
              <w:pStyle w:val="18"/>
              <w:widowControl/>
              <w:spacing w:line="380" w:lineRule="exact"/>
              <w:ind w:firstLineChars="200"/>
              <w:jc w:val="left"/>
              <w:rPr>
                <w:rFonts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（5）学习价值</w:t>
            </w:r>
          </w:p>
          <w:p>
            <w:pPr>
              <w:pStyle w:val="18"/>
              <w:widowControl/>
              <w:spacing w:line="380" w:lineRule="exact"/>
              <w:ind w:firstLineChars="200"/>
              <w:jc w:val="left"/>
              <w:rPr>
                <w:rFonts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说明课程的典型特征，所蕴含的专业能力、通用能力、职业素养和思政素养对学生的培养价值。</w:t>
            </w:r>
          </w:p>
          <w:p>
            <w:pPr>
              <w:pStyle w:val="18"/>
              <w:widowControl/>
              <w:spacing w:line="380" w:lineRule="exact"/>
              <w:ind w:firstLine="422" w:firstLineChars="200"/>
              <w:jc w:val="left"/>
              <w:rPr>
                <w:rFonts w:ascii="Times New Roman" w:hAnsi="Times New Roman" w:cs="宋体"/>
                <w:b/>
              </w:rPr>
            </w:pPr>
            <w:r>
              <w:rPr>
                <w:rFonts w:hint="eastAsia" w:ascii="Times New Roman" w:hAnsi="Times New Roman" w:cs="宋体"/>
                <w:b/>
              </w:rPr>
              <w:t>2.参考性学习任务分析</w:t>
            </w:r>
          </w:p>
          <w:p>
            <w:pPr>
              <w:pStyle w:val="2"/>
              <w:widowControl/>
              <w:spacing w:after="0" w:line="380" w:lineRule="exact"/>
              <w:ind w:firstLine="420" w:firstLineChars="200"/>
              <w:rPr>
                <w:rFonts w:ascii="Times New Roman" w:hAnsi="Times New Roman" w:eastAsia="楷体" w:cs="楷体"/>
                <w:bCs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bCs/>
              </w:rPr>
              <w:t>分析参考性学习任务名称、任务描述、学时、学习任务之间关系等，明确实施条件及学习任务转化的思路。</w:t>
            </w:r>
          </w:p>
          <w:p>
            <w:pPr>
              <w:pStyle w:val="18"/>
              <w:widowControl/>
              <w:spacing w:line="380" w:lineRule="exact"/>
              <w:ind w:firstLine="422" w:firstLineChars="200"/>
              <w:jc w:val="left"/>
              <w:rPr>
                <w:rFonts w:ascii="Times New Roman" w:hAnsi="Times New Roman" w:cs="宋体"/>
                <w:b/>
              </w:rPr>
            </w:pPr>
            <w:r>
              <w:rPr>
                <w:rFonts w:hint="eastAsia" w:ascii="Times New Roman" w:hAnsi="Times New Roman" w:cs="宋体"/>
                <w:b/>
              </w:rPr>
              <w:t>3.课程目标与学习内容分析</w:t>
            </w:r>
          </w:p>
          <w:p>
            <w:pPr>
              <w:pStyle w:val="4"/>
              <w:widowControl/>
              <w:spacing w:line="380" w:lineRule="exact"/>
              <w:ind w:left="0" w:firstLine="420" w:firstLineChars="200"/>
              <w:rPr>
                <w:rFonts w:ascii="Times New Roman" w:hAnsi="Times New Roman" w:eastAsia="仿宋_GB2312" w:cs="仿宋_GB2312"/>
                <w:bCs/>
              </w:rPr>
            </w:pPr>
            <w:r>
              <w:rPr>
                <w:rFonts w:hint="eastAsia" w:ascii="Times New Roman" w:hAnsi="Times New Roman" w:eastAsia="仿宋_GB2312" w:cs="仿宋_GB2312"/>
                <w:bCs/>
              </w:rPr>
              <w:t>分析课程目标与学习内容，明确实施条件、考核要点。</w:t>
            </w:r>
          </w:p>
          <w:p>
            <w:pPr>
              <w:pStyle w:val="18"/>
              <w:widowControl/>
              <w:spacing w:line="380" w:lineRule="exact"/>
              <w:ind w:firstLine="422" w:firstLineChars="200"/>
              <w:jc w:val="left"/>
              <w:rPr>
                <w:rFonts w:ascii="Times New Roman" w:hAnsi="Times New Roman" w:cs="宋体"/>
                <w:b/>
              </w:rPr>
            </w:pPr>
            <w:r>
              <w:rPr>
                <w:rFonts w:hint="eastAsia" w:ascii="Times New Roman" w:hAnsi="Times New Roman" w:cs="宋体"/>
                <w:b/>
              </w:rPr>
              <w:t>4.教学实施建议及考核要求分析</w:t>
            </w:r>
          </w:p>
          <w:p>
            <w:pPr>
              <w:pStyle w:val="18"/>
              <w:widowControl/>
              <w:spacing w:line="380" w:lineRule="exact"/>
              <w:ind w:firstLineChars="200"/>
              <w:jc w:val="left"/>
              <w:rPr>
                <w:rFonts w:ascii="Times New Roman" w:hAnsi="Times New Roman" w:cs="宋体"/>
                <w:bCs/>
              </w:rPr>
            </w:pPr>
            <w:r>
              <w:rPr>
                <w:rFonts w:hint="eastAsia" w:ascii="Times New Roman" w:hAnsi="Times New Roman" w:eastAsia="仿宋_GB2312" w:cs="仿宋_GB2312"/>
                <w:bCs/>
              </w:rPr>
              <w:t>分析教学实施建议及考核要求，明确师资要求、场地配置、工具材料及教学资料，明确考核方式及过程性、终结性考核要求。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000" w:type="pct"/>
            <w:gridSpan w:val="4"/>
            <w:shd w:val="clear" w:color="auto" w:fill="auto"/>
            <w:vAlign w:val="center"/>
          </w:tcPr>
          <w:p>
            <w:pPr>
              <w:pStyle w:val="18"/>
              <w:widowControl/>
              <w:spacing w:line="380" w:lineRule="exact"/>
              <w:ind w:firstLine="422" w:firstLineChars="200"/>
              <w:jc w:val="left"/>
              <w:rPr>
                <w:rFonts w:ascii="Times New Roman" w:hAnsi="Times New Roman" w:cs="宋体"/>
                <w:b/>
              </w:rPr>
            </w:pPr>
            <w:r>
              <w:rPr>
                <w:rFonts w:hint="eastAsia" w:ascii="Times New Roman" w:hAnsi="Times New Roman" w:cs="宋体"/>
                <w:b/>
              </w:rPr>
              <w:t>二、教学条件分析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000" w:type="pct"/>
            <w:gridSpan w:val="4"/>
            <w:shd w:val="clear" w:color="auto" w:fill="auto"/>
            <w:vAlign w:val="center"/>
          </w:tcPr>
          <w:p>
            <w:pPr>
              <w:pStyle w:val="18"/>
              <w:widowControl/>
              <w:spacing w:line="380" w:lineRule="exact"/>
              <w:ind w:firstLine="422" w:firstLineChars="200"/>
              <w:jc w:val="left"/>
              <w:rPr>
                <w:rFonts w:ascii="Times New Roman" w:hAnsi="Times New Roman" w:cs="宋体"/>
                <w:b/>
              </w:rPr>
            </w:pPr>
            <w:r>
              <w:rPr>
                <w:rFonts w:hint="eastAsia" w:ascii="Times New Roman" w:hAnsi="Times New Roman" w:cs="宋体"/>
                <w:b/>
              </w:rPr>
              <w:t>1.地区产业特征分析</w:t>
            </w:r>
          </w:p>
          <w:p>
            <w:pPr>
              <w:pStyle w:val="18"/>
              <w:widowControl/>
              <w:spacing w:line="380" w:lineRule="exact"/>
              <w:ind w:firstLineChars="200"/>
              <w:jc w:val="left"/>
              <w:rPr>
                <w:rFonts w:ascii="Times New Roman" w:hAnsi="Times New Roman" w:eastAsia="仿宋_GB2312" w:cs="仿宋_GB2312"/>
                <w:bCs/>
              </w:rPr>
            </w:pPr>
            <w:r>
              <w:rPr>
                <w:rFonts w:hint="eastAsia" w:ascii="Times New Roman" w:hAnsi="Times New Roman" w:eastAsia="仿宋_GB2312" w:cs="仿宋_GB2312"/>
                <w:bCs/>
              </w:rPr>
              <w:t>对本地区产业结构，尤其产业链、技术链进行调研和分析，明确本地域产业发展对技能人才培养提出的要求。</w:t>
            </w:r>
          </w:p>
          <w:p>
            <w:pPr>
              <w:pStyle w:val="18"/>
              <w:widowControl/>
              <w:spacing w:line="380" w:lineRule="exact"/>
              <w:ind w:firstLine="422" w:firstLineChars="200"/>
              <w:jc w:val="left"/>
              <w:rPr>
                <w:rFonts w:ascii="Times New Roman" w:hAnsi="Times New Roman" w:cs="宋体"/>
                <w:b/>
              </w:rPr>
            </w:pPr>
            <w:r>
              <w:rPr>
                <w:rFonts w:hint="eastAsia" w:ascii="Times New Roman" w:hAnsi="Times New Roman" w:cs="宋体"/>
                <w:b/>
              </w:rPr>
              <w:t>2.学校特色分析</w:t>
            </w:r>
          </w:p>
          <w:p>
            <w:pPr>
              <w:pStyle w:val="18"/>
              <w:widowControl/>
              <w:spacing w:line="380" w:lineRule="exact"/>
              <w:ind w:firstLineChars="200"/>
              <w:jc w:val="left"/>
              <w:rPr>
                <w:rFonts w:ascii="Times New Roman" w:hAnsi="Times New Roman" w:eastAsia="仿宋_GB2312" w:cs="仿宋_GB2312"/>
                <w:bCs/>
              </w:rPr>
            </w:pPr>
            <w:r>
              <w:rPr>
                <w:rFonts w:hint="eastAsia" w:ascii="Times New Roman" w:hAnsi="Times New Roman" w:eastAsia="仿宋_GB2312" w:cs="仿宋_GB2312"/>
                <w:bCs/>
              </w:rPr>
              <w:t>学校专业优势、核心教育理念、文化底蕴、订单班特色等分析，为确定具体学习任务提供建议。</w:t>
            </w:r>
          </w:p>
          <w:p>
            <w:pPr>
              <w:widowControl/>
              <w:spacing w:line="380" w:lineRule="exact"/>
              <w:ind w:firstLine="422" w:firstLineChars="200"/>
              <w:jc w:val="left"/>
              <w:rPr>
                <w:rFonts w:ascii="Times New Roman" w:hAnsi="Times New Roman" w:cs="宋体"/>
                <w:b/>
              </w:rPr>
            </w:pPr>
            <w:r>
              <w:rPr>
                <w:rFonts w:hint="eastAsia" w:ascii="Times New Roman" w:hAnsi="Times New Roman" w:cs="宋体"/>
                <w:b/>
              </w:rPr>
              <w:t>3.学生基础分析</w:t>
            </w:r>
          </w:p>
          <w:p>
            <w:pPr>
              <w:widowControl/>
              <w:spacing w:line="380" w:lineRule="exact"/>
              <w:ind w:firstLine="420" w:firstLineChars="200"/>
              <w:jc w:val="left"/>
              <w:rPr>
                <w:rFonts w:ascii="Times New Roman" w:hAnsi="Times New Roman" w:eastAsia="仿宋_GB2312" w:cs="仿宋_GB2312"/>
                <w:bCs/>
              </w:rPr>
            </w:pPr>
            <w:r>
              <w:rPr>
                <w:rFonts w:hint="eastAsia" w:ascii="Times New Roman" w:hAnsi="Times New Roman" w:eastAsia="仿宋_GB2312" w:cs="仿宋_GB2312"/>
                <w:bCs/>
              </w:rPr>
              <w:t>对学生已学课程进行分析，对学生的共性特征进行分析，对学生已经具备的与本课程相关的能力进行分析，给出结论。</w:t>
            </w:r>
          </w:p>
          <w:p>
            <w:pPr>
              <w:widowControl/>
              <w:spacing w:line="380" w:lineRule="exact"/>
              <w:ind w:firstLine="422" w:firstLineChars="200"/>
              <w:jc w:val="left"/>
              <w:rPr>
                <w:rFonts w:ascii="Times New Roman" w:hAnsi="Times New Roman" w:cs="宋体"/>
                <w:b/>
              </w:rPr>
            </w:pPr>
            <w:r>
              <w:rPr>
                <w:rFonts w:hint="eastAsia" w:ascii="Times New Roman" w:hAnsi="Times New Roman" w:cs="宋体"/>
                <w:b/>
              </w:rPr>
              <w:t>4.学校教学软硬件条件分析</w:t>
            </w:r>
          </w:p>
          <w:p>
            <w:pPr>
              <w:widowControl/>
              <w:spacing w:line="380" w:lineRule="exact"/>
              <w:ind w:firstLine="420" w:firstLineChars="200"/>
              <w:jc w:val="left"/>
              <w:rPr>
                <w:rFonts w:ascii="Times New Roman" w:hAnsi="Times New Roman" w:cs="宋体"/>
                <w:bCs/>
              </w:rPr>
            </w:pPr>
            <w:r>
              <w:rPr>
                <w:rFonts w:hint="eastAsia" w:ascii="Times New Roman" w:hAnsi="Times New Roman" w:eastAsia="仿宋_GB2312" w:cs="仿宋_GB2312"/>
                <w:bCs/>
              </w:rPr>
              <w:t>对比国标进行教学软、硬件条件分析，包括：师资，教学场地布置，工具、材料、设备，教学资料以及相应教学管理制度，给出具体分析结果。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5000" w:type="pct"/>
            <w:gridSpan w:val="4"/>
            <w:shd w:val="clear" w:color="auto" w:fill="auto"/>
            <w:vAlign w:val="center"/>
          </w:tcPr>
          <w:p>
            <w:pPr>
              <w:pStyle w:val="18"/>
              <w:widowControl/>
              <w:spacing w:line="380" w:lineRule="exact"/>
              <w:ind w:firstLine="422" w:firstLineChars="200"/>
              <w:jc w:val="left"/>
              <w:rPr>
                <w:rFonts w:ascii="Times New Roman" w:hAnsi="Times New Roman" w:cs="宋体"/>
                <w:b/>
              </w:rPr>
            </w:pPr>
            <w:r>
              <w:rPr>
                <w:rFonts w:hint="eastAsia" w:ascii="Times New Roman" w:hAnsi="Times New Roman" w:cs="宋体"/>
                <w:b/>
              </w:rPr>
              <w:t>三、工学一体化课程校本转化建议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52" w:type="pct"/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cs="宋体"/>
                <w:b/>
              </w:rPr>
            </w:pPr>
            <w:r>
              <w:rPr>
                <w:rFonts w:hint="eastAsia" w:ascii="Times New Roman" w:hAnsi="Times New Roman" w:cs="宋体"/>
                <w:b/>
              </w:rPr>
              <w:t>转化项目</w:t>
            </w:r>
          </w:p>
        </w:tc>
        <w:tc>
          <w:tcPr>
            <w:tcW w:w="1023" w:type="pct"/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cs="宋体"/>
                <w:b/>
              </w:rPr>
            </w:pPr>
            <w:r>
              <w:rPr>
                <w:rFonts w:hint="eastAsia" w:ascii="Times New Roman" w:hAnsi="Times New Roman" w:cs="宋体"/>
                <w:b/>
              </w:rPr>
              <w:t>国标</w:t>
            </w:r>
          </w:p>
        </w:tc>
        <w:tc>
          <w:tcPr>
            <w:tcW w:w="1023" w:type="pct"/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cs="宋体"/>
                <w:b/>
              </w:rPr>
            </w:pPr>
            <w:r>
              <w:rPr>
                <w:rFonts w:hint="eastAsia" w:ascii="Times New Roman" w:hAnsi="Times New Roman" w:cs="宋体"/>
                <w:b/>
              </w:rPr>
              <w:t>校本</w:t>
            </w:r>
          </w:p>
        </w:tc>
        <w:tc>
          <w:tcPr>
            <w:tcW w:w="1702" w:type="pct"/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cs="宋体"/>
                <w:b/>
              </w:rPr>
            </w:pPr>
            <w:r>
              <w:rPr>
                <w:rFonts w:hint="eastAsia" w:ascii="Times New Roman" w:hAnsi="Times New Roman" w:cs="宋体"/>
                <w:b/>
              </w:rPr>
              <w:t>转化说明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52" w:type="pct"/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cs="宋体"/>
                <w:b/>
              </w:rPr>
            </w:pPr>
            <w:r>
              <w:rPr>
                <w:rFonts w:hint="eastAsia" w:ascii="Times New Roman" w:hAnsi="Times New Roman" w:cs="宋体"/>
                <w:b/>
              </w:rPr>
              <w:t>基准学时</w:t>
            </w:r>
          </w:p>
        </w:tc>
        <w:tc>
          <w:tcPr>
            <w:tcW w:w="1023" w:type="pct"/>
            <w:shd w:val="clear" w:color="auto" w:fill="auto"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 w:cs="仿宋_GB2312"/>
                <w:bCs/>
              </w:rPr>
            </w:pPr>
          </w:p>
        </w:tc>
        <w:tc>
          <w:tcPr>
            <w:tcW w:w="1023" w:type="pct"/>
            <w:shd w:val="clear" w:color="auto" w:fill="auto"/>
            <w:vAlign w:val="center"/>
          </w:tcPr>
          <w:p>
            <w:pPr>
              <w:widowControl/>
              <w:spacing w:line="380" w:lineRule="exact"/>
              <w:rPr>
                <w:rFonts w:ascii="Times New Roman" w:hAnsi="Times New Roman" w:eastAsia="仿宋_GB2312" w:cs="仿宋_GB2312"/>
                <w:bCs/>
              </w:rPr>
            </w:pPr>
          </w:p>
        </w:tc>
        <w:tc>
          <w:tcPr>
            <w:tcW w:w="1702" w:type="pct"/>
            <w:shd w:val="clear" w:color="auto" w:fill="auto"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 w:cs="仿宋_GB2312"/>
                <w:bCs/>
              </w:rPr>
            </w:pPr>
            <w:r>
              <w:rPr>
                <w:rFonts w:hint="eastAsia" w:ascii="Times New Roman" w:hAnsi="Times New Roman" w:eastAsia="仿宋_GB2312" w:cs="仿宋_GB2312"/>
                <w:bCs/>
              </w:rPr>
              <w:t>说出是否变化并说明理由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52" w:type="pct"/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cs="宋体"/>
                <w:b/>
              </w:rPr>
            </w:pPr>
            <w:r>
              <w:rPr>
                <w:rFonts w:hint="eastAsia" w:ascii="Times New Roman" w:hAnsi="Times New Roman" w:cs="宋体"/>
                <w:b/>
              </w:rPr>
              <w:t>典型工作任务描述</w:t>
            </w:r>
          </w:p>
        </w:tc>
        <w:tc>
          <w:tcPr>
            <w:tcW w:w="1023" w:type="pct"/>
            <w:shd w:val="clear" w:color="auto" w:fill="auto"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 w:cs="仿宋_GB2312"/>
                <w:bCs/>
              </w:rPr>
            </w:pPr>
          </w:p>
        </w:tc>
        <w:tc>
          <w:tcPr>
            <w:tcW w:w="1023" w:type="pct"/>
            <w:shd w:val="clear" w:color="auto" w:fill="auto"/>
            <w:vAlign w:val="center"/>
          </w:tcPr>
          <w:p>
            <w:pPr>
              <w:widowControl/>
              <w:spacing w:line="380" w:lineRule="exact"/>
              <w:rPr>
                <w:rFonts w:ascii="Times New Roman" w:hAnsi="Times New Roman" w:eastAsia="仿宋_GB2312" w:cs="仿宋_GB2312"/>
                <w:bCs/>
              </w:rPr>
            </w:pPr>
          </w:p>
        </w:tc>
        <w:tc>
          <w:tcPr>
            <w:tcW w:w="1702" w:type="pct"/>
            <w:shd w:val="clear" w:color="auto" w:fill="auto"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 w:cs="仿宋_GB2312"/>
                <w:bCs/>
              </w:rPr>
            </w:pPr>
            <w:r>
              <w:rPr>
                <w:rFonts w:hint="eastAsia" w:ascii="Times New Roman" w:hAnsi="Times New Roman" w:eastAsia="仿宋_GB2312" w:cs="仿宋_GB2312"/>
                <w:bCs/>
              </w:rPr>
              <w:t>此处工作场景调研后部分调整或不调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52" w:type="pct"/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cs="宋体"/>
                <w:b/>
              </w:rPr>
            </w:pPr>
            <w:r>
              <w:rPr>
                <w:rFonts w:hint="eastAsia" w:ascii="Times New Roman" w:hAnsi="Times New Roman" w:cs="宋体"/>
                <w:b/>
              </w:rPr>
              <w:t>工作内容分析</w:t>
            </w:r>
          </w:p>
        </w:tc>
        <w:tc>
          <w:tcPr>
            <w:tcW w:w="1023" w:type="pct"/>
            <w:shd w:val="clear" w:color="auto" w:fill="auto"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 w:cs="仿宋_GB2312"/>
                <w:bCs/>
              </w:rPr>
            </w:pPr>
          </w:p>
        </w:tc>
        <w:tc>
          <w:tcPr>
            <w:tcW w:w="1023" w:type="pct"/>
            <w:shd w:val="clear" w:color="auto" w:fill="auto"/>
            <w:vAlign w:val="center"/>
          </w:tcPr>
          <w:p>
            <w:pPr>
              <w:widowControl/>
              <w:spacing w:line="380" w:lineRule="exact"/>
              <w:rPr>
                <w:rFonts w:ascii="Times New Roman" w:hAnsi="Times New Roman" w:eastAsia="仿宋_GB2312" w:cs="仿宋_GB2312"/>
                <w:bCs/>
              </w:rPr>
            </w:pPr>
          </w:p>
        </w:tc>
        <w:tc>
          <w:tcPr>
            <w:tcW w:w="1702" w:type="pct"/>
            <w:shd w:val="clear" w:color="auto" w:fill="auto"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 w:cs="仿宋_GB2312"/>
                <w:bCs/>
              </w:rPr>
            </w:pPr>
            <w:r>
              <w:rPr>
                <w:rFonts w:hint="eastAsia" w:ascii="Times New Roman" w:hAnsi="Times New Roman" w:eastAsia="仿宋_GB2312" w:cs="仿宋_GB2312"/>
                <w:bCs/>
              </w:rPr>
              <w:t>此处工作场景调研后部分调整或不调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52" w:type="pct"/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cs="宋体"/>
                <w:b/>
              </w:rPr>
            </w:pPr>
            <w:r>
              <w:rPr>
                <w:rFonts w:hint="eastAsia" w:ascii="Times New Roman" w:hAnsi="Times New Roman" w:cs="宋体"/>
                <w:b/>
              </w:rPr>
              <w:t>课程目标</w:t>
            </w:r>
          </w:p>
        </w:tc>
        <w:tc>
          <w:tcPr>
            <w:tcW w:w="1023" w:type="pct"/>
            <w:shd w:val="clear" w:color="auto" w:fill="auto"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 w:cs="仿宋_GB2312"/>
                <w:bCs/>
              </w:rPr>
            </w:pPr>
          </w:p>
        </w:tc>
        <w:tc>
          <w:tcPr>
            <w:tcW w:w="1023" w:type="pct"/>
            <w:shd w:val="clear" w:color="auto" w:fill="auto"/>
            <w:vAlign w:val="center"/>
          </w:tcPr>
          <w:p>
            <w:pPr>
              <w:widowControl/>
              <w:spacing w:line="380" w:lineRule="exact"/>
              <w:rPr>
                <w:rFonts w:ascii="Times New Roman" w:hAnsi="Times New Roman" w:eastAsia="仿宋_GB2312" w:cs="仿宋_GB2312"/>
                <w:bCs/>
              </w:rPr>
            </w:pPr>
          </w:p>
        </w:tc>
        <w:tc>
          <w:tcPr>
            <w:tcW w:w="1702" w:type="pct"/>
            <w:shd w:val="clear" w:color="auto" w:fill="auto"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 w:cs="仿宋_GB2312"/>
                <w:bCs/>
              </w:rPr>
            </w:pPr>
            <w:r>
              <w:rPr>
                <w:rFonts w:hint="eastAsia" w:ascii="Times New Roman" w:hAnsi="Times New Roman" w:eastAsia="仿宋_GB2312" w:cs="仿宋_GB2312"/>
                <w:bCs/>
              </w:rPr>
              <w:t>说出是否变化（校本目标标准不应低于国标）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52" w:type="pct"/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cs="宋体"/>
                <w:b/>
              </w:rPr>
            </w:pPr>
            <w:r>
              <w:rPr>
                <w:rFonts w:hint="eastAsia" w:ascii="Times New Roman" w:hAnsi="Times New Roman" w:cs="宋体"/>
                <w:b/>
              </w:rPr>
              <w:t>学习内容</w:t>
            </w:r>
          </w:p>
        </w:tc>
        <w:tc>
          <w:tcPr>
            <w:tcW w:w="1023" w:type="pct"/>
            <w:shd w:val="clear" w:color="auto" w:fill="auto"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 w:cs="仿宋_GB2312"/>
                <w:bCs/>
              </w:rPr>
            </w:pPr>
          </w:p>
        </w:tc>
        <w:tc>
          <w:tcPr>
            <w:tcW w:w="1023" w:type="pct"/>
            <w:shd w:val="clear" w:color="auto" w:fill="auto"/>
            <w:vAlign w:val="center"/>
          </w:tcPr>
          <w:p>
            <w:pPr>
              <w:widowControl/>
              <w:spacing w:line="380" w:lineRule="exact"/>
              <w:rPr>
                <w:rFonts w:ascii="Times New Roman" w:hAnsi="Times New Roman" w:eastAsia="仿宋_GB2312" w:cs="仿宋_GB2312"/>
                <w:bCs/>
              </w:rPr>
            </w:pPr>
          </w:p>
        </w:tc>
        <w:tc>
          <w:tcPr>
            <w:tcW w:w="1702" w:type="pct"/>
            <w:shd w:val="clear" w:color="auto" w:fill="auto"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 w:cs="仿宋_GB2312"/>
                <w:bCs/>
              </w:rPr>
            </w:pPr>
            <w:r>
              <w:rPr>
                <w:rFonts w:hint="eastAsia" w:ascii="Times New Roman" w:hAnsi="Times New Roman" w:eastAsia="仿宋_GB2312" w:cs="仿宋_GB2312"/>
                <w:bCs/>
              </w:rPr>
              <w:t>通常依据教学条件选取具体的学习任务，因学习载体的不同而相应调整学习内容（大多数增加或细化）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52" w:type="pct"/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cs="宋体"/>
                <w:b/>
              </w:rPr>
            </w:pPr>
            <w:r>
              <w:rPr>
                <w:rFonts w:hint="eastAsia" w:ascii="Times New Roman" w:hAnsi="Times New Roman" w:cs="宋体"/>
                <w:b/>
              </w:rPr>
              <w:t>参考性学习任务</w:t>
            </w:r>
          </w:p>
        </w:tc>
        <w:tc>
          <w:tcPr>
            <w:tcW w:w="1023" w:type="pct"/>
            <w:shd w:val="clear" w:color="auto" w:fill="auto"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 w:cs="仿宋_GB2312"/>
                <w:bCs/>
              </w:rPr>
            </w:pPr>
          </w:p>
        </w:tc>
        <w:tc>
          <w:tcPr>
            <w:tcW w:w="1023" w:type="pct"/>
            <w:shd w:val="clear" w:color="auto" w:fill="auto"/>
            <w:vAlign w:val="center"/>
          </w:tcPr>
          <w:p>
            <w:pPr>
              <w:widowControl/>
              <w:spacing w:line="380" w:lineRule="exact"/>
              <w:rPr>
                <w:rFonts w:ascii="Times New Roman" w:hAnsi="Times New Roman" w:eastAsia="仿宋_GB2312" w:cs="仿宋_GB2312"/>
                <w:bCs/>
              </w:rPr>
            </w:pPr>
          </w:p>
        </w:tc>
        <w:tc>
          <w:tcPr>
            <w:tcW w:w="1702" w:type="pct"/>
            <w:shd w:val="clear" w:color="auto" w:fill="auto"/>
            <w:vAlign w:val="center"/>
          </w:tcPr>
          <w:p>
            <w:pPr>
              <w:widowControl/>
              <w:spacing w:line="380" w:lineRule="exact"/>
              <w:rPr>
                <w:rFonts w:ascii="Times New Roman" w:hAnsi="Times New Roman" w:eastAsia="仿宋_GB2312" w:cs="仿宋_GB2312"/>
                <w:bCs/>
              </w:rPr>
            </w:pPr>
            <w:r>
              <w:rPr>
                <w:rFonts w:hint="eastAsia" w:ascii="Times New Roman" w:hAnsi="Times New Roman" w:eastAsia="仿宋_GB2312" w:cs="仿宋_GB2312"/>
                <w:bCs/>
              </w:rPr>
              <w:t>校本化学习任务应该是具体的，可落地实施的任务，一般根据教学条件重新确定具体学习任务名称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52" w:type="pct"/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cs="宋体"/>
                <w:b/>
              </w:rPr>
            </w:pPr>
            <w:r>
              <w:rPr>
                <w:rFonts w:hint="eastAsia" w:ascii="Times New Roman" w:hAnsi="Times New Roman" w:cs="宋体"/>
                <w:b/>
              </w:rPr>
              <w:t>教学实施建议</w:t>
            </w:r>
          </w:p>
        </w:tc>
        <w:tc>
          <w:tcPr>
            <w:tcW w:w="1023" w:type="pct"/>
            <w:shd w:val="clear" w:color="auto" w:fill="auto"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 w:cs="仿宋_GB2312"/>
                <w:bCs/>
              </w:rPr>
            </w:pPr>
          </w:p>
        </w:tc>
        <w:tc>
          <w:tcPr>
            <w:tcW w:w="1023" w:type="pct"/>
            <w:shd w:val="clear" w:color="auto" w:fill="auto"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 w:cs="仿宋_GB2312"/>
                <w:bCs/>
              </w:rPr>
            </w:pPr>
          </w:p>
        </w:tc>
        <w:tc>
          <w:tcPr>
            <w:tcW w:w="1702" w:type="pct"/>
            <w:shd w:val="clear" w:color="auto" w:fill="auto"/>
            <w:vAlign w:val="center"/>
          </w:tcPr>
          <w:p>
            <w:pPr>
              <w:widowControl/>
              <w:spacing w:line="380" w:lineRule="exact"/>
              <w:rPr>
                <w:rFonts w:ascii="Times New Roman" w:hAnsi="Times New Roman" w:eastAsia="仿宋_GB2312" w:cs="仿宋_GB2312"/>
                <w:bCs/>
              </w:rPr>
            </w:pPr>
            <w:r>
              <w:rPr>
                <w:rFonts w:hint="eastAsia" w:ascii="Times New Roman" w:hAnsi="Times New Roman" w:eastAsia="仿宋_GB2312" w:cs="仿宋_GB2312"/>
                <w:bCs/>
              </w:rPr>
              <w:t>校本条件与国标对照，找出可实施的具体方案。包括教学组织形式、师资、场地、资料、工具、材料、设备、教学管理制度等教学资源配备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52" w:type="pct"/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cs="宋体"/>
                <w:b/>
              </w:rPr>
            </w:pPr>
            <w:r>
              <w:rPr>
                <w:rFonts w:hint="eastAsia" w:ascii="Times New Roman" w:hAnsi="Times New Roman" w:cs="宋体"/>
                <w:b/>
              </w:rPr>
              <w:t>教学考核要求</w:t>
            </w:r>
          </w:p>
        </w:tc>
        <w:tc>
          <w:tcPr>
            <w:tcW w:w="1023" w:type="pct"/>
            <w:shd w:val="clear" w:color="auto" w:fill="auto"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 w:cs="仿宋_GB2312"/>
                <w:bCs/>
              </w:rPr>
            </w:pPr>
          </w:p>
        </w:tc>
        <w:tc>
          <w:tcPr>
            <w:tcW w:w="1023" w:type="pct"/>
            <w:shd w:val="clear" w:color="auto" w:fill="auto"/>
            <w:vAlign w:val="center"/>
          </w:tcPr>
          <w:p>
            <w:pPr>
              <w:spacing w:line="380" w:lineRule="exact"/>
              <w:rPr>
                <w:rFonts w:ascii="Times New Roman" w:hAnsi="Times New Roman" w:eastAsia="仿宋_GB2312" w:cs="仿宋_GB2312"/>
                <w:bCs/>
              </w:rPr>
            </w:pPr>
          </w:p>
        </w:tc>
        <w:tc>
          <w:tcPr>
            <w:tcW w:w="1702" w:type="pct"/>
            <w:shd w:val="clear" w:color="auto" w:fill="auto"/>
            <w:vAlign w:val="center"/>
          </w:tcPr>
          <w:p>
            <w:pPr>
              <w:widowControl/>
              <w:spacing w:line="380" w:lineRule="exact"/>
              <w:rPr>
                <w:rFonts w:ascii="Times New Roman" w:hAnsi="Times New Roman" w:eastAsia="仿宋_GB2312" w:cs="仿宋_GB2312"/>
                <w:bCs/>
              </w:rPr>
            </w:pPr>
            <w:r>
              <w:rPr>
                <w:rFonts w:hint="eastAsia" w:ascii="Times New Roman" w:hAnsi="Times New Roman" w:eastAsia="仿宋_GB2312" w:cs="仿宋_GB2312"/>
                <w:bCs/>
              </w:rPr>
              <w:t>说明教学考核要求在国标基础上具体的细化内容。主要要求在国标内容基础上提供课程考核方案，包括课程考核标准、成绩构成、终结性考核试题等</w:t>
            </w:r>
          </w:p>
        </w:tc>
      </w:tr>
    </w:tbl>
    <w:p>
      <w:pPr>
        <w:pStyle w:val="2"/>
        <w:spacing w:after="0" w:line="400" w:lineRule="exact"/>
        <w:jc w:val="center"/>
        <w:rPr>
          <w:rFonts w:ascii="Times New Roman" w:hAnsi="Times New Roman" w:eastAsia="黑体" w:cs="Times New Roman"/>
          <w:b/>
          <w:sz w:val="32"/>
          <w:szCs w:val="32"/>
        </w:rPr>
      </w:pPr>
    </w:p>
    <w:p>
      <w:pPr>
        <w:pStyle w:val="2"/>
        <w:spacing w:after="0" w:line="400" w:lineRule="exact"/>
        <w:jc w:val="center"/>
        <w:rPr>
          <w:rFonts w:ascii="Times New Roman" w:hAnsi="Times New Roman" w:eastAsia="黑体" w:cs="Times New Roman"/>
          <w:b/>
          <w:sz w:val="32"/>
          <w:szCs w:val="32"/>
        </w:rPr>
      </w:pPr>
    </w:p>
    <w:p>
      <w:pPr>
        <w:pStyle w:val="2"/>
        <w:spacing w:after="0" w:line="400" w:lineRule="exact"/>
        <w:jc w:val="center"/>
        <w:rPr>
          <w:rFonts w:ascii="Times New Roman" w:hAnsi="Times New Roman" w:eastAsia="黑体" w:cs="Times New Roman"/>
          <w:b/>
          <w:sz w:val="32"/>
          <w:szCs w:val="32"/>
        </w:rPr>
      </w:pPr>
    </w:p>
    <w:p>
      <w:pPr>
        <w:pStyle w:val="2"/>
        <w:spacing w:after="0" w:line="400" w:lineRule="exact"/>
        <w:jc w:val="center"/>
        <w:rPr>
          <w:rFonts w:ascii="Times New Roman" w:hAnsi="Times New Roman" w:eastAsia="黑体" w:cs="Times New Roman"/>
          <w:b/>
          <w:sz w:val="32"/>
          <w:szCs w:val="32"/>
        </w:rPr>
      </w:pPr>
    </w:p>
    <w:p>
      <w:pPr>
        <w:pStyle w:val="3"/>
      </w:pPr>
    </w:p>
    <w:p>
      <w:pPr>
        <w:pStyle w:val="2"/>
        <w:spacing w:after="0" w:line="400" w:lineRule="exact"/>
        <w:jc w:val="center"/>
        <w:rPr>
          <w:rFonts w:ascii="Times New Roman" w:hAnsi="Times New Roman" w:eastAsia="黑体" w:cs="Times New Roman"/>
          <w:b/>
          <w:sz w:val="32"/>
          <w:szCs w:val="32"/>
        </w:rPr>
      </w:pPr>
      <w:r>
        <w:rPr>
          <w:rFonts w:hint="eastAsia" w:ascii="Times New Roman" w:hAnsi="Times New Roman" w:eastAsia="黑体" w:cs="Times New Roman"/>
          <w:b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黑体" w:cs="Times New Roman"/>
          <w:b/>
          <w:sz w:val="32"/>
          <w:szCs w:val="32"/>
        </w:rPr>
        <w:t>.“课程标准（校本转化）”参考性体例格式</w:t>
      </w:r>
    </w:p>
    <w:p>
      <w:pPr>
        <w:spacing w:line="400" w:lineRule="exact"/>
        <w:rPr>
          <w:rFonts w:ascii="Times New Roman" w:hAnsi="Times New Roman"/>
        </w:rPr>
      </w:pPr>
    </w:p>
    <w:p>
      <w:pPr>
        <w:spacing w:line="400" w:lineRule="exact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专业名称：</w:t>
      </w:r>
      <w:r>
        <w:rPr>
          <w:rFonts w:hint="eastAsia" w:ascii="仿宋_GB2312" w:hAnsi="仿宋_GB2312" w:eastAsia="仿宋_GB2312" w:cs="仿宋_GB2312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</w:rPr>
        <w:t>课程所属培养层级：</w:t>
      </w:r>
      <w:r>
        <w:rPr>
          <w:rFonts w:hint="eastAsia" w:ascii="仿宋_GB2312" w:hAnsi="仿宋_GB2312" w:eastAsia="仿宋_GB2312" w:cs="仿宋_GB2312"/>
          <w:u w:val="single"/>
        </w:rPr>
        <w:t xml:space="preserve">                    </w:t>
      </w:r>
      <w:r>
        <w:rPr>
          <w:rFonts w:hint="eastAsia" w:ascii="仿宋_GB2312" w:hAnsi="仿宋_GB2312" w:eastAsia="仿宋_GB2312" w:cs="仿宋_GB2312"/>
        </w:rPr>
        <w:t xml:space="preserve">       </w:t>
      </w:r>
    </w:p>
    <w:tbl>
      <w:tblPr>
        <w:tblStyle w:val="14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867"/>
        <w:gridCol w:w="556"/>
        <w:gridCol w:w="2799"/>
        <w:gridCol w:w="445"/>
        <w:gridCol w:w="1011"/>
        <w:gridCol w:w="189"/>
        <w:gridCol w:w="1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42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after="0" w:line="38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工学一体化课程名称</w:t>
            </w:r>
          </w:p>
        </w:tc>
        <w:tc>
          <w:tcPr>
            <w:tcW w:w="16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after="0" w:line="380" w:lineRule="exact"/>
              <w:jc w:val="left"/>
              <w:rPr>
                <w:rFonts w:ascii="Times New Roman" w:hAnsi="Times New Roman" w:eastAsia="楷体" w:cs="楷体"/>
                <w:szCs w:val="21"/>
              </w:rPr>
            </w:pPr>
          </w:p>
        </w:tc>
        <w:tc>
          <w:tcPr>
            <w:tcW w:w="85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after="0" w:line="38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基准学时</w:t>
            </w:r>
          </w:p>
        </w:tc>
        <w:tc>
          <w:tcPr>
            <w:tcW w:w="107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after="0" w:line="380" w:lineRule="exact"/>
              <w:jc w:val="left"/>
              <w:rPr>
                <w:rFonts w:ascii="Times New Roman" w:hAnsi="Times New Roman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000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after="0" w:line="38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典型工作任务描述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  <w:jc w:val="center"/>
        </w:trPr>
        <w:tc>
          <w:tcPr>
            <w:tcW w:w="5000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1.工作范畴</w:t>
            </w:r>
          </w:p>
          <w:p>
            <w:pPr>
              <w:spacing w:line="380" w:lineRule="exact"/>
              <w:jc w:val="left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2.工作主体</w:t>
            </w:r>
          </w:p>
          <w:p>
            <w:pPr>
              <w:spacing w:line="380" w:lineRule="exact"/>
              <w:jc w:val="left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3.工作过程</w:t>
            </w:r>
          </w:p>
          <w:p>
            <w:pPr>
              <w:pStyle w:val="2"/>
              <w:spacing w:after="0" w:line="380" w:lineRule="exact"/>
              <w:jc w:val="left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4.工作要求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000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after="0" w:line="38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工作内容分析</w:t>
            </w:r>
            <w:r>
              <w:rPr>
                <w:rFonts w:hint="eastAsia" w:ascii="Times New Roman" w:hAnsi="Times New Roman"/>
                <w:szCs w:val="21"/>
              </w:rPr>
              <w:t>（注：此项一般无需转化）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9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after="0" w:line="380" w:lineRule="exact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工作对象：</w:t>
            </w:r>
          </w:p>
          <w:p>
            <w:pPr>
              <w:pStyle w:val="2"/>
              <w:spacing w:after="0" w:line="380" w:lineRule="exact"/>
              <w:rPr>
                <w:rFonts w:ascii="Times New Roman" w:hAnsi="Times New Roman" w:eastAsia="仿宋_GB2312" w:cs="仿宋_GB2312"/>
                <w:szCs w:val="21"/>
              </w:rPr>
            </w:pPr>
          </w:p>
        </w:tc>
        <w:tc>
          <w:tcPr>
            <w:tcW w:w="222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after="0" w:line="380" w:lineRule="exact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工具、材料、设备与资料：</w:t>
            </w:r>
          </w:p>
          <w:p>
            <w:pPr>
              <w:pStyle w:val="2"/>
              <w:spacing w:after="0" w:line="380" w:lineRule="exact"/>
              <w:rPr>
                <w:rFonts w:ascii="Times New Roman" w:hAnsi="Times New Roman" w:eastAsia="仿宋_GB2312" w:cs="仿宋_GB2312"/>
                <w:szCs w:val="21"/>
              </w:rPr>
            </w:pPr>
          </w:p>
          <w:p>
            <w:pPr>
              <w:pStyle w:val="3"/>
              <w:spacing w:line="380" w:lineRule="exact"/>
              <w:ind w:firstLine="36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  <w:p>
            <w:pPr>
              <w:pStyle w:val="2"/>
              <w:spacing w:after="0" w:line="380" w:lineRule="exact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工作方法：</w:t>
            </w:r>
          </w:p>
          <w:p>
            <w:pPr>
              <w:pStyle w:val="2"/>
              <w:spacing w:after="0" w:line="380" w:lineRule="exact"/>
              <w:rPr>
                <w:rFonts w:ascii="Times New Roman" w:hAnsi="Times New Roman" w:eastAsia="仿宋_GB2312" w:cs="仿宋_GB2312"/>
                <w:szCs w:val="21"/>
              </w:rPr>
            </w:pPr>
          </w:p>
          <w:p>
            <w:pPr>
              <w:pStyle w:val="3"/>
              <w:spacing w:line="380" w:lineRule="exact"/>
              <w:ind w:firstLine="36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  <w:p>
            <w:pPr>
              <w:pStyle w:val="2"/>
              <w:spacing w:after="0" w:line="380" w:lineRule="exact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劳动组织方式：</w:t>
            </w:r>
          </w:p>
          <w:p>
            <w:pPr>
              <w:pStyle w:val="2"/>
              <w:spacing w:after="0" w:line="380" w:lineRule="exact"/>
              <w:rPr>
                <w:rFonts w:ascii="Times New Roman" w:hAnsi="Times New Roman" w:eastAsia="仿宋_GB2312" w:cs="仿宋_GB2312"/>
                <w:szCs w:val="21"/>
              </w:rPr>
            </w:pPr>
          </w:p>
          <w:p>
            <w:pPr>
              <w:pStyle w:val="3"/>
              <w:spacing w:line="380" w:lineRule="exact"/>
              <w:ind w:firstLine="360"/>
              <w:rPr>
                <w:rFonts w:ascii="Times New Roman" w:hAnsi="Times New Roman" w:eastAsia="仿宋_GB2312" w:cs="仿宋_GB2312"/>
                <w:sz w:val="21"/>
                <w:szCs w:val="21"/>
              </w:rPr>
            </w:pPr>
          </w:p>
        </w:tc>
        <w:tc>
          <w:tcPr>
            <w:tcW w:w="167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after="0" w:line="380" w:lineRule="exact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工作要求：</w:t>
            </w:r>
          </w:p>
          <w:p>
            <w:pPr>
              <w:pStyle w:val="2"/>
              <w:spacing w:after="0" w:line="380" w:lineRule="exact"/>
              <w:rPr>
                <w:rFonts w:ascii="Times New Roman" w:hAnsi="Times New Roman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000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after="0" w:line="38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课程目标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7" w:hRule="atLeast"/>
          <w:jc w:val="center"/>
        </w:trPr>
        <w:tc>
          <w:tcPr>
            <w:tcW w:w="5000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Times New Roman" w:hAnsi="Times New Roman"/>
                <w:szCs w:val="21"/>
              </w:rPr>
            </w:pPr>
          </w:p>
          <w:p>
            <w:pPr>
              <w:pStyle w:val="2"/>
              <w:rPr>
                <w:rFonts w:ascii="Times New Roman" w:hAnsi="Times New Roman"/>
                <w:szCs w:val="21"/>
              </w:rPr>
            </w:pPr>
          </w:p>
          <w:p>
            <w:pPr>
              <w:pStyle w:val="4"/>
              <w:ind w:left="0"/>
              <w:rPr>
                <w:rFonts w:ascii="Times New Roman" w:hAnsi="Times New Roman"/>
              </w:rPr>
            </w:pPr>
          </w:p>
          <w:p>
            <w:pPr>
              <w:pStyle w:val="3"/>
              <w:rPr>
                <w:rFonts w:ascii="Times New Roman" w:hAnsi="Times New Roman"/>
                <w:sz w:val="21"/>
                <w:szCs w:val="21"/>
              </w:rPr>
            </w:pPr>
          </w:p>
          <w:p>
            <w:pPr>
              <w:pStyle w:val="4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000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after="0" w:line="38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学习内容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9" w:hRule="atLeast"/>
          <w:jc w:val="center"/>
        </w:trPr>
        <w:tc>
          <w:tcPr>
            <w:tcW w:w="5000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after="0" w:line="38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  <w:p>
            <w:pPr>
              <w:pStyle w:val="3"/>
              <w:spacing w:line="380" w:lineRule="exact"/>
              <w:ind w:firstLine="360"/>
              <w:rPr>
                <w:rFonts w:ascii="Times New Roman" w:hAnsi="Times New Roman"/>
                <w:sz w:val="21"/>
                <w:szCs w:val="21"/>
              </w:rPr>
            </w:pPr>
          </w:p>
          <w:p>
            <w:pPr>
              <w:pStyle w:val="4"/>
              <w:rPr>
                <w:rFonts w:ascii="Times New Roman" w:hAnsi="Times New Roman"/>
              </w:rPr>
            </w:pPr>
          </w:p>
          <w:p>
            <w:pPr>
              <w:pStyle w:val="4"/>
              <w:rPr>
                <w:rFonts w:ascii="Times New Roman" w:hAnsi="Times New Roman"/>
              </w:rPr>
            </w:pPr>
          </w:p>
          <w:p>
            <w:pPr>
              <w:pStyle w:val="4"/>
              <w:spacing w:line="380" w:lineRule="exact"/>
              <w:ind w:firstLine="480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000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after="0" w:line="38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学习任务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after="0" w:line="38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序号</w:t>
            </w:r>
          </w:p>
        </w:tc>
        <w:tc>
          <w:tcPr>
            <w:tcW w:w="83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after="0" w:line="38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名称</w:t>
            </w:r>
          </w:p>
        </w:tc>
        <w:tc>
          <w:tcPr>
            <w:tcW w:w="260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after="0" w:line="38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学习任务描述</w:t>
            </w:r>
          </w:p>
        </w:tc>
        <w:tc>
          <w:tcPr>
            <w:tcW w:w="9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after="0" w:line="38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参考学时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after="0" w:line="380" w:lineRule="exact"/>
              <w:jc w:val="center"/>
              <w:rPr>
                <w:rFonts w:ascii="Times New Roman" w:hAnsi="Times New Roman" w:eastAsia="楷体" w:cs="楷体"/>
                <w:szCs w:val="21"/>
              </w:rPr>
            </w:pPr>
          </w:p>
        </w:tc>
        <w:tc>
          <w:tcPr>
            <w:tcW w:w="83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after="0" w:line="380" w:lineRule="exact"/>
              <w:jc w:val="center"/>
              <w:rPr>
                <w:rFonts w:ascii="Times New Roman" w:hAnsi="Times New Roman" w:eastAsia="楷体" w:cs="楷体"/>
                <w:szCs w:val="21"/>
              </w:rPr>
            </w:pPr>
          </w:p>
        </w:tc>
        <w:tc>
          <w:tcPr>
            <w:tcW w:w="260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after="0" w:line="380" w:lineRule="exact"/>
              <w:jc w:val="left"/>
              <w:rPr>
                <w:rFonts w:ascii="Times New Roman" w:hAnsi="Times New Roman" w:eastAsia="楷体" w:cs="楷体"/>
                <w:szCs w:val="21"/>
              </w:rPr>
            </w:pPr>
          </w:p>
        </w:tc>
        <w:tc>
          <w:tcPr>
            <w:tcW w:w="9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after="0" w:line="380" w:lineRule="exact"/>
              <w:jc w:val="center"/>
              <w:rPr>
                <w:rFonts w:ascii="Times New Roman" w:hAnsi="Times New Roman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after="0" w:line="380" w:lineRule="exact"/>
              <w:jc w:val="center"/>
              <w:rPr>
                <w:rFonts w:ascii="Times New Roman" w:hAnsi="Times New Roman" w:eastAsia="楷体" w:cs="楷体"/>
                <w:szCs w:val="21"/>
              </w:rPr>
            </w:pPr>
          </w:p>
        </w:tc>
        <w:tc>
          <w:tcPr>
            <w:tcW w:w="83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after="0" w:line="380" w:lineRule="exact"/>
              <w:jc w:val="center"/>
              <w:rPr>
                <w:rFonts w:ascii="Times New Roman" w:hAnsi="Times New Roman" w:eastAsia="楷体" w:cs="楷体"/>
                <w:szCs w:val="21"/>
              </w:rPr>
            </w:pPr>
          </w:p>
        </w:tc>
        <w:tc>
          <w:tcPr>
            <w:tcW w:w="260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after="0" w:line="380" w:lineRule="exact"/>
              <w:jc w:val="left"/>
              <w:rPr>
                <w:rFonts w:ascii="Times New Roman" w:hAnsi="Times New Roman" w:eastAsia="楷体" w:cs="楷体"/>
                <w:szCs w:val="21"/>
              </w:rPr>
            </w:pPr>
          </w:p>
        </w:tc>
        <w:tc>
          <w:tcPr>
            <w:tcW w:w="9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after="0" w:line="380" w:lineRule="exact"/>
              <w:jc w:val="center"/>
              <w:rPr>
                <w:rFonts w:ascii="Times New Roman" w:hAnsi="Times New Roman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after="0" w:line="380" w:lineRule="exact"/>
              <w:jc w:val="center"/>
              <w:rPr>
                <w:rFonts w:ascii="Times New Roman" w:hAnsi="Times New Roman" w:eastAsia="楷体" w:cs="楷体"/>
                <w:szCs w:val="21"/>
              </w:rPr>
            </w:pPr>
          </w:p>
        </w:tc>
        <w:tc>
          <w:tcPr>
            <w:tcW w:w="83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after="0" w:line="380" w:lineRule="exact"/>
              <w:jc w:val="center"/>
              <w:rPr>
                <w:rFonts w:ascii="Times New Roman" w:hAnsi="Times New Roman" w:eastAsia="楷体" w:cs="楷体"/>
                <w:szCs w:val="21"/>
              </w:rPr>
            </w:pPr>
          </w:p>
        </w:tc>
        <w:tc>
          <w:tcPr>
            <w:tcW w:w="260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after="0" w:line="380" w:lineRule="exact"/>
              <w:jc w:val="left"/>
              <w:rPr>
                <w:rFonts w:ascii="Times New Roman" w:hAnsi="Times New Roman" w:eastAsia="楷体" w:cs="楷体"/>
                <w:szCs w:val="21"/>
              </w:rPr>
            </w:pPr>
          </w:p>
        </w:tc>
        <w:tc>
          <w:tcPr>
            <w:tcW w:w="9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after="0" w:line="380" w:lineRule="exact"/>
              <w:jc w:val="center"/>
              <w:rPr>
                <w:rFonts w:ascii="Times New Roman" w:hAnsi="Times New Roman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000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after="0" w:line="38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教学实施建议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  <w:jc w:val="center"/>
        </w:trPr>
        <w:tc>
          <w:tcPr>
            <w:tcW w:w="5000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after="0" w:line="380" w:lineRule="exact"/>
              <w:jc w:val="left"/>
              <w:rPr>
                <w:rFonts w:ascii="Times New Roman" w:hAnsi="Times New Roman" w:eastAsia="楷体" w:cs="楷体"/>
                <w:szCs w:val="21"/>
              </w:rPr>
            </w:pPr>
          </w:p>
          <w:p>
            <w:pPr>
              <w:pStyle w:val="4"/>
              <w:spacing w:line="380" w:lineRule="exact"/>
              <w:ind w:left="0"/>
              <w:rPr>
                <w:rFonts w:ascii="Times New Roman" w:hAnsi="Times New Roman"/>
                <w:szCs w:val="21"/>
              </w:rPr>
            </w:pPr>
          </w:p>
          <w:p>
            <w:pPr>
              <w:spacing w:line="380" w:lineRule="exact"/>
              <w:ind w:firstLine="480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000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after="0" w:line="38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教学考核要求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" w:hRule="atLeast"/>
          <w:jc w:val="center"/>
        </w:trPr>
        <w:tc>
          <w:tcPr>
            <w:tcW w:w="5000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380" w:lineRule="exact"/>
              <w:rPr>
                <w:rFonts w:ascii="Times New Roman" w:hAnsi="Times New Roman"/>
                <w:sz w:val="21"/>
                <w:szCs w:val="21"/>
              </w:rPr>
            </w:pPr>
          </w:p>
          <w:p>
            <w:pPr>
              <w:spacing w:line="380" w:lineRule="exact"/>
              <w:rPr>
                <w:rFonts w:ascii="Times New Roman" w:hAnsi="Times New Roman"/>
                <w:szCs w:val="21"/>
              </w:rPr>
            </w:pPr>
          </w:p>
          <w:p>
            <w:pPr>
              <w:pStyle w:val="3"/>
              <w:spacing w:line="380" w:lineRule="exact"/>
              <w:ind w:firstLine="360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>
      <w:pPr>
        <w:pStyle w:val="3"/>
        <w:ind w:firstLine="360"/>
        <w:rPr>
          <w:rFonts w:ascii="Times New Roman" w:hAnsi="Times New Roman"/>
        </w:rPr>
      </w:pPr>
    </w:p>
    <w:p>
      <w:pPr>
        <w:pStyle w:val="2"/>
        <w:spacing w:after="0" w:line="400" w:lineRule="exact"/>
        <w:jc w:val="center"/>
        <w:rPr>
          <w:rFonts w:ascii="Times New Roman" w:hAnsi="Times New Roman" w:eastAsia="黑体" w:cs="Times New Roman"/>
          <w:b/>
          <w:sz w:val="32"/>
          <w:szCs w:val="32"/>
        </w:rPr>
      </w:pPr>
    </w:p>
    <w:p>
      <w:pPr>
        <w:pStyle w:val="2"/>
        <w:spacing w:after="0" w:line="400" w:lineRule="exact"/>
        <w:jc w:val="center"/>
        <w:rPr>
          <w:rFonts w:ascii="Times New Roman" w:hAnsi="Times New Roman" w:eastAsia="黑体" w:cs="Times New Roman"/>
          <w:b/>
          <w:sz w:val="32"/>
          <w:szCs w:val="32"/>
        </w:rPr>
      </w:pPr>
      <w:r>
        <w:rPr>
          <w:rFonts w:hint="eastAsia" w:ascii="Times New Roman" w:hAnsi="Times New Roman" w:eastAsia="黑体" w:cs="Times New Roman"/>
          <w:b/>
          <w:sz w:val="32"/>
          <w:szCs w:val="32"/>
        </w:rPr>
        <w:t>专业学习任务设计</w:t>
      </w:r>
    </w:p>
    <w:p>
      <w:pPr>
        <w:pStyle w:val="2"/>
        <w:spacing w:after="0" w:line="400" w:lineRule="exact"/>
        <w:jc w:val="center"/>
        <w:rPr>
          <w:rFonts w:ascii="Times New Roman" w:hAnsi="Times New Roman" w:eastAsia="黑体" w:cs="Times New Roman"/>
          <w:b/>
          <w:sz w:val="32"/>
          <w:szCs w:val="32"/>
        </w:rPr>
      </w:pPr>
    </w:p>
    <w:tbl>
      <w:tblPr>
        <w:tblStyle w:val="13"/>
        <w:tblW w:w="3925" w:type="pct"/>
        <w:jc w:val="center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3"/>
        <w:gridCol w:w="3344"/>
        <w:gridCol w:w="1453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</w:tblPrEx>
        <w:trPr>
          <w:trHeight w:val="23" w:hRule="atLeast"/>
          <w:tblHeader/>
          <w:jc w:val="center"/>
        </w:trPr>
        <w:tc>
          <w:tcPr>
            <w:tcW w:w="1415" w:type="pct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cs="宋体"/>
                <w:b/>
                <w:szCs w:val="21"/>
              </w:rPr>
            </w:pPr>
            <w:r>
              <w:rPr>
                <w:rFonts w:hint="eastAsia" w:ascii="Times New Roman" w:hAnsi="Times New Roman" w:cs="宋体"/>
                <w:b/>
                <w:szCs w:val="21"/>
              </w:rPr>
              <w:t>任务名称</w:t>
            </w:r>
          </w:p>
        </w:tc>
        <w:tc>
          <w:tcPr>
            <w:tcW w:w="2499" w:type="pct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cs="宋体"/>
                <w:b/>
                <w:szCs w:val="21"/>
              </w:rPr>
            </w:pPr>
            <w:r>
              <w:rPr>
                <w:rFonts w:hint="eastAsia" w:ascii="Times New Roman" w:hAnsi="Times New Roman" w:cs="宋体"/>
                <w:b/>
                <w:szCs w:val="21"/>
              </w:rPr>
              <w:t>学习任务1</w:t>
            </w:r>
          </w:p>
        </w:tc>
        <w:tc>
          <w:tcPr>
            <w:tcW w:w="1086" w:type="pct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cs="宋体"/>
                <w:b/>
                <w:bCs/>
                <w:szCs w:val="21"/>
              </w:rPr>
            </w:pPr>
            <w:r>
              <w:rPr>
                <w:rFonts w:hint="eastAsia" w:ascii="Times New Roman" w:hAnsi="Times New Roman" w:cs="宋体"/>
                <w:b/>
                <w:bCs/>
                <w:szCs w:val="21"/>
              </w:rPr>
              <w:t>学习任务n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415" w:type="pct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cs="宋体"/>
                <w:b/>
                <w:bCs/>
                <w:szCs w:val="21"/>
              </w:rPr>
            </w:pPr>
            <w:r>
              <w:rPr>
                <w:rFonts w:hint="eastAsia" w:ascii="Times New Roman" w:hAnsi="Times New Roman" w:cs="宋体"/>
                <w:b/>
                <w:bCs/>
                <w:szCs w:val="21"/>
              </w:rPr>
              <w:t>学习任务描述</w:t>
            </w:r>
          </w:p>
        </w:tc>
        <w:tc>
          <w:tcPr>
            <w:tcW w:w="2499" w:type="pct"/>
            <w:shd w:val="clear" w:color="auto" w:fill="auto"/>
            <w:vAlign w:val="center"/>
          </w:tcPr>
          <w:p>
            <w:pPr>
              <w:spacing w:line="380" w:lineRule="exact"/>
              <w:jc w:val="left"/>
              <w:outlineLvl w:val="0"/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【任务情景】</w:t>
            </w:r>
            <w:r>
              <w:rPr>
                <w:rFonts w:hint="eastAsia" w:ascii="Times New Roman" w:hAnsi="Times New Roman" w:cs="宋体"/>
                <w:bCs/>
                <w:kern w:val="0"/>
                <w:szCs w:val="21"/>
              </w:rPr>
              <w:t>XXX</w:t>
            </w:r>
          </w:p>
          <w:p>
            <w:pPr>
              <w:spacing w:line="380" w:lineRule="exact"/>
              <w:jc w:val="left"/>
              <w:outlineLvl w:val="0"/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【任务要求】</w:t>
            </w:r>
            <w:r>
              <w:rPr>
                <w:rFonts w:hint="eastAsia" w:ascii="Times New Roman" w:hAnsi="Times New Roman" w:cs="宋体"/>
                <w:bCs/>
                <w:kern w:val="0"/>
                <w:szCs w:val="21"/>
              </w:rPr>
              <w:t>XXX</w:t>
            </w:r>
          </w:p>
          <w:p>
            <w:pPr>
              <w:spacing w:line="380" w:lineRule="exact"/>
              <w:jc w:val="left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【任务资料】</w:t>
            </w:r>
            <w:r>
              <w:rPr>
                <w:rFonts w:hint="eastAsia" w:ascii="Times New Roman" w:hAnsi="Times New Roman" w:cs="宋体"/>
                <w:bCs/>
                <w:kern w:val="0"/>
                <w:szCs w:val="21"/>
              </w:rPr>
              <w:t>XXX</w:t>
            </w:r>
          </w:p>
        </w:tc>
        <w:tc>
          <w:tcPr>
            <w:tcW w:w="1086" w:type="pct"/>
            <w:vAlign w:val="center"/>
          </w:tcPr>
          <w:p>
            <w:pPr>
              <w:spacing w:line="380" w:lineRule="exact"/>
              <w:jc w:val="left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……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415" w:type="pct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cs="宋体"/>
                <w:b/>
                <w:bCs/>
                <w:szCs w:val="21"/>
              </w:rPr>
            </w:pPr>
            <w:r>
              <w:rPr>
                <w:rFonts w:hint="eastAsia" w:ascii="Times New Roman" w:hAnsi="Times New Roman" w:cs="宋体"/>
                <w:b/>
                <w:bCs/>
                <w:szCs w:val="21"/>
              </w:rPr>
              <w:t>任务学时</w:t>
            </w:r>
          </w:p>
        </w:tc>
        <w:tc>
          <w:tcPr>
            <w:tcW w:w="2499" w:type="pct"/>
            <w:shd w:val="clear" w:color="auto" w:fill="auto"/>
            <w:vAlign w:val="center"/>
          </w:tcPr>
          <w:p>
            <w:pPr>
              <w:spacing w:line="380" w:lineRule="exact"/>
              <w:jc w:val="left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……</w:t>
            </w:r>
          </w:p>
        </w:tc>
        <w:tc>
          <w:tcPr>
            <w:tcW w:w="1086" w:type="pct"/>
            <w:vAlign w:val="center"/>
          </w:tcPr>
          <w:p>
            <w:pPr>
              <w:spacing w:line="380" w:lineRule="exact"/>
              <w:jc w:val="left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……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415" w:type="pct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cs="宋体"/>
                <w:b/>
                <w:bCs/>
                <w:szCs w:val="21"/>
              </w:rPr>
            </w:pPr>
            <w:r>
              <w:rPr>
                <w:rFonts w:hint="eastAsia" w:ascii="Times New Roman" w:hAnsi="Times New Roman" w:cs="宋体"/>
                <w:b/>
                <w:bCs/>
                <w:szCs w:val="21"/>
              </w:rPr>
              <w:t>任务学习目标</w:t>
            </w:r>
          </w:p>
        </w:tc>
        <w:tc>
          <w:tcPr>
            <w:tcW w:w="2499" w:type="pct"/>
            <w:shd w:val="clear" w:color="auto" w:fill="auto"/>
            <w:vAlign w:val="center"/>
          </w:tcPr>
          <w:p>
            <w:pPr>
              <w:spacing w:line="380" w:lineRule="exact"/>
              <w:jc w:val="left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依据课程目标进行分解与细化。描述学习完本任务后学生能胜任的工作或应具备的思政素养、职业能力要求</w:t>
            </w:r>
          </w:p>
        </w:tc>
        <w:tc>
          <w:tcPr>
            <w:tcW w:w="1086" w:type="pct"/>
            <w:vAlign w:val="center"/>
          </w:tcPr>
          <w:p>
            <w:pPr>
              <w:spacing w:line="380" w:lineRule="exact"/>
              <w:jc w:val="left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……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415" w:type="pct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cs="宋体"/>
                <w:b/>
                <w:bCs/>
                <w:szCs w:val="21"/>
              </w:rPr>
            </w:pPr>
            <w:r>
              <w:rPr>
                <w:rFonts w:hint="eastAsia" w:ascii="Times New Roman" w:hAnsi="Times New Roman" w:cs="宋体"/>
                <w:b/>
                <w:bCs/>
                <w:szCs w:val="21"/>
              </w:rPr>
              <w:t>任务学习内容</w:t>
            </w:r>
          </w:p>
        </w:tc>
        <w:tc>
          <w:tcPr>
            <w:tcW w:w="2499" w:type="pct"/>
            <w:shd w:val="clear" w:color="auto" w:fill="auto"/>
            <w:vAlign w:val="center"/>
          </w:tcPr>
          <w:p>
            <w:pPr>
              <w:spacing w:line="380" w:lineRule="exact"/>
              <w:jc w:val="left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依据课程学习内容进行分解与细化。对照任务目标逐条梳理所对应的思政、知识、技能、职业素养等</w:t>
            </w:r>
          </w:p>
        </w:tc>
        <w:tc>
          <w:tcPr>
            <w:tcW w:w="1086" w:type="pct"/>
            <w:vAlign w:val="center"/>
          </w:tcPr>
          <w:p>
            <w:pPr>
              <w:spacing w:line="380" w:lineRule="exact"/>
              <w:jc w:val="left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……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415" w:type="pct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cs="宋体"/>
                <w:b/>
                <w:bCs/>
                <w:szCs w:val="21"/>
              </w:rPr>
            </w:pPr>
            <w:r>
              <w:rPr>
                <w:rFonts w:hint="eastAsia" w:ascii="Times New Roman" w:hAnsi="Times New Roman" w:cs="宋体"/>
                <w:b/>
                <w:bCs/>
                <w:szCs w:val="21"/>
              </w:rPr>
              <w:t>教学实施建议</w:t>
            </w:r>
          </w:p>
        </w:tc>
        <w:tc>
          <w:tcPr>
            <w:tcW w:w="2499" w:type="pct"/>
            <w:shd w:val="clear" w:color="auto" w:fill="auto"/>
            <w:vAlign w:val="center"/>
          </w:tcPr>
          <w:p>
            <w:pPr>
              <w:spacing w:line="380" w:lineRule="exact"/>
              <w:jc w:val="left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依据课程教学实施建议进行分解与细化</w:t>
            </w:r>
          </w:p>
        </w:tc>
        <w:tc>
          <w:tcPr>
            <w:tcW w:w="1086" w:type="pct"/>
            <w:vAlign w:val="center"/>
          </w:tcPr>
          <w:p>
            <w:pPr>
              <w:spacing w:line="380" w:lineRule="exact"/>
              <w:jc w:val="left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……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415" w:type="pct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cs="宋体"/>
                <w:b/>
                <w:bCs/>
                <w:szCs w:val="21"/>
              </w:rPr>
            </w:pPr>
            <w:r>
              <w:rPr>
                <w:rFonts w:hint="eastAsia" w:ascii="Times New Roman" w:hAnsi="Times New Roman" w:cs="宋体"/>
                <w:b/>
                <w:bCs/>
                <w:szCs w:val="21"/>
              </w:rPr>
              <w:t>教学考核要求</w:t>
            </w:r>
          </w:p>
        </w:tc>
        <w:tc>
          <w:tcPr>
            <w:tcW w:w="2499" w:type="pct"/>
            <w:shd w:val="clear" w:color="auto" w:fill="auto"/>
            <w:vAlign w:val="center"/>
          </w:tcPr>
          <w:p>
            <w:pPr>
              <w:spacing w:line="380" w:lineRule="exact"/>
              <w:jc w:val="left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针对学习任务设计相应的学习任务考核方案，包括考核项目设计、考核项目评分表、考核成绩构成等</w:t>
            </w:r>
          </w:p>
        </w:tc>
        <w:tc>
          <w:tcPr>
            <w:tcW w:w="1086" w:type="pct"/>
            <w:vAlign w:val="center"/>
          </w:tcPr>
          <w:p>
            <w:pPr>
              <w:spacing w:line="380" w:lineRule="exact"/>
              <w:jc w:val="left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……</w:t>
            </w:r>
          </w:p>
        </w:tc>
      </w:tr>
    </w:tbl>
    <w:p>
      <w:pPr>
        <w:pStyle w:val="2"/>
        <w:spacing w:after="0" w:line="400" w:lineRule="exact"/>
        <w:jc w:val="center"/>
        <w:rPr>
          <w:rFonts w:ascii="Times New Roman" w:hAnsi="Times New Roman" w:eastAsia="黑体" w:cs="Times New Roman"/>
          <w:b/>
          <w:sz w:val="32"/>
          <w:szCs w:val="32"/>
        </w:rPr>
      </w:pPr>
    </w:p>
    <w:p>
      <w:pPr>
        <w:pStyle w:val="2"/>
        <w:spacing w:after="0" w:line="400" w:lineRule="exact"/>
        <w:jc w:val="center"/>
        <w:rPr>
          <w:rFonts w:ascii="Times New Roman" w:hAnsi="Times New Roman" w:eastAsia="黑体" w:cs="Times New Roman"/>
          <w:b/>
          <w:sz w:val="32"/>
          <w:szCs w:val="32"/>
        </w:rPr>
      </w:pPr>
    </w:p>
    <w:p>
      <w:pPr>
        <w:pStyle w:val="2"/>
        <w:spacing w:after="0" w:line="400" w:lineRule="exact"/>
        <w:jc w:val="center"/>
        <w:rPr>
          <w:rFonts w:ascii="Times New Roman" w:hAnsi="Times New Roman" w:eastAsia="黑体" w:cs="Times New Roman"/>
          <w:b/>
          <w:sz w:val="32"/>
          <w:szCs w:val="32"/>
        </w:rPr>
      </w:pPr>
    </w:p>
    <w:p>
      <w:pPr>
        <w:rPr>
          <w:rFonts w:ascii="Times New Roman" w:hAnsi="Times New Roman" w:eastAsia="黑体" w:cs="Times New Roman"/>
          <w:b/>
          <w:sz w:val="32"/>
          <w:szCs w:val="32"/>
        </w:rPr>
      </w:pPr>
    </w:p>
    <w:p>
      <w:pPr>
        <w:rPr>
          <w:rFonts w:ascii="Times New Roman" w:hAnsi="Times New Roman" w:eastAsia="黑体" w:cs="Times New Roman"/>
          <w:b/>
          <w:sz w:val="32"/>
          <w:szCs w:val="32"/>
        </w:rPr>
      </w:pPr>
    </w:p>
    <w:p>
      <w:pPr>
        <w:pStyle w:val="2"/>
        <w:spacing w:after="0" w:line="400" w:lineRule="exact"/>
        <w:jc w:val="center"/>
        <w:rPr>
          <w:rFonts w:ascii="Times New Roman" w:hAnsi="Times New Roman" w:eastAsia="黑体" w:cs="Times New Roman"/>
          <w:b/>
          <w:sz w:val="32"/>
          <w:szCs w:val="32"/>
        </w:rPr>
      </w:pPr>
      <w:r>
        <w:rPr>
          <w:rFonts w:hint="eastAsia" w:ascii="Times New Roman" w:hAnsi="Times New Roman" w:eastAsia="黑体" w:cs="Times New Roman"/>
          <w:b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黑体" w:cs="Times New Roman"/>
          <w:b/>
          <w:sz w:val="32"/>
          <w:szCs w:val="32"/>
        </w:rPr>
        <w:t>.“课程考核方案”参考性体例格式</w:t>
      </w:r>
    </w:p>
    <w:p>
      <w:pPr>
        <w:spacing w:line="400" w:lineRule="exact"/>
        <w:rPr>
          <w:rFonts w:ascii="Times New Roman" w:hAnsi="Times New Roman" w:cs="宋体"/>
        </w:rPr>
      </w:pPr>
    </w:p>
    <w:p>
      <w:pPr>
        <w:spacing w:line="400" w:lineRule="exact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专业名称：</w:t>
      </w:r>
      <w:r>
        <w:rPr>
          <w:rFonts w:hint="eastAsia" w:ascii="仿宋_GB2312" w:hAnsi="仿宋_GB2312" w:eastAsia="仿宋_GB2312" w:cs="仿宋_GB2312"/>
          <w:u w:val="single"/>
        </w:rPr>
        <w:t xml:space="preserve">                 </w:t>
      </w:r>
      <w:r>
        <w:rPr>
          <w:rFonts w:hint="eastAsia" w:ascii="仿宋_GB2312" w:hAnsi="仿宋_GB2312" w:eastAsia="仿宋_GB2312" w:cs="仿宋_GB2312"/>
        </w:rPr>
        <w:t xml:space="preserve"> 工学一体化课程名称：</w:t>
      </w:r>
      <w:r>
        <w:rPr>
          <w:rFonts w:hint="eastAsia" w:ascii="仿宋_GB2312" w:hAnsi="仿宋_GB2312" w:eastAsia="仿宋_GB2312" w:cs="仿宋_GB2312"/>
          <w:u w:val="single"/>
        </w:rPr>
        <w:t xml:space="preserve">                         </w:t>
      </w:r>
      <w:r>
        <w:rPr>
          <w:rFonts w:hint="eastAsia" w:ascii="仿宋_GB2312" w:hAnsi="仿宋_GB2312" w:eastAsia="仿宋_GB2312" w:cs="仿宋_GB2312"/>
        </w:rPr>
        <w:t xml:space="preserve">  </w:t>
      </w:r>
    </w:p>
    <w:p>
      <w:pPr>
        <w:pStyle w:val="5"/>
        <w:spacing w:line="380" w:lineRule="exact"/>
        <w:ind w:firstLine="422" w:firstLineChars="200"/>
        <w:jc w:val="left"/>
        <w:rPr>
          <w:rFonts w:ascii="Times New Roman" w:hAnsi="Times New Roman" w:eastAsia="宋体" w:cs="宋体"/>
          <w:bCs/>
          <w:sz w:val="21"/>
          <w:szCs w:val="21"/>
        </w:rPr>
      </w:pPr>
      <w:r>
        <w:rPr>
          <w:rStyle w:val="19"/>
          <w:rFonts w:hint="eastAsia" w:eastAsia="宋体" w:cs="宋体"/>
          <w:bCs/>
          <w:color w:val="auto"/>
        </w:rPr>
        <w:t>一、课程考核要点</w:t>
      </w:r>
    </w:p>
    <w:tbl>
      <w:tblPr>
        <w:tblStyle w:val="13"/>
        <w:tblW w:w="5120" w:type="pct"/>
        <w:jc w:val="center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9"/>
        <w:gridCol w:w="1578"/>
        <w:gridCol w:w="2163"/>
        <w:gridCol w:w="1372"/>
        <w:gridCol w:w="2325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739" w:type="pct"/>
            <w:vMerge w:val="restart"/>
            <w:vAlign w:val="center"/>
          </w:tcPr>
          <w:p>
            <w:pPr>
              <w:pStyle w:val="18"/>
              <w:spacing w:line="360" w:lineRule="exact"/>
              <w:ind w:firstLine="0"/>
              <w:jc w:val="center"/>
              <w:rPr>
                <w:rFonts w:ascii="Times New Roman" w:hAnsi="Times New Roman" w:cs="宋体"/>
                <w:b/>
                <w:bCs/>
                <w:szCs w:val="21"/>
              </w:rPr>
            </w:pPr>
            <w:r>
              <w:rPr>
                <w:rFonts w:hint="eastAsia" w:ascii="Times New Roman" w:hAnsi="Times New Roman" w:cs="宋体"/>
                <w:b/>
                <w:bCs/>
                <w:szCs w:val="21"/>
              </w:rPr>
              <w:t>工作</w:t>
            </w:r>
          </w:p>
          <w:p>
            <w:pPr>
              <w:pStyle w:val="18"/>
              <w:spacing w:line="360" w:lineRule="exact"/>
              <w:ind w:firstLine="0"/>
              <w:jc w:val="center"/>
              <w:rPr>
                <w:rFonts w:ascii="Times New Roman" w:hAnsi="Times New Roman" w:cs="宋体"/>
                <w:b/>
                <w:bCs/>
                <w:szCs w:val="21"/>
              </w:rPr>
            </w:pPr>
            <w:r>
              <w:rPr>
                <w:rFonts w:hint="eastAsia" w:ascii="Times New Roman" w:hAnsi="Times New Roman" w:cs="宋体"/>
                <w:b/>
                <w:bCs/>
                <w:szCs w:val="21"/>
              </w:rPr>
              <w:t>环节</w:t>
            </w:r>
          </w:p>
        </w:tc>
        <w:tc>
          <w:tcPr>
            <w:tcW w:w="904" w:type="pct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/>
                <w:b/>
                <w:bCs/>
                <w:szCs w:val="21"/>
              </w:rPr>
            </w:pPr>
            <w:r>
              <w:rPr>
                <w:rFonts w:hint="eastAsia" w:ascii="Times New Roman" w:hAnsi="Times New Roman" w:cs="宋体"/>
                <w:b/>
                <w:bCs/>
                <w:szCs w:val="21"/>
              </w:rPr>
              <w:t>课程目标</w:t>
            </w:r>
          </w:p>
        </w:tc>
        <w:tc>
          <w:tcPr>
            <w:tcW w:w="2025" w:type="pct"/>
            <w:gridSpan w:val="2"/>
            <w:vAlign w:val="center"/>
          </w:tcPr>
          <w:p>
            <w:pPr>
              <w:pStyle w:val="18"/>
              <w:spacing w:line="360" w:lineRule="exact"/>
              <w:ind w:firstLine="0"/>
              <w:jc w:val="center"/>
              <w:rPr>
                <w:rFonts w:ascii="Times New Roman" w:hAnsi="Times New Roman" w:cs="宋体"/>
                <w:b/>
                <w:bCs/>
                <w:szCs w:val="21"/>
              </w:rPr>
            </w:pPr>
            <w:r>
              <w:rPr>
                <w:rFonts w:hint="eastAsia" w:ascii="Times New Roman" w:hAnsi="Times New Roman" w:cs="宋体"/>
                <w:b/>
                <w:bCs/>
                <w:szCs w:val="21"/>
              </w:rPr>
              <w:t>过程性考核要点</w:t>
            </w:r>
          </w:p>
        </w:tc>
        <w:tc>
          <w:tcPr>
            <w:tcW w:w="1333" w:type="pct"/>
            <w:vMerge w:val="restart"/>
            <w:vAlign w:val="center"/>
          </w:tcPr>
          <w:p>
            <w:pPr>
              <w:pStyle w:val="18"/>
              <w:spacing w:line="360" w:lineRule="exact"/>
              <w:ind w:firstLine="0"/>
              <w:jc w:val="center"/>
              <w:rPr>
                <w:rFonts w:ascii="Times New Roman" w:hAnsi="Times New Roman" w:cs="宋体"/>
                <w:b/>
                <w:bCs/>
                <w:szCs w:val="21"/>
              </w:rPr>
            </w:pPr>
            <w:r>
              <w:rPr>
                <w:rFonts w:hint="eastAsia" w:ascii="Times New Roman" w:hAnsi="Times New Roman" w:cs="宋体"/>
                <w:b/>
                <w:bCs/>
                <w:szCs w:val="21"/>
              </w:rPr>
              <w:t>终结性考核要点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739" w:type="pct"/>
            <w:vMerge w:val="continue"/>
            <w:vAlign w:val="center"/>
          </w:tcPr>
          <w:p>
            <w:pPr>
              <w:pStyle w:val="18"/>
              <w:spacing w:line="360" w:lineRule="exact"/>
              <w:ind w:firstLine="0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904" w:type="pct"/>
            <w:vMerge w:val="continue"/>
            <w:vAlign w:val="center"/>
          </w:tcPr>
          <w:p>
            <w:pPr>
              <w:pStyle w:val="18"/>
              <w:spacing w:line="360" w:lineRule="exact"/>
              <w:ind w:firstLine="0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239" w:type="pct"/>
            <w:vAlign w:val="center"/>
          </w:tcPr>
          <w:p>
            <w:pPr>
              <w:pStyle w:val="18"/>
              <w:spacing w:line="360" w:lineRule="exact"/>
              <w:ind w:firstLine="0"/>
              <w:jc w:val="center"/>
              <w:rPr>
                <w:rFonts w:ascii="Times New Roman" w:hAnsi="Times New Roman" w:cs="宋体"/>
                <w:b/>
                <w:bCs/>
                <w:szCs w:val="21"/>
              </w:rPr>
            </w:pPr>
            <w:r>
              <w:rPr>
                <w:rFonts w:hint="eastAsia" w:ascii="Times New Roman" w:hAnsi="Times New Roman" w:cs="宋体"/>
                <w:b/>
                <w:bCs/>
                <w:szCs w:val="21"/>
              </w:rPr>
              <w:t>学习任务1</w:t>
            </w:r>
          </w:p>
        </w:tc>
        <w:tc>
          <w:tcPr>
            <w:tcW w:w="785" w:type="pct"/>
            <w:vAlign w:val="center"/>
          </w:tcPr>
          <w:p>
            <w:pPr>
              <w:pStyle w:val="18"/>
              <w:spacing w:line="360" w:lineRule="exact"/>
              <w:ind w:firstLine="0"/>
              <w:jc w:val="center"/>
              <w:rPr>
                <w:rFonts w:ascii="Times New Roman" w:hAnsi="Times New Roman" w:cs="宋体"/>
                <w:b/>
                <w:bCs/>
                <w:szCs w:val="21"/>
              </w:rPr>
            </w:pPr>
            <w:r>
              <w:rPr>
                <w:rFonts w:hint="eastAsia" w:ascii="Times New Roman" w:hAnsi="Times New Roman" w:cs="宋体"/>
                <w:b/>
                <w:bCs/>
                <w:szCs w:val="21"/>
              </w:rPr>
              <w:t>学习任务n</w:t>
            </w:r>
          </w:p>
        </w:tc>
        <w:tc>
          <w:tcPr>
            <w:tcW w:w="1333" w:type="pct"/>
            <w:vMerge w:val="continue"/>
            <w:vAlign w:val="center"/>
          </w:tcPr>
          <w:p>
            <w:pPr>
              <w:pStyle w:val="18"/>
              <w:spacing w:line="360" w:lineRule="exact"/>
              <w:ind w:firstLine="0"/>
              <w:jc w:val="center"/>
              <w:rPr>
                <w:rFonts w:ascii="Times New Roman" w:hAnsi="Times New Roman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  <w:jc w:val="center"/>
        </w:trPr>
        <w:tc>
          <w:tcPr>
            <w:tcW w:w="739" w:type="pct"/>
            <w:vAlign w:val="center"/>
          </w:tcPr>
          <w:p>
            <w:pPr>
              <w:pStyle w:val="18"/>
              <w:spacing w:line="360" w:lineRule="exact"/>
              <w:ind w:firstLine="0"/>
              <w:jc w:val="center"/>
              <w:rPr>
                <w:rFonts w:ascii="Times New Roman" w:hAnsi="Times New Roman" w:cs="宋体"/>
                <w:b/>
                <w:bCs/>
                <w:szCs w:val="21"/>
              </w:rPr>
            </w:pPr>
            <w:r>
              <w:rPr>
                <w:rFonts w:hint="eastAsia" w:ascii="Times New Roman" w:hAnsi="Times New Roman" w:cs="宋体"/>
                <w:b/>
                <w:bCs/>
                <w:szCs w:val="21"/>
              </w:rPr>
              <w:t>获取信息</w:t>
            </w:r>
          </w:p>
        </w:tc>
        <w:tc>
          <w:tcPr>
            <w:tcW w:w="904" w:type="pct"/>
            <w:vAlign w:val="center"/>
          </w:tcPr>
          <w:p>
            <w:pPr>
              <w:pStyle w:val="18"/>
              <w:spacing w:line="360" w:lineRule="exact"/>
              <w:ind w:firstLine="0"/>
              <w:jc w:val="left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依据校本课程标准确定该环节的学习目标</w:t>
            </w:r>
          </w:p>
        </w:tc>
        <w:tc>
          <w:tcPr>
            <w:tcW w:w="1239" w:type="pct"/>
            <w:vAlign w:val="center"/>
          </w:tcPr>
          <w:p>
            <w:pPr>
              <w:pStyle w:val="18"/>
              <w:spacing w:line="360" w:lineRule="exact"/>
              <w:ind w:firstLine="0"/>
              <w:jc w:val="left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依据学习任务设计中的该环节目标，整理和识别考核要点</w:t>
            </w:r>
          </w:p>
        </w:tc>
        <w:tc>
          <w:tcPr>
            <w:tcW w:w="785" w:type="pct"/>
            <w:vAlign w:val="center"/>
          </w:tcPr>
          <w:p>
            <w:pPr>
              <w:pStyle w:val="18"/>
              <w:spacing w:line="360" w:lineRule="exact"/>
              <w:ind w:firstLine="0"/>
              <w:jc w:val="left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…</w:t>
            </w:r>
          </w:p>
        </w:tc>
        <w:tc>
          <w:tcPr>
            <w:tcW w:w="1333" w:type="pct"/>
            <w:vAlign w:val="center"/>
          </w:tcPr>
          <w:p>
            <w:pPr>
              <w:pStyle w:val="18"/>
              <w:spacing w:line="360" w:lineRule="exact"/>
              <w:ind w:firstLine="0"/>
              <w:jc w:val="left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综合考虑课程目标和学习任务考核要点，整理和识别具有共性特征的考核要点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9" w:type="pct"/>
            <w:vAlign w:val="center"/>
          </w:tcPr>
          <w:p>
            <w:pPr>
              <w:pStyle w:val="18"/>
              <w:spacing w:line="360" w:lineRule="exact"/>
              <w:ind w:firstLine="0"/>
              <w:jc w:val="center"/>
              <w:rPr>
                <w:rFonts w:ascii="Times New Roman" w:hAnsi="Times New Roman" w:cs="宋体"/>
                <w:b/>
                <w:bCs/>
                <w:szCs w:val="21"/>
              </w:rPr>
            </w:pPr>
            <w:r>
              <w:rPr>
                <w:rFonts w:hint="eastAsia" w:ascii="Times New Roman" w:hAnsi="Times New Roman" w:cs="宋体"/>
                <w:b/>
                <w:bCs/>
                <w:szCs w:val="21"/>
              </w:rPr>
              <w:t>制定计划</w:t>
            </w:r>
          </w:p>
        </w:tc>
        <w:tc>
          <w:tcPr>
            <w:tcW w:w="904" w:type="pct"/>
            <w:vAlign w:val="center"/>
          </w:tcPr>
          <w:p>
            <w:pPr>
              <w:pStyle w:val="18"/>
              <w:spacing w:line="360" w:lineRule="exact"/>
              <w:ind w:firstLine="0"/>
              <w:jc w:val="left"/>
              <w:rPr>
                <w:rFonts w:ascii="Times New Roman" w:hAnsi="Times New Roman" w:eastAsia="仿宋_GB2312" w:cs="仿宋_GB2312"/>
                <w:szCs w:val="21"/>
              </w:rPr>
            </w:pPr>
          </w:p>
        </w:tc>
        <w:tc>
          <w:tcPr>
            <w:tcW w:w="1239" w:type="pct"/>
            <w:vAlign w:val="center"/>
          </w:tcPr>
          <w:p>
            <w:pPr>
              <w:pStyle w:val="18"/>
              <w:spacing w:line="360" w:lineRule="exact"/>
              <w:ind w:firstLine="0"/>
              <w:jc w:val="left"/>
              <w:rPr>
                <w:rFonts w:ascii="Times New Roman" w:hAnsi="Times New Roman" w:eastAsia="仿宋_GB2312" w:cs="仿宋_GB2312"/>
                <w:szCs w:val="21"/>
              </w:rPr>
            </w:pPr>
          </w:p>
        </w:tc>
        <w:tc>
          <w:tcPr>
            <w:tcW w:w="785" w:type="pct"/>
            <w:vAlign w:val="center"/>
          </w:tcPr>
          <w:p>
            <w:pPr>
              <w:pStyle w:val="18"/>
              <w:spacing w:line="360" w:lineRule="exact"/>
              <w:ind w:firstLine="0"/>
              <w:jc w:val="left"/>
              <w:rPr>
                <w:rFonts w:ascii="Times New Roman" w:hAnsi="Times New Roman" w:eastAsia="仿宋_GB2312" w:cs="仿宋_GB2312"/>
                <w:szCs w:val="21"/>
              </w:rPr>
            </w:pPr>
          </w:p>
        </w:tc>
        <w:tc>
          <w:tcPr>
            <w:tcW w:w="1333" w:type="pct"/>
            <w:vAlign w:val="center"/>
          </w:tcPr>
          <w:p>
            <w:pPr>
              <w:pStyle w:val="18"/>
              <w:spacing w:line="360" w:lineRule="exact"/>
              <w:ind w:firstLine="0"/>
              <w:jc w:val="left"/>
              <w:rPr>
                <w:rFonts w:ascii="Times New Roman" w:hAnsi="Times New Roman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9" w:type="pct"/>
            <w:vAlign w:val="center"/>
          </w:tcPr>
          <w:p>
            <w:pPr>
              <w:pStyle w:val="18"/>
              <w:spacing w:line="360" w:lineRule="exact"/>
              <w:ind w:firstLine="0"/>
              <w:jc w:val="center"/>
              <w:rPr>
                <w:rFonts w:ascii="Times New Roman" w:hAnsi="Times New Roman" w:cs="宋体"/>
                <w:b/>
                <w:bCs/>
                <w:szCs w:val="21"/>
              </w:rPr>
            </w:pPr>
            <w:r>
              <w:rPr>
                <w:rFonts w:hint="eastAsia" w:ascii="Times New Roman" w:hAnsi="Times New Roman" w:cs="宋体"/>
                <w:b/>
                <w:bCs/>
                <w:szCs w:val="21"/>
              </w:rPr>
              <w:t>作出决策</w:t>
            </w:r>
          </w:p>
        </w:tc>
        <w:tc>
          <w:tcPr>
            <w:tcW w:w="904" w:type="pct"/>
            <w:vAlign w:val="center"/>
          </w:tcPr>
          <w:p>
            <w:pPr>
              <w:pStyle w:val="18"/>
              <w:spacing w:line="360" w:lineRule="exact"/>
              <w:ind w:firstLine="0"/>
              <w:jc w:val="left"/>
              <w:rPr>
                <w:rFonts w:ascii="Times New Roman" w:hAnsi="Times New Roman" w:eastAsia="仿宋_GB2312" w:cs="仿宋_GB2312"/>
                <w:szCs w:val="21"/>
              </w:rPr>
            </w:pPr>
          </w:p>
        </w:tc>
        <w:tc>
          <w:tcPr>
            <w:tcW w:w="1239" w:type="pct"/>
            <w:vAlign w:val="center"/>
          </w:tcPr>
          <w:p>
            <w:pPr>
              <w:pStyle w:val="18"/>
              <w:spacing w:line="360" w:lineRule="exact"/>
              <w:ind w:firstLine="0"/>
              <w:jc w:val="left"/>
              <w:rPr>
                <w:rFonts w:ascii="Times New Roman" w:hAnsi="Times New Roman" w:eastAsia="仿宋_GB2312" w:cs="仿宋_GB2312"/>
                <w:szCs w:val="21"/>
              </w:rPr>
            </w:pPr>
          </w:p>
        </w:tc>
        <w:tc>
          <w:tcPr>
            <w:tcW w:w="785" w:type="pct"/>
            <w:vAlign w:val="center"/>
          </w:tcPr>
          <w:p>
            <w:pPr>
              <w:pStyle w:val="18"/>
              <w:spacing w:line="360" w:lineRule="exact"/>
              <w:ind w:firstLine="0"/>
              <w:jc w:val="left"/>
              <w:rPr>
                <w:rFonts w:ascii="Times New Roman" w:hAnsi="Times New Roman" w:eastAsia="仿宋_GB2312" w:cs="仿宋_GB2312"/>
                <w:szCs w:val="21"/>
              </w:rPr>
            </w:pPr>
          </w:p>
        </w:tc>
        <w:tc>
          <w:tcPr>
            <w:tcW w:w="1333" w:type="pct"/>
            <w:vAlign w:val="center"/>
          </w:tcPr>
          <w:p>
            <w:pPr>
              <w:pStyle w:val="18"/>
              <w:spacing w:line="360" w:lineRule="exact"/>
              <w:ind w:firstLine="0"/>
              <w:jc w:val="left"/>
              <w:rPr>
                <w:rFonts w:ascii="Times New Roman" w:hAnsi="Times New Roman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</w:tblPrEx>
        <w:trPr>
          <w:trHeight w:val="23" w:hRule="atLeast"/>
          <w:jc w:val="center"/>
        </w:trPr>
        <w:tc>
          <w:tcPr>
            <w:tcW w:w="739" w:type="pct"/>
            <w:vAlign w:val="center"/>
          </w:tcPr>
          <w:p>
            <w:pPr>
              <w:pStyle w:val="18"/>
              <w:spacing w:line="360" w:lineRule="exact"/>
              <w:ind w:firstLine="0"/>
              <w:jc w:val="center"/>
              <w:rPr>
                <w:rFonts w:ascii="Times New Roman" w:hAnsi="Times New Roman" w:cs="宋体"/>
                <w:b/>
                <w:bCs/>
                <w:szCs w:val="21"/>
              </w:rPr>
            </w:pPr>
            <w:r>
              <w:rPr>
                <w:rFonts w:hint="eastAsia" w:ascii="Times New Roman" w:hAnsi="Times New Roman" w:cs="宋体"/>
                <w:b/>
                <w:bCs/>
                <w:szCs w:val="21"/>
              </w:rPr>
              <w:t>实施计划</w:t>
            </w:r>
          </w:p>
        </w:tc>
        <w:tc>
          <w:tcPr>
            <w:tcW w:w="904" w:type="pct"/>
            <w:vAlign w:val="center"/>
          </w:tcPr>
          <w:p>
            <w:pPr>
              <w:pStyle w:val="18"/>
              <w:spacing w:line="360" w:lineRule="exact"/>
              <w:ind w:firstLine="0"/>
              <w:jc w:val="left"/>
              <w:rPr>
                <w:rFonts w:ascii="Times New Roman" w:hAnsi="Times New Roman" w:eastAsia="仿宋_GB2312" w:cs="仿宋_GB2312"/>
                <w:szCs w:val="21"/>
              </w:rPr>
            </w:pPr>
          </w:p>
        </w:tc>
        <w:tc>
          <w:tcPr>
            <w:tcW w:w="1239" w:type="pct"/>
            <w:vAlign w:val="center"/>
          </w:tcPr>
          <w:p>
            <w:pPr>
              <w:pStyle w:val="18"/>
              <w:spacing w:line="360" w:lineRule="exact"/>
              <w:ind w:firstLine="0"/>
              <w:jc w:val="left"/>
              <w:rPr>
                <w:rFonts w:ascii="Times New Roman" w:hAnsi="Times New Roman" w:eastAsia="仿宋_GB2312" w:cs="仿宋_GB2312"/>
                <w:szCs w:val="21"/>
              </w:rPr>
            </w:pPr>
          </w:p>
        </w:tc>
        <w:tc>
          <w:tcPr>
            <w:tcW w:w="785" w:type="pct"/>
            <w:vAlign w:val="center"/>
          </w:tcPr>
          <w:p>
            <w:pPr>
              <w:pStyle w:val="18"/>
              <w:spacing w:line="360" w:lineRule="exact"/>
              <w:ind w:firstLine="0"/>
              <w:jc w:val="left"/>
              <w:rPr>
                <w:rFonts w:ascii="Times New Roman" w:hAnsi="Times New Roman" w:eastAsia="仿宋_GB2312" w:cs="仿宋_GB2312"/>
                <w:szCs w:val="21"/>
              </w:rPr>
            </w:pPr>
          </w:p>
        </w:tc>
        <w:tc>
          <w:tcPr>
            <w:tcW w:w="1333" w:type="pct"/>
            <w:vAlign w:val="center"/>
          </w:tcPr>
          <w:p>
            <w:pPr>
              <w:pStyle w:val="18"/>
              <w:spacing w:line="360" w:lineRule="exact"/>
              <w:ind w:firstLine="0"/>
              <w:jc w:val="left"/>
              <w:rPr>
                <w:rFonts w:ascii="Times New Roman" w:hAnsi="Times New Roman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9" w:type="pct"/>
            <w:vAlign w:val="center"/>
          </w:tcPr>
          <w:p>
            <w:pPr>
              <w:pStyle w:val="18"/>
              <w:spacing w:line="360" w:lineRule="exact"/>
              <w:ind w:firstLine="0"/>
              <w:jc w:val="center"/>
              <w:rPr>
                <w:rFonts w:ascii="Times New Roman" w:hAnsi="Times New Roman" w:cs="宋体"/>
                <w:b/>
                <w:bCs/>
                <w:szCs w:val="21"/>
              </w:rPr>
            </w:pPr>
            <w:r>
              <w:rPr>
                <w:rFonts w:hint="eastAsia" w:ascii="Times New Roman" w:hAnsi="Times New Roman" w:cs="宋体"/>
                <w:b/>
                <w:bCs/>
                <w:szCs w:val="21"/>
              </w:rPr>
              <w:t>过程控制</w:t>
            </w:r>
          </w:p>
        </w:tc>
        <w:tc>
          <w:tcPr>
            <w:tcW w:w="904" w:type="pct"/>
            <w:vAlign w:val="center"/>
          </w:tcPr>
          <w:p>
            <w:pPr>
              <w:pStyle w:val="18"/>
              <w:spacing w:line="360" w:lineRule="exact"/>
              <w:ind w:firstLine="0"/>
              <w:jc w:val="left"/>
              <w:rPr>
                <w:rFonts w:ascii="Times New Roman" w:hAnsi="Times New Roman" w:eastAsia="仿宋_GB2312" w:cs="仿宋_GB2312"/>
                <w:szCs w:val="21"/>
              </w:rPr>
            </w:pPr>
          </w:p>
        </w:tc>
        <w:tc>
          <w:tcPr>
            <w:tcW w:w="1239" w:type="pct"/>
            <w:vAlign w:val="center"/>
          </w:tcPr>
          <w:p>
            <w:pPr>
              <w:pStyle w:val="18"/>
              <w:spacing w:line="360" w:lineRule="exact"/>
              <w:ind w:firstLine="0"/>
              <w:jc w:val="left"/>
              <w:rPr>
                <w:rFonts w:ascii="Times New Roman" w:hAnsi="Times New Roman" w:eastAsia="仿宋_GB2312" w:cs="仿宋_GB2312"/>
                <w:szCs w:val="21"/>
              </w:rPr>
            </w:pPr>
          </w:p>
        </w:tc>
        <w:tc>
          <w:tcPr>
            <w:tcW w:w="785" w:type="pct"/>
            <w:vAlign w:val="center"/>
          </w:tcPr>
          <w:p>
            <w:pPr>
              <w:pStyle w:val="18"/>
              <w:spacing w:line="360" w:lineRule="exact"/>
              <w:ind w:firstLine="0"/>
              <w:jc w:val="left"/>
              <w:rPr>
                <w:rFonts w:ascii="Times New Roman" w:hAnsi="Times New Roman" w:eastAsia="仿宋_GB2312" w:cs="仿宋_GB2312"/>
                <w:szCs w:val="21"/>
              </w:rPr>
            </w:pPr>
          </w:p>
        </w:tc>
        <w:tc>
          <w:tcPr>
            <w:tcW w:w="1333" w:type="pct"/>
            <w:vAlign w:val="center"/>
          </w:tcPr>
          <w:p>
            <w:pPr>
              <w:pStyle w:val="18"/>
              <w:spacing w:line="360" w:lineRule="exact"/>
              <w:ind w:firstLine="0"/>
              <w:jc w:val="left"/>
              <w:rPr>
                <w:rFonts w:ascii="Times New Roman" w:hAnsi="Times New Roman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9" w:type="pct"/>
            <w:vAlign w:val="center"/>
          </w:tcPr>
          <w:p>
            <w:pPr>
              <w:pStyle w:val="18"/>
              <w:spacing w:line="360" w:lineRule="exact"/>
              <w:ind w:firstLine="0"/>
              <w:jc w:val="center"/>
              <w:rPr>
                <w:rFonts w:ascii="Times New Roman" w:hAnsi="Times New Roman" w:cs="宋体"/>
                <w:b/>
                <w:bCs/>
                <w:szCs w:val="21"/>
              </w:rPr>
            </w:pPr>
            <w:r>
              <w:rPr>
                <w:rFonts w:hint="eastAsia" w:ascii="Times New Roman" w:hAnsi="Times New Roman" w:cs="宋体"/>
                <w:b/>
                <w:bCs/>
                <w:szCs w:val="21"/>
              </w:rPr>
              <w:t>评价反馈</w:t>
            </w:r>
          </w:p>
        </w:tc>
        <w:tc>
          <w:tcPr>
            <w:tcW w:w="904" w:type="pct"/>
            <w:vAlign w:val="center"/>
          </w:tcPr>
          <w:p>
            <w:pPr>
              <w:pStyle w:val="18"/>
              <w:spacing w:line="360" w:lineRule="exact"/>
              <w:ind w:firstLine="0"/>
              <w:jc w:val="left"/>
              <w:rPr>
                <w:rFonts w:ascii="Times New Roman" w:hAnsi="Times New Roman" w:eastAsia="仿宋_GB2312" w:cs="仿宋_GB2312"/>
                <w:szCs w:val="21"/>
              </w:rPr>
            </w:pPr>
          </w:p>
        </w:tc>
        <w:tc>
          <w:tcPr>
            <w:tcW w:w="1239" w:type="pct"/>
            <w:vAlign w:val="center"/>
          </w:tcPr>
          <w:p>
            <w:pPr>
              <w:pStyle w:val="18"/>
              <w:spacing w:line="360" w:lineRule="exact"/>
              <w:ind w:firstLine="0"/>
              <w:jc w:val="left"/>
              <w:rPr>
                <w:rFonts w:ascii="Times New Roman" w:hAnsi="Times New Roman" w:eastAsia="仿宋_GB2312" w:cs="仿宋_GB2312"/>
                <w:szCs w:val="21"/>
              </w:rPr>
            </w:pPr>
          </w:p>
        </w:tc>
        <w:tc>
          <w:tcPr>
            <w:tcW w:w="785" w:type="pct"/>
            <w:vAlign w:val="center"/>
          </w:tcPr>
          <w:p>
            <w:pPr>
              <w:pStyle w:val="18"/>
              <w:spacing w:line="360" w:lineRule="exact"/>
              <w:ind w:firstLine="0"/>
              <w:jc w:val="left"/>
              <w:rPr>
                <w:rFonts w:ascii="Times New Roman" w:hAnsi="Times New Roman" w:eastAsia="仿宋_GB2312" w:cs="仿宋_GB2312"/>
                <w:szCs w:val="21"/>
              </w:rPr>
            </w:pPr>
          </w:p>
        </w:tc>
        <w:tc>
          <w:tcPr>
            <w:tcW w:w="1333" w:type="pct"/>
            <w:vAlign w:val="center"/>
          </w:tcPr>
          <w:p>
            <w:pPr>
              <w:pStyle w:val="18"/>
              <w:spacing w:line="360" w:lineRule="exact"/>
              <w:ind w:firstLine="0"/>
              <w:jc w:val="left"/>
              <w:rPr>
                <w:rFonts w:ascii="Times New Roman" w:hAnsi="Times New Roman" w:eastAsia="仿宋_GB2312" w:cs="仿宋_GB2312"/>
                <w:szCs w:val="21"/>
              </w:rPr>
            </w:pPr>
          </w:p>
        </w:tc>
      </w:tr>
    </w:tbl>
    <w:p>
      <w:pPr>
        <w:pStyle w:val="5"/>
        <w:spacing w:line="380" w:lineRule="exact"/>
        <w:ind w:firstLine="422" w:firstLineChars="200"/>
        <w:jc w:val="left"/>
        <w:rPr>
          <w:rStyle w:val="19"/>
          <w:rFonts w:eastAsia="宋体" w:cs="宋体"/>
          <w:bCs/>
          <w:color w:val="auto"/>
        </w:rPr>
      </w:pPr>
      <w:bookmarkStart w:id="3" w:name="_Toc13237"/>
      <w:r>
        <w:rPr>
          <w:rStyle w:val="19"/>
          <w:rFonts w:hint="eastAsia" w:eastAsia="宋体" w:cs="宋体"/>
          <w:bCs/>
          <w:color w:val="auto"/>
        </w:rPr>
        <w:t>二、通用能力与素养考核说明</w:t>
      </w:r>
    </w:p>
    <w:tbl>
      <w:tblPr>
        <w:tblStyle w:val="13"/>
        <w:tblW w:w="4998" w:type="pct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3"/>
        <w:gridCol w:w="1326"/>
        <w:gridCol w:w="2456"/>
        <w:gridCol w:w="3864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12" w:type="pct"/>
            <w:vAlign w:val="center"/>
          </w:tcPr>
          <w:p>
            <w:pPr>
              <w:pStyle w:val="18"/>
              <w:spacing w:line="380" w:lineRule="exact"/>
              <w:ind w:firstLine="0"/>
              <w:jc w:val="center"/>
              <w:rPr>
                <w:rFonts w:ascii="Times New Roman" w:hAnsi="Times New Roman" w:cs="宋体"/>
                <w:b/>
                <w:bCs/>
                <w:szCs w:val="21"/>
              </w:rPr>
            </w:pPr>
            <w:r>
              <w:rPr>
                <w:rFonts w:hint="eastAsia" w:ascii="Times New Roman" w:hAnsi="Times New Roman" w:cs="宋体"/>
                <w:b/>
                <w:bCs/>
                <w:szCs w:val="21"/>
              </w:rPr>
              <w:t>序号</w:t>
            </w:r>
          </w:p>
        </w:tc>
        <w:tc>
          <w:tcPr>
            <w:tcW w:w="778" w:type="pct"/>
            <w:vAlign w:val="center"/>
          </w:tcPr>
          <w:p>
            <w:pPr>
              <w:pStyle w:val="18"/>
              <w:spacing w:line="380" w:lineRule="exact"/>
              <w:ind w:firstLine="0"/>
              <w:jc w:val="center"/>
              <w:rPr>
                <w:rFonts w:ascii="Times New Roman" w:hAnsi="Times New Roman" w:cs="宋体"/>
                <w:b/>
                <w:bCs/>
                <w:szCs w:val="21"/>
              </w:rPr>
            </w:pPr>
            <w:r>
              <w:rPr>
                <w:rFonts w:hint="eastAsia" w:ascii="Times New Roman" w:hAnsi="Times New Roman" w:cs="宋体"/>
                <w:b/>
                <w:bCs/>
                <w:szCs w:val="21"/>
              </w:rPr>
              <w:t>培养维度</w:t>
            </w:r>
          </w:p>
        </w:tc>
        <w:tc>
          <w:tcPr>
            <w:tcW w:w="1441" w:type="pct"/>
            <w:vAlign w:val="center"/>
          </w:tcPr>
          <w:p>
            <w:pPr>
              <w:pStyle w:val="18"/>
              <w:spacing w:line="380" w:lineRule="exact"/>
              <w:ind w:firstLine="0"/>
              <w:jc w:val="center"/>
              <w:rPr>
                <w:rFonts w:ascii="Times New Roman" w:hAnsi="Times New Roman" w:cs="宋体"/>
                <w:b/>
                <w:bCs/>
                <w:szCs w:val="21"/>
              </w:rPr>
            </w:pPr>
            <w:r>
              <w:rPr>
                <w:rFonts w:hint="eastAsia" w:ascii="Times New Roman" w:hAnsi="Times New Roman" w:cs="宋体"/>
                <w:b/>
                <w:bCs/>
                <w:szCs w:val="21"/>
              </w:rPr>
              <w:t>培养目标</w:t>
            </w:r>
          </w:p>
        </w:tc>
        <w:tc>
          <w:tcPr>
            <w:tcW w:w="2267" w:type="pct"/>
            <w:vAlign w:val="center"/>
          </w:tcPr>
          <w:p>
            <w:pPr>
              <w:pStyle w:val="18"/>
              <w:spacing w:line="380" w:lineRule="exact"/>
              <w:ind w:firstLine="0"/>
              <w:jc w:val="center"/>
              <w:rPr>
                <w:rFonts w:ascii="Times New Roman" w:hAnsi="Times New Roman" w:cs="宋体"/>
                <w:b/>
                <w:bCs/>
                <w:szCs w:val="21"/>
              </w:rPr>
            </w:pPr>
            <w:r>
              <w:rPr>
                <w:rFonts w:hint="eastAsia" w:ascii="Times New Roman" w:hAnsi="Times New Roman" w:cs="宋体"/>
                <w:b/>
                <w:bCs/>
                <w:szCs w:val="21"/>
              </w:rPr>
              <w:t>观察要点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12" w:type="pct"/>
            <w:vAlign w:val="center"/>
          </w:tcPr>
          <w:p>
            <w:pPr>
              <w:pStyle w:val="18"/>
              <w:spacing w:line="380" w:lineRule="exact"/>
              <w:ind w:firstLine="0"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1</w:t>
            </w:r>
          </w:p>
        </w:tc>
        <w:tc>
          <w:tcPr>
            <w:tcW w:w="778" w:type="pct"/>
            <w:vAlign w:val="center"/>
          </w:tcPr>
          <w:p>
            <w:pPr>
              <w:pStyle w:val="18"/>
              <w:spacing w:line="380" w:lineRule="exact"/>
              <w:ind w:firstLine="0"/>
              <w:jc w:val="left"/>
              <w:rPr>
                <w:rFonts w:ascii="Times New Roman" w:hAnsi="Times New Roman" w:eastAsia="楷体" w:cs="楷体"/>
                <w:szCs w:val="21"/>
              </w:rPr>
            </w:pPr>
          </w:p>
        </w:tc>
        <w:tc>
          <w:tcPr>
            <w:tcW w:w="1441" w:type="pct"/>
            <w:vAlign w:val="center"/>
          </w:tcPr>
          <w:p>
            <w:pPr>
              <w:pStyle w:val="18"/>
              <w:spacing w:line="380" w:lineRule="exact"/>
              <w:ind w:firstLine="0"/>
              <w:jc w:val="left"/>
              <w:rPr>
                <w:rFonts w:ascii="Times New Roman" w:hAnsi="Times New Roman" w:eastAsia="楷体" w:cs="楷体"/>
                <w:szCs w:val="21"/>
              </w:rPr>
            </w:pPr>
          </w:p>
        </w:tc>
        <w:tc>
          <w:tcPr>
            <w:tcW w:w="2267" w:type="pct"/>
            <w:vAlign w:val="center"/>
          </w:tcPr>
          <w:p>
            <w:pPr>
              <w:pStyle w:val="18"/>
              <w:spacing w:line="380" w:lineRule="exact"/>
              <w:ind w:firstLine="0"/>
              <w:jc w:val="left"/>
              <w:rPr>
                <w:rFonts w:ascii="Times New Roman" w:hAnsi="Times New Roman" w:eastAsia="楷体" w:cs="楷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12" w:type="pct"/>
            <w:vAlign w:val="center"/>
          </w:tcPr>
          <w:p>
            <w:pPr>
              <w:pStyle w:val="18"/>
              <w:spacing w:line="380" w:lineRule="exact"/>
              <w:ind w:firstLine="0"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2</w:t>
            </w:r>
          </w:p>
        </w:tc>
        <w:tc>
          <w:tcPr>
            <w:tcW w:w="778" w:type="pct"/>
            <w:vAlign w:val="center"/>
          </w:tcPr>
          <w:p>
            <w:pPr>
              <w:pStyle w:val="18"/>
              <w:spacing w:line="380" w:lineRule="exact"/>
              <w:ind w:firstLine="0"/>
              <w:jc w:val="left"/>
              <w:rPr>
                <w:rFonts w:ascii="Times New Roman" w:hAnsi="Times New Roman" w:eastAsia="楷体" w:cs="楷体"/>
                <w:szCs w:val="21"/>
              </w:rPr>
            </w:pPr>
          </w:p>
        </w:tc>
        <w:tc>
          <w:tcPr>
            <w:tcW w:w="1441" w:type="pct"/>
            <w:vAlign w:val="center"/>
          </w:tcPr>
          <w:p>
            <w:pPr>
              <w:pStyle w:val="18"/>
              <w:spacing w:line="380" w:lineRule="exact"/>
              <w:ind w:firstLine="0"/>
              <w:jc w:val="left"/>
              <w:rPr>
                <w:rFonts w:ascii="Times New Roman" w:hAnsi="Times New Roman" w:eastAsia="楷体" w:cs="楷体"/>
                <w:szCs w:val="21"/>
              </w:rPr>
            </w:pPr>
          </w:p>
        </w:tc>
        <w:tc>
          <w:tcPr>
            <w:tcW w:w="2267" w:type="pct"/>
            <w:vAlign w:val="center"/>
          </w:tcPr>
          <w:p>
            <w:pPr>
              <w:pStyle w:val="18"/>
              <w:spacing w:line="380" w:lineRule="exact"/>
              <w:ind w:firstLine="0"/>
              <w:jc w:val="left"/>
              <w:rPr>
                <w:rFonts w:ascii="Times New Roman" w:hAnsi="Times New Roman" w:eastAsia="楷体" w:cs="楷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12" w:type="pct"/>
            <w:vAlign w:val="center"/>
          </w:tcPr>
          <w:p>
            <w:pPr>
              <w:pStyle w:val="18"/>
              <w:spacing w:line="380" w:lineRule="exact"/>
              <w:ind w:firstLine="0"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3</w:t>
            </w:r>
          </w:p>
        </w:tc>
        <w:tc>
          <w:tcPr>
            <w:tcW w:w="778" w:type="pct"/>
            <w:vAlign w:val="center"/>
          </w:tcPr>
          <w:p>
            <w:pPr>
              <w:pStyle w:val="18"/>
              <w:spacing w:line="380" w:lineRule="exact"/>
              <w:ind w:firstLine="0"/>
              <w:jc w:val="left"/>
              <w:rPr>
                <w:rFonts w:ascii="Times New Roman" w:hAnsi="Times New Roman" w:eastAsia="楷体" w:cs="楷体"/>
                <w:szCs w:val="21"/>
              </w:rPr>
            </w:pPr>
          </w:p>
        </w:tc>
        <w:tc>
          <w:tcPr>
            <w:tcW w:w="1441" w:type="pct"/>
            <w:vAlign w:val="center"/>
          </w:tcPr>
          <w:p>
            <w:pPr>
              <w:pStyle w:val="18"/>
              <w:spacing w:line="380" w:lineRule="exact"/>
              <w:ind w:firstLine="0"/>
              <w:jc w:val="left"/>
              <w:rPr>
                <w:rFonts w:ascii="Times New Roman" w:hAnsi="Times New Roman" w:eastAsia="楷体" w:cs="楷体"/>
                <w:szCs w:val="21"/>
              </w:rPr>
            </w:pPr>
          </w:p>
        </w:tc>
        <w:tc>
          <w:tcPr>
            <w:tcW w:w="2267" w:type="pct"/>
            <w:vAlign w:val="center"/>
          </w:tcPr>
          <w:p>
            <w:pPr>
              <w:pStyle w:val="18"/>
              <w:spacing w:line="380" w:lineRule="exact"/>
              <w:ind w:firstLine="0"/>
              <w:jc w:val="left"/>
              <w:rPr>
                <w:rFonts w:ascii="Times New Roman" w:hAnsi="Times New Roman" w:eastAsia="楷体" w:cs="楷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12" w:type="pct"/>
            <w:vAlign w:val="center"/>
          </w:tcPr>
          <w:p>
            <w:pPr>
              <w:pStyle w:val="18"/>
              <w:spacing w:line="380" w:lineRule="exact"/>
              <w:ind w:firstLine="0"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……</w:t>
            </w:r>
          </w:p>
        </w:tc>
        <w:tc>
          <w:tcPr>
            <w:tcW w:w="778" w:type="pct"/>
            <w:vAlign w:val="center"/>
          </w:tcPr>
          <w:p>
            <w:pPr>
              <w:pStyle w:val="18"/>
              <w:spacing w:line="380" w:lineRule="exact"/>
              <w:ind w:firstLine="0"/>
              <w:jc w:val="left"/>
              <w:rPr>
                <w:rFonts w:ascii="Times New Roman" w:hAnsi="Times New Roman" w:eastAsia="楷体" w:cs="楷体"/>
                <w:szCs w:val="21"/>
              </w:rPr>
            </w:pPr>
          </w:p>
        </w:tc>
        <w:tc>
          <w:tcPr>
            <w:tcW w:w="1441" w:type="pct"/>
            <w:vAlign w:val="center"/>
          </w:tcPr>
          <w:p>
            <w:pPr>
              <w:pStyle w:val="18"/>
              <w:spacing w:line="380" w:lineRule="exact"/>
              <w:ind w:firstLine="0"/>
              <w:jc w:val="left"/>
              <w:rPr>
                <w:rFonts w:ascii="Times New Roman" w:hAnsi="Times New Roman" w:eastAsia="楷体" w:cs="楷体"/>
                <w:szCs w:val="21"/>
              </w:rPr>
            </w:pPr>
          </w:p>
        </w:tc>
        <w:tc>
          <w:tcPr>
            <w:tcW w:w="2267" w:type="pct"/>
            <w:vAlign w:val="center"/>
          </w:tcPr>
          <w:p>
            <w:pPr>
              <w:pStyle w:val="18"/>
              <w:spacing w:line="380" w:lineRule="exact"/>
              <w:ind w:firstLine="0"/>
              <w:jc w:val="left"/>
              <w:rPr>
                <w:rFonts w:ascii="Times New Roman" w:hAnsi="Times New Roman" w:eastAsia="楷体" w:cs="楷体"/>
                <w:szCs w:val="21"/>
              </w:rPr>
            </w:pPr>
          </w:p>
        </w:tc>
      </w:tr>
    </w:tbl>
    <w:p>
      <w:pPr>
        <w:pStyle w:val="5"/>
        <w:spacing w:line="380" w:lineRule="exact"/>
        <w:ind w:firstLine="422" w:firstLineChars="200"/>
        <w:jc w:val="left"/>
        <w:rPr>
          <w:rStyle w:val="19"/>
          <w:rFonts w:eastAsia="宋体" w:cs="宋体"/>
          <w:bCs/>
          <w:color w:val="auto"/>
        </w:rPr>
      </w:pPr>
      <w:r>
        <w:rPr>
          <w:rStyle w:val="19"/>
          <w:rFonts w:hint="eastAsia" w:eastAsia="宋体" w:cs="宋体"/>
          <w:bCs/>
          <w:color w:val="auto"/>
        </w:rPr>
        <w:t>三、课程考核成绩构成</w:t>
      </w:r>
      <w:bookmarkEnd w:id="3"/>
    </w:p>
    <w:tbl>
      <w:tblPr>
        <w:tblStyle w:val="13"/>
        <w:tblW w:w="4997" w:type="pct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0"/>
        <w:gridCol w:w="2050"/>
        <w:gridCol w:w="1125"/>
        <w:gridCol w:w="3732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45" w:type="pct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cs="宋体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b/>
                <w:bCs/>
                <w:kern w:val="0"/>
                <w:szCs w:val="21"/>
              </w:rPr>
              <w:t>考核类型</w:t>
            </w:r>
          </w:p>
        </w:tc>
        <w:tc>
          <w:tcPr>
            <w:tcW w:w="1203" w:type="pct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cs="宋体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b/>
                <w:bCs/>
                <w:kern w:val="0"/>
                <w:szCs w:val="21"/>
              </w:rPr>
              <w:t>考核组成</w:t>
            </w:r>
          </w:p>
        </w:tc>
        <w:tc>
          <w:tcPr>
            <w:tcW w:w="660" w:type="pct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cs="宋体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b/>
                <w:bCs/>
                <w:kern w:val="0"/>
                <w:szCs w:val="21"/>
              </w:rPr>
              <w:t>权重（%）</w:t>
            </w:r>
          </w:p>
        </w:tc>
        <w:tc>
          <w:tcPr>
            <w:tcW w:w="2190" w:type="pct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cs="宋体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b/>
                <w:bCs/>
                <w:kern w:val="0"/>
                <w:szCs w:val="21"/>
              </w:rPr>
              <w:t>考核细则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45" w:type="pct"/>
            <w:vMerge w:val="restart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cs="宋体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b/>
                <w:bCs/>
                <w:kern w:val="0"/>
                <w:szCs w:val="21"/>
              </w:rPr>
              <w:t>过程性考核</w:t>
            </w:r>
          </w:p>
        </w:tc>
        <w:tc>
          <w:tcPr>
            <w:tcW w:w="1203" w:type="pct"/>
            <w:noWrap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</w:rPr>
              <w:t>课堂表现</w:t>
            </w:r>
          </w:p>
        </w:tc>
        <w:tc>
          <w:tcPr>
            <w:tcW w:w="660" w:type="pct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</w:p>
        </w:tc>
        <w:tc>
          <w:tcPr>
            <w:tcW w:w="2190" w:type="pct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45" w:type="pct"/>
            <w:vMerge w:val="continue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cs="宋体"/>
                <w:b/>
                <w:bCs/>
                <w:kern w:val="0"/>
                <w:szCs w:val="21"/>
              </w:rPr>
            </w:pPr>
          </w:p>
        </w:tc>
        <w:tc>
          <w:tcPr>
            <w:tcW w:w="1203" w:type="pct"/>
            <w:noWrap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</w:rPr>
              <w:t>课后作业</w:t>
            </w:r>
          </w:p>
        </w:tc>
        <w:tc>
          <w:tcPr>
            <w:tcW w:w="660" w:type="pct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</w:p>
        </w:tc>
        <w:tc>
          <w:tcPr>
            <w:tcW w:w="2190" w:type="pct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45" w:type="pct"/>
            <w:vMerge w:val="continue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cs="宋体"/>
                <w:b/>
                <w:bCs/>
                <w:kern w:val="0"/>
                <w:szCs w:val="21"/>
              </w:rPr>
            </w:pPr>
          </w:p>
        </w:tc>
        <w:tc>
          <w:tcPr>
            <w:tcW w:w="1203" w:type="pct"/>
            <w:noWrap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</w:rPr>
              <w:t>学习任务1考核</w:t>
            </w:r>
          </w:p>
        </w:tc>
        <w:tc>
          <w:tcPr>
            <w:tcW w:w="660" w:type="pct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</w:p>
        </w:tc>
        <w:tc>
          <w:tcPr>
            <w:tcW w:w="2190" w:type="pct"/>
            <w:vMerge w:val="restart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</w:rPr>
              <w:t>依据学习任务考核方案开展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45" w:type="pct"/>
            <w:vMerge w:val="continue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cs="宋体"/>
                <w:b/>
                <w:bCs/>
                <w:kern w:val="0"/>
                <w:szCs w:val="21"/>
              </w:rPr>
            </w:pPr>
          </w:p>
        </w:tc>
        <w:tc>
          <w:tcPr>
            <w:tcW w:w="1203" w:type="pct"/>
            <w:noWrap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</w:rPr>
              <w:t>学习任务2考核</w:t>
            </w:r>
          </w:p>
        </w:tc>
        <w:tc>
          <w:tcPr>
            <w:tcW w:w="660" w:type="pct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</w:p>
        </w:tc>
        <w:tc>
          <w:tcPr>
            <w:tcW w:w="2190" w:type="pct"/>
            <w:vMerge w:val="continue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45" w:type="pct"/>
            <w:vMerge w:val="continue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cs="宋体"/>
                <w:b/>
                <w:bCs/>
                <w:kern w:val="0"/>
                <w:szCs w:val="21"/>
              </w:rPr>
            </w:pPr>
          </w:p>
        </w:tc>
        <w:tc>
          <w:tcPr>
            <w:tcW w:w="1203" w:type="pct"/>
            <w:noWrap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</w:rPr>
              <w:t>学习任务3考核</w:t>
            </w:r>
          </w:p>
        </w:tc>
        <w:tc>
          <w:tcPr>
            <w:tcW w:w="660" w:type="pct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</w:p>
        </w:tc>
        <w:tc>
          <w:tcPr>
            <w:tcW w:w="2190" w:type="pct"/>
            <w:vMerge w:val="continue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45" w:type="pct"/>
            <w:vMerge w:val="continue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cs="宋体"/>
                <w:b/>
                <w:bCs/>
                <w:kern w:val="0"/>
                <w:szCs w:val="21"/>
              </w:rPr>
            </w:pPr>
          </w:p>
        </w:tc>
        <w:tc>
          <w:tcPr>
            <w:tcW w:w="1203" w:type="pct"/>
            <w:noWrap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</w:rPr>
              <w:t>……</w:t>
            </w:r>
          </w:p>
        </w:tc>
        <w:tc>
          <w:tcPr>
            <w:tcW w:w="660" w:type="pct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</w:p>
        </w:tc>
        <w:tc>
          <w:tcPr>
            <w:tcW w:w="2190" w:type="pct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45" w:type="pct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cs="宋体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b/>
                <w:bCs/>
                <w:kern w:val="0"/>
                <w:szCs w:val="21"/>
              </w:rPr>
              <w:t>终结性考核</w:t>
            </w:r>
          </w:p>
        </w:tc>
        <w:tc>
          <w:tcPr>
            <w:tcW w:w="1203" w:type="pct"/>
            <w:noWrap/>
            <w:vAlign w:val="center"/>
          </w:tcPr>
          <w:p>
            <w:pPr>
              <w:pStyle w:val="2"/>
              <w:spacing w:after="0" w:line="380" w:lineRule="exact"/>
              <w:jc w:val="left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……</w:t>
            </w:r>
          </w:p>
        </w:tc>
        <w:tc>
          <w:tcPr>
            <w:tcW w:w="660" w:type="pct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</w:p>
        </w:tc>
        <w:tc>
          <w:tcPr>
            <w:tcW w:w="2190" w:type="pct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Times New Roman" w:hAnsi="Times New Roman" w:eastAsia="仿宋_GB2312" w:cs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</w:rPr>
              <w:t>依据终结性考核试题和评分标准开展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45" w:type="pct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cs="宋体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b/>
                <w:bCs/>
                <w:kern w:val="0"/>
                <w:szCs w:val="21"/>
              </w:rPr>
              <w:t>合计</w:t>
            </w:r>
          </w:p>
        </w:tc>
        <w:tc>
          <w:tcPr>
            <w:tcW w:w="1203" w:type="pct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楷体" w:cs="楷体"/>
                <w:kern w:val="0"/>
                <w:szCs w:val="21"/>
              </w:rPr>
            </w:pPr>
          </w:p>
        </w:tc>
        <w:tc>
          <w:tcPr>
            <w:tcW w:w="660" w:type="pct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楷体" w:cs="楷体"/>
                <w:kern w:val="0"/>
                <w:szCs w:val="21"/>
              </w:rPr>
            </w:pPr>
            <w:r>
              <w:rPr>
                <w:rFonts w:hint="eastAsia" w:ascii="Times New Roman" w:hAnsi="Times New Roman" w:eastAsia="楷体" w:cs="楷体"/>
                <w:kern w:val="0"/>
                <w:szCs w:val="21"/>
              </w:rPr>
              <w:t>100</w:t>
            </w:r>
          </w:p>
        </w:tc>
        <w:tc>
          <w:tcPr>
            <w:tcW w:w="2190" w:type="pct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楷体" w:cs="楷体"/>
                <w:kern w:val="0"/>
                <w:szCs w:val="21"/>
              </w:rPr>
            </w:pPr>
          </w:p>
        </w:tc>
      </w:tr>
    </w:tbl>
    <w:p>
      <w:pPr>
        <w:pStyle w:val="5"/>
        <w:spacing w:line="380" w:lineRule="exact"/>
        <w:ind w:firstLine="422" w:firstLineChars="200"/>
        <w:jc w:val="left"/>
        <w:rPr>
          <w:rFonts w:ascii="Times New Roman" w:hAnsi="Times New Roman" w:eastAsia="宋体" w:cs="宋体"/>
          <w:b w:val="0"/>
          <w:sz w:val="21"/>
          <w:szCs w:val="21"/>
        </w:rPr>
      </w:pPr>
      <w:r>
        <w:rPr>
          <w:rStyle w:val="19"/>
          <w:rFonts w:hint="eastAsia" w:eastAsia="宋体" w:cs="宋体"/>
          <w:bCs/>
          <w:color w:val="auto"/>
        </w:rPr>
        <w:t>四、终结性考核试题及评分标准</w:t>
      </w:r>
    </w:p>
    <w:p>
      <w:pPr>
        <w:pStyle w:val="5"/>
        <w:spacing w:line="380" w:lineRule="exact"/>
        <w:ind w:firstLine="422" w:firstLineChars="200"/>
        <w:jc w:val="left"/>
        <w:rPr>
          <w:rFonts w:ascii="Times New Roman" w:hAnsi="Times New Roman" w:eastAsia="宋体" w:cs="宋体"/>
          <w:sz w:val="21"/>
          <w:szCs w:val="21"/>
        </w:rPr>
      </w:pPr>
      <w:bookmarkStart w:id="4" w:name="_Hlk122536131"/>
      <w:r>
        <w:rPr>
          <w:rFonts w:hint="eastAsia" w:ascii="Times New Roman" w:hAnsi="Times New Roman" w:eastAsia="宋体" w:cs="宋体"/>
          <w:sz w:val="21"/>
          <w:szCs w:val="21"/>
        </w:rPr>
        <w:t>（一）终结性考核试题</w:t>
      </w:r>
    </w:p>
    <w:tbl>
      <w:tblPr>
        <w:tblStyle w:val="14"/>
        <w:tblW w:w="4999" w:type="pct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511"/>
        <w:gridCol w:w="2757"/>
        <w:gridCol w:w="2925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79" w:type="pct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cs="宋体"/>
                <w:b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b/>
                <w:kern w:val="0"/>
                <w:szCs w:val="21"/>
              </w:rPr>
              <w:t>考核任务</w:t>
            </w:r>
          </w:p>
        </w:tc>
        <w:tc>
          <w:tcPr>
            <w:tcW w:w="4220" w:type="pct"/>
            <w:gridSpan w:val="3"/>
            <w:vAlign w:val="center"/>
          </w:tcPr>
          <w:p>
            <w:pPr>
              <w:spacing w:line="380" w:lineRule="exact"/>
              <w:rPr>
                <w:rFonts w:ascii="Times New Roman" w:hAnsi="Times New Roman" w:cs="宋体"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bCs/>
                <w:kern w:val="0"/>
                <w:szCs w:val="21"/>
              </w:rPr>
              <w:t>【任务名称】XXX</w:t>
            </w:r>
          </w:p>
          <w:p>
            <w:pPr>
              <w:pStyle w:val="2"/>
              <w:spacing w:after="0" w:line="380" w:lineRule="exact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/>
                <w:bCs/>
                <w:kern w:val="0"/>
                <w:szCs w:val="21"/>
              </w:rPr>
              <w:t>【情景描述】XXX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79" w:type="pct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cs="宋体"/>
                <w:b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b/>
                <w:kern w:val="0"/>
                <w:szCs w:val="21"/>
              </w:rPr>
              <w:t>考核要求</w:t>
            </w:r>
          </w:p>
        </w:tc>
        <w:tc>
          <w:tcPr>
            <w:tcW w:w="887" w:type="pct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cs="宋体"/>
                <w:b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b/>
                <w:kern w:val="0"/>
                <w:szCs w:val="21"/>
              </w:rPr>
              <w:t>工作环节</w:t>
            </w:r>
          </w:p>
        </w:tc>
        <w:tc>
          <w:tcPr>
            <w:tcW w:w="1618" w:type="pct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cs="宋体"/>
                <w:b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b/>
                <w:kern w:val="0"/>
                <w:szCs w:val="21"/>
              </w:rPr>
              <w:t>工作要求</w:t>
            </w:r>
          </w:p>
        </w:tc>
        <w:tc>
          <w:tcPr>
            <w:tcW w:w="1714" w:type="pct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cs="宋体"/>
                <w:b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b/>
                <w:kern w:val="0"/>
                <w:szCs w:val="21"/>
              </w:rPr>
              <w:t>工作内容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79" w:type="pct"/>
            <w:vMerge w:val="continue"/>
            <w:vAlign w:val="center"/>
          </w:tcPr>
          <w:p>
            <w:pPr>
              <w:spacing w:line="380" w:lineRule="exact"/>
              <w:rPr>
                <w:rFonts w:ascii="Times New Roman" w:hAnsi="Times New Roman" w:cs="宋体"/>
                <w:bCs/>
                <w:kern w:val="0"/>
                <w:szCs w:val="21"/>
              </w:rPr>
            </w:pPr>
          </w:p>
        </w:tc>
        <w:tc>
          <w:tcPr>
            <w:tcW w:w="887" w:type="pct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cs="宋体"/>
                <w:b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b/>
                <w:kern w:val="0"/>
                <w:szCs w:val="21"/>
              </w:rPr>
              <w:t>获取信息</w:t>
            </w:r>
          </w:p>
        </w:tc>
        <w:tc>
          <w:tcPr>
            <w:tcW w:w="1618" w:type="pct"/>
            <w:vAlign w:val="center"/>
          </w:tcPr>
          <w:p>
            <w:pPr>
              <w:pStyle w:val="2"/>
              <w:spacing w:after="0" w:line="380" w:lineRule="exact"/>
              <w:jc w:val="left"/>
              <w:rPr>
                <w:rFonts w:ascii="Times New Roman" w:hAnsi="Times New Roman" w:eastAsia="楷体" w:cs="楷体"/>
                <w:bCs/>
                <w:kern w:val="0"/>
                <w:szCs w:val="21"/>
              </w:rPr>
            </w:pPr>
          </w:p>
        </w:tc>
        <w:tc>
          <w:tcPr>
            <w:tcW w:w="1714" w:type="pct"/>
            <w:vAlign w:val="center"/>
          </w:tcPr>
          <w:p>
            <w:pPr>
              <w:spacing w:line="380" w:lineRule="exact"/>
              <w:jc w:val="left"/>
              <w:rPr>
                <w:rFonts w:ascii="Times New Roman" w:hAnsi="Times New Roman" w:eastAsia="楷体" w:cs="楷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79" w:type="pct"/>
            <w:vMerge w:val="continue"/>
            <w:vAlign w:val="center"/>
          </w:tcPr>
          <w:p>
            <w:pPr>
              <w:spacing w:line="380" w:lineRule="exact"/>
              <w:rPr>
                <w:rFonts w:ascii="Times New Roman" w:hAnsi="Times New Roman" w:cs="宋体"/>
                <w:bCs/>
                <w:kern w:val="0"/>
                <w:szCs w:val="21"/>
              </w:rPr>
            </w:pPr>
          </w:p>
        </w:tc>
        <w:tc>
          <w:tcPr>
            <w:tcW w:w="887" w:type="pct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cs="宋体"/>
                <w:b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b/>
                <w:kern w:val="0"/>
                <w:szCs w:val="21"/>
              </w:rPr>
              <w:t>制定计划</w:t>
            </w:r>
          </w:p>
        </w:tc>
        <w:tc>
          <w:tcPr>
            <w:tcW w:w="1618" w:type="pct"/>
            <w:vAlign w:val="center"/>
          </w:tcPr>
          <w:p>
            <w:pPr>
              <w:pStyle w:val="2"/>
              <w:spacing w:after="0" w:line="380" w:lineRule="exact"/>
              <w:ind w:firstLine="480"/>
              <w:jc w:val="left"/>
              <w:rPr>
                <w:rFonts w:ascii="Times New Roman" w:hAnsi="Times New Roman" w:eastAsia="楷体" w:cs="楷体"/>
                <w:bCs/>
                <w:kern w:val="0"/>
                <w:szCs w:val="21"/>
              </w:rPr>
            </w:pPr>
          </w:p>
        </w:tc>
        <w:tc>
          <w:tcPr>
            <w:tcW w:w="1714" w:type="pct"/>
            <w:vAlign w:val="center"/>
          </w:tcPr>
          <w:p>
            <w:pPr>
              <w:spacing w:line="380" w:lineRule="exact"/>
              <w:jc w:val="left"/>
              <w:rPr>
                <w:rFonts w:ascii="Times New Roman" w:hAnsi="Times New Roman" w:eastAsia="楷体" w:cs="楷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79" w:type="pct"/>
            <w:vMerge w:val="continue"/>
            <w:vAlign w:val="center"/>
          </w:tcPr>
          <w:p>
            <w:pPr>
              <w:spacing w:line="380" w:lineRule="exact"/>
              <w:rPr>
                <w:rFonts w:ascii="Times New Roman" w:hAnsi="Times New Roman" w:cs="宋体"/>
                <w:bCs/>
                <w:kern w:val="0"/>
                <w:szCs w:val="21"/>
              </w:rPr>
            </w:pPr>
          </w:p>
        </w:tc>
        <w:tc>
          <w:tcPr>
            <w:tcW w:w="887" w:type="pct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cs="宋体"/>
                <w:b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b/>
                <w:kern w:val="0"/>
                <w:szCs w:val="21"/>
              </w:rPr>
              <w:t>作出决策</w:t>
            </w:r>
          </w:p>
        </w:tc>
        <w:tc>
          <w:tcPr>
            <w:tcW w:w="1618" w:type="pct"/>
            <w:vAlign w:val="center"/>
          </w:tcPr>
          <w:p>
            <w:pPr>
              <w:pStyle w:val="2"/>
              <w:spacing w:after="0" w:line="380" w:lineRule="exact"/>
              <w:jc w:val="left"/>
              <w:rPr>
                <w:rFonts w:ascii="Times New Roman" w:hAnsi="Times New Roman" w:eastAsia="楷体" w:cs="楷体"/>
                <w:bCs/>
                <w:kern w:val="0"/>
                <w:szCs w:val="21"/>
              </w:rPr>
            </w:pPr>
          </w:p>
        </w:tc>
        <w:tc>
          <w:tcPr>
            <w:tcW w:w="1714" w:type="pct"/>
            <w:vAlign w:val="center"/>
          </w:tcPr>
          <w:p>
            <w:pPr>
              <w:spacing w:line="380" w:lineRule="exact"/>
              <w:jc w:val="left"/>
              <w:rPr>
                <w:rFonts w:ascii="Times New Roman" w:hAnsi="Times New Roman" w:eastAsia="楷体" w:cs="楷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79" w:type="pct"/>
            <w:vMerge w:val="continue"/>
            <w:vAlign w:val="center"/>
          </w:tcPr>
          <w:p>
            <w:pPr>
              <w:spacing w:line="380" w:lineRule="exact"/>
              <w:rPr>
                <w:rFonts w:ascii="Times New Roman" w:hAnsi="Times New Roman" w:cs="宋体"/>
                <w:bCs/>
                <w:kern w:val="0"/>
                <w:szCs w:val="21"/>
              </w:rPr>
            </w:pPr>
          </w:p>
        </w:tc>
        <w:tc>
          <w:tcPr>
            <w:tcW w:w="887" w:type="pct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cs="宋体"/>
                <w:b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b/>
                <w:kern w:val="0"/>
                <w:szCs w:val="21"/>
              </w:rPr>
              <w:t>实施计划</w:t>
            </w:r>
          </w:p>
        </w:tc>
        <w:tc>
          <w:tcPr>
            <w:tcW w:w="1618" w:type="pct"/>
            <w:vAlign w:val="center"/>
          </w:tcPr>
          <w:p>
            <w:pPr>
              <w:pStyle w:val="2"/>
              <w:spacing w:after="0" w:line="380" w:lineRule="exact"/>
              <w:ind w:firstLine="480"/>
              <w:jc w:val="left"/>
              <w:rPr>
                <w:rFonts w:ascii="Times New Roman" w:hAnsi="Times New Roman" w:eastAsia="楷体" w:cs="楷体"/>
                <w:bCs/>
                <w:kern w:val="0"/>
                <w:szCs w:val="21"/>
              </w:rPr>
            </w:pPr>
          </w:p>
        </w:tc>
        <w:tc>
          <w:tcPr>
            <w:tcW w:w="1714" w:type="pct"/>
            <w:vAlign w:val="center"/>
          </w:tcPr>
          <w:p>
            <w:pPr>
              <w:spacing w:line="380" w:lineRule="exact"/>
              <w:jc w:val="left"/>
              <w:rPr>
                <w:rFonts w:ascii="Times New Roman" w:hAnsi="Times New Roman" w:eastAsia="楷体" w:cs="楷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79" w:type="pct"/>
            <w:vMerge w:val="continue"/>
            <w:vAlign w:val="center"/>
          </w:tcPr>
          <w:p>
            <w:pPr>
              <w:spacing w:line="380" w:lineRule="exact"/>
              <w:rPr>
                <w:rFonts w:ascii="Times New Roman" w:hAnsi="Times New Roman" w:cs="宋体"/>
                <w:bCs/>
                <w:kern w:val="0"/>
                <w:szCs w:val="21"/>
              </w:rPr>
            </w:pPr>
          </w:p>
        </w:tc>
        <w:tc>
          <w:tcPr>
            <w:tcW w:w="887" w:type="pct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cs="宋体"/>
                <w:b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b/>
                <w:kern w:val="0"/>
                <w:szCs w:val="21"/>
              </w:rPr>
              <w:t>过程控制</w:t>
            </w:r>
          </w:p>
        </w:tc>
        <w:tc>
          <w:tcPr>
            <w:tcW w:w="1618" w:type="pct"/>
            <w:vAlign w:val="center"/>
          </w:tcPr>
          <w:p>
            <w:pPr>
              <w:pStyle w:val="2"/>
              <w:spacing w:after="0" w:line="380" w:lineRule="exact"/>
              <w:ind w:firstLine="480"/>
              <w:jc w:val="left"/>
              <w:rPr>
                <w:rFonts w:ascii="Times New Roman" w:hAnsi="Times New Roman" w:eastAsia="楷体" w:cs="楷体"/>
                <w:bCs/>
                <w:kern w:val="0"/>
                <w:szCs w:val="21"/>
              </w:rPr>
            </w:pPr>
          </w:p>
        </w:tc>
        <w:tc>
          <w:tcPr>
            <w:tcW w:w="1714" w:type="pct"/>
            <w:vAlign w:val="center"/>
          </w:tcPr>
          <w:p>
            <w:pPr>
              <w:spacing w:line="380" w:lineRule="exact"/>
              <w:jc w:val="left"/>
              <w:rPr>
                <w:rFonts w:ascii="Times New Roman" w:hAnsi="Times New Roman" w:eastAsia="楷体" w:cs="楷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79" w:type="pct"/>
            <w:vMerge w:val="continue"/>
            <w:vAlign w:val="center"/>
          </w:tcPr>
          <w:p>
            <w:pPr>
              <w:spacing w:line="380" w:lineRule="exact"/>
              <w:rPr>
                <w:rFonts w:ascii="Times New Roman" w:hAnsi="Times New Roman" w:cs="宋体"/>
                <w:bCs/>
                <w:kern w:val="0"/>
                <w:szCs w:val="21"/>
              </w:rPr>
            </w:pPr>
          </w:p>
        </w:tc>
        <w:tc>
          <w:tcPr>
            <w:tcW w:w="887" w:type="pct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cs="宋体"/>
                <w:b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b/>
                <w:kern w:val="0"/>
                <w:szCs w:val="21"/>
              </w:rPr>
              <w:t>评价反馈</w:t>
            </w:r>
          </w:p>
        </w:tc>
        <w:tc>
          <w:tcPr>
            <w:tcW w:w="1618" w:type="pct"/>
            <w:vAlign w:val="center"/>
          </w:tcPr>
          <w:p>
            <w:pPr>
              <w:pStyle w:val="2"/>
              <w:spacing w:after="0" w:line="380" w:lineRule="exact"/>
              <w:ind w:firstLine="480"/>
              <w:jc w:val="left"/>
              <w:rPr>
                <w:rFonts w:ascii="Times New Roman" w:hAnsi="Times New Roman" w:eastAsia="楷体" w:cs="楷体"/>
                <w:bCs/>
                <w:kern w:val="0"/>
                <w:szCs w:val="21"/>
              </w:rPr>
            </w:pPr>
          </w:p>
        </w:tc>
        <w:tc>
          <w:tcPr>
            <w:tcW w:w="1714" w:type="pct"/>
            <w:vAlign w:val="center"/>
          </w:tcPr>
          <w:p>
            <w:pPr>
              <w:spacing w:line="380" w:lineRule="exact"/>
              <w:jc w:val="left"/>
              <w:rPr>
                <w:rFonts w:ascii="Times New Roman" w:hAnsi="Times New Roman" w:eastAsia="楷体" w:cs="楷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000" w:type="pct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cs="宋体"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b/>
                <w:kern w:val="0"/>
                <w:szCs w:val="21"/>
              </w:rPr>
              <w:t>考核题目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000" w:type="pct"/>
            <w:gridSpan w:val="4"/>
            <w:vAlign w:val="center"/>
          </w:tcPr>
          <w:p>
            <w:pPr>
              <w:spacing w:line="380" w:lineRule="exact"/>
              <w:rPr>
                <w:rFonts w:ascii="Times New Roman" w:hAnsi="Times New Roman" w:cstheme="minorEastAsia"/>
                <w:b/>
                <w:bCs/>
                <w:szCs w:val="21"/>
              </w:rPr>
            </w:pPr>
            <w:r>
              <w:rPr>
                <w:rFonts w:hint="eastAsia" w:ascii="Times New Roman" w:hAnsi="Times New Roman" w:cstheme="minorEastAsia"/>
                <w:b/>
                <w:bCs/>
                <w:szCs w:val="21"/>
              </w:rPr>
              <w:t>1.获取信息环节</w:t>
            </w:r>
          </w:p>
          <w:p>
            <w:pPr>
              <w:spacing w:line="380" w:lineRule="exact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1.1 题目1</w:t>
            </w:r>
          </w:p>
          <w:p>
            <w:pPr>
              <w:spacing w:line="380" w:lineRule="exact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1.2 题目2</w:t>
            </w:r>
          </w:p>
          <w:p>
            <w:pPr>
              <w:pStyle w:val="2"/>
              <w:spacing w:after="0" w:line="380" w:lineRule="exact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……</w:t>
            </w:r>
          </w:p>
          <w:p>
            <w:pPr>
              <w:spacing w:line="380" w:lineRule="exact"/>
              <w:rPr>
                <w:rFonts w:ascii="Times New Roman" w:hAnsi="Times New Roman" w:cstheme="minorEastAsia"/>
                <w:b/>
                <w:bCs/>
                <w:szCs w:val="21"/>
              </w:rPr>
            </w:pPr>
            <w:r>
              <w:rPr>
                <w:rFonts w:hint="eastAsia" w:ascii="Times New Roman" w:hAnsi="Times New Roman" w:cstheme="minorEastAsia"/>
                <w:b/>
                <w:bCs/>
                <w:szCs w:val="21"/>
              </w:rPr>
              <w:t>2.制定计划环节</w:t>
            </w:r>
          </w:p>
          <w:p>
            <w:pPr>
              <w:spacing w:line="380" w:lineRule="exact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2.1 题目1</w:t>
            </w:r>
          </w:p>
          <w:p>
            <w:pPr>
              <w:spacing w:line="380" w:lineRule="exact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2.2 题目2</w:t>
            </w:r>
          </w:p>
          <w:p>
            <w:pPr>
              <w:pStyle w:val="2"/>
              <w:spacing w:after="0" w:line="380" w:lineRule="exact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……</w:t>
            </w:r>
          </w:p>
          <w:p>
            <w:pPr>
              <w:spacing w:line="380" w:lineRule="exact"/>
              <w:rPr>
                <w:rFonts w:ascii="Times New Roman" w:hAnsi="Times New Roman" w:cstheme="minorEastAsia"/>
                <w:b/>
                <w:bCs/>
                <w:szCs w:val="21"/>
              </w:rPr>
            </w:pPr>
            <w:r>
              <w:rPr>
                <w:rFonts w:hint="eastAsia" w:ascii="Times New Roman" w:hAnsi="Times New Roman" w:cstheme="minorEastAsia"/>
                <w:b/>
                <w:bCs/>
                <w:szCs w:val="21"/>
              </w:rPr>
              <w:t>3.作出决策环节</w:t>
            </w:r>
          </w:p>
          <w:p>
            <w:pPr>
              <w:spacing w:line="380" w:lineRule="exact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3.1 题目1</w:t>
            </w:r>
          </w:p>
          <w:p>
            <w:pPr>
              <w:spacing w:line="380" w:lineRule="exact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3.2 题目2</w:t>
            </w:r>
          </w:p>
          <w:p>
            <w:pPr>
              <w:pStyle w:val="2"/>
              <w:spacing w:after="0" w:line="380" w:lineRule="exact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……</w:t>
            </w:r>
          </w:p>
          <w:p>
            <w:pPr>
              <w:spacing w:line="380" w:lineRule="exact"/>
              <w:rPr>
                <w:rFonts w:ascii="Times New Roman" w:hAnsi="Times New Roman" w:cstheme="minorEastAsia"/>
                <w:b/>
                <w:bCs/>
                <w:szCs w:val="21"/>
              </w:rPr>
            </w:pPr>
            <w:r>
              <w:rPr>
                <w:rFonts w:hint="eastAsia" w:ascii="Times New Roman" w:hAnsi="Times New Roman" w:cstheme="minorEastAsia"/>
                <w:b/>
                <w:bCs/>
                <w:szCs w:val="21"/>
              </w:rPr>
              <w:t>4.实施计划环节</w:t>
            </w:r>
          </w:p>
          <w:p>
            <w:pPr>
              <w:spacing w:line="380" w:lineRule="exact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4.1 题目1</w:t>
            </w:r>
          </w:p>
          <w:p>
            <w:pPr>
              <w:spacing w:line="380" w:lineRule="exact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4.2 题目2</w:t>
            </w:r>
          </w:p>
          <w:p>
            <w:pPr>
              <w:pStyle w:val="2"/>
              <w:spacing w:after="0" w:line="380" w:lineRule="exact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……</w:t>
            </w:r>
          </w:p>
          <w:p>
            <w:pPr>
              <w:pStyle w:val="2"/>
              <w:spacing w:after="0" w:line="380" w:lineRule="exact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cstheme="minorEastAsia"/>
                <w:b/>
                <w:bCs/>
                <w:szCs w:val="21"/>
              </w:rPr>
              <w:t>5.过程控制环节</w:t>
            </w:r>
          </w:p>
          <w:p>
            <w:pPr>
              <w:spacing w:line="380" w:lineRule="exact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5.1 题目1</w:t>
            </w:r>
          </w:p>
          <w:p>
            <w:pPr>
              <w:spacing w:line="380" w:lineRule="exact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5.2 题目2</w:t>
            </w:r>
          </w:p>
          <w:p>
            <w:pPr>
              <w:pStyle w:val="2"/>
              <w:spacing w:after="0" w:line="380" w:lineRule="exact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……</w:t>
            </w:r>
          </w:p>
          <w:p>
            <w:pPr>
              <w:spacing w:line="380" w:lineRule="exact"/>
              <w:rPr>
                <w:rFonts w:ascii="Times New Roman" w:hAnsi="Times New Roman" w:cstheme="minorEastAsia"/>
                <w:b/>
                <w:bCs/>
                <w:szCs w:val="21"/>
              </w:rPr>
            </w:pPr>
            <w:r>
              <w:rPr>
                <w:rFonts w:hint="eastAsia" w:ascii="Times New Roman" w:hAnsi="Times New Roman" w:cstheme="minorEastAsia"/>
                <w:b/>
                <w:bCs/>
                <w:szCs w:val="21"/>
              </w:rPr>
              <w:t>6.评价反馈环节</w:t>
            </w:r>
          </w:p>
          <w:p>
            <w:pPr>
              <w:spacing w:line="380" w:lineRule="exact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6.1 题目1</w:t>
            </w:r>
          </w:p>
          <w:p>
            <w:pPr>
              <w:spacing w:line="380" w:lineRule="exact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6.2 题目2</w:t>
            </w:r>
          </w:p>
          <w:p>
            <w:pPr>
              <w:pStyle w:val="2"/>
              <w:spacing w:after="0" w:line="38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 w:eastAsia="楷体" w:cs="楷体"/>
                <w:szCs w:val="21"/>
              </w:rPr>
              <w:t>……</w:t>
            </w:r>
          </w:p>
        </w:tc>
      </w:tr>
      <w:bookmarkEnd w:id="4"/>
    </w:tbl>
    <w:p>
      <w:pPr>
        <w:pStyle w:val="5"/>
        <w:spacing w:line="380" w:lineRule="exact"/>
        <w:ind w:firstLine="422" w:firstLineChars="200"/>
        <w:jc w:val="left"/>
        <w:rPr>
          <w:rFonts w:ascii="Times New Roman" w:hAnsi="Times New Roman" w:eastAsia="宋体" w:cs="宋体"/>
          <w:sz w:val="21"/>
          <w:szCs w:val="21"/>
        </w:rPr>
      </w:pPr>
      <w:r>
        <w:rPr>
          <w:rFonts w:hint="eastAsia" w:ascii="Times New Roman" w:hAnsi="Times New Roman" w:eastAsia="宋体" w:cs="宋体"/>
          <w:sz w:val="21"/>
          <w:szCs w:val="21"/>
        </w:rPr>
        <w:t>（二）课程终结性考核评分标准</w:t>
      </w:r>
    </w:p>
    <w:tbl>
      <w:tblPr>
        <w:tblStyle w:val="14"/>
        <w:tblW w:w="4996" w:type="pct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9"/>
        <w:gridCol w:w="1794"/>
        <w:gridCol w:w="2685"/>
        <w:gridCol w:w="2687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92" w:type="pct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cs="宋体"/>
                <w:b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b/>
                <w:kern w:val="0"/>
                <w:szCs w:val="21"/>
              </w:rPr>
              <w:t>工作环节</w:t>
            </w:r>
          </w:p>
        </w:tc>
        <w:tc>
          <w:tcPr>
            <w:tcW w:w="1053" w:type="pct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cs="宋体"/>
                <w:b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b/>
                <w:kern w:val="0"/>
                <w:szCs w:val="21"/>
              </w:rPr>
              <w:t>考核题目</w:t>
            </w:r>
          </w:p>
        </w:tc>
        <w:tc>
          <w:tcPr>
            <w:tcW w:w="1576" w:type="pct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cs="宋体"/>
                <w:b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b/>
                <w:kern w:val="0"/>
                <w:szCs w:val="21"/>
              </w:rPr>
              <w:t>参考答案</w:t>
            </w:r>
          </w:p>
        </w:tc>
        <w:tc>
          <w:tcPr>
            <w:tcW w:w="1577" w:type="pct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cs="宋体"/>
                <w:b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b/>
                <w:kern w:val="0"/>
                <w:szCs w:val="21"/>
              </w:rPr>
              <w:t>评分细则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92" w:type="pct"/>
            <w:vMerge w:val="restart"/>
            <w:vAlign w:val="center"/>
          </w:tcPr>
          <w:p>
            <w:pPr>
              <w:pStyle w:val="7"/>
              <w:spacing w:line="380" w:lineRule="exact"/>
              <w:ind w:firstLine="0"/>
              <w:jc w:val="center"/>
              <w:rPr>
                <w:rFonts w:ascii="Times New Roman" w:hAnsi="Times New Roman" w:cs="宋体"/>
                <w:b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b/>
                <w:kern w:val="0"/>
                <w:szCs w:val="21"/>
              </w:rPr>
              <w:t>获取信息</w:t>
            </w:r>
          </w:p>
        </w:tc>
        <w:tc>
          <w:tcPr>
            <w:tcW w:w="1053" w:type="pct"/>
            <w:vAlign w:val="center"/>
          </w:tcPr>
          <w:p>
            <w:pPr>
              <w:pStyle w:val="7"/>
              <w:spacing w:line="380" w:lineRule="exact"/>
              <w:ind w:firstLine="0"/>
              <w:jc w:val="left"/>
              <w:rPr>
                <w:rFonts w:ascii="Times New Roman" w:hAnsi="Times New Roman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bCs/>
                <w:kern w:val="0"/>
                <w:szCs w:val="21"/>
              </w:rPr>
              <w:t>1.1 题目1</w:t>
            </w:r>
          </w:p>
        </w:tc>
        <w:tc>
          <w:tcPr>
            <w:tcW w:w="1576" w:type="pct"/>
            <w:vAlign w:val="center"/>
          </w:tcPr>
          <w:p>
            <w:pPr>
              <w:pStyle w:val="7"/>
              <w:spacing w:line="380" w:lineRule="exact"/>
              <w:ind w:firstLine="0"/>
              <w:jc w:val="left"/>
              <w:rPr>
                <w:rFonts w:ascii="Times New Roman" w:hAnsi="Times New Roman" w:eastAsia="仿宋_GB2312" w:cs="仿宋_GB2312"/>
                <w:bCs/>
                <w:kern w:val="0"/>
                <w:szCs w:val="21"/>
              </w:rPr>
            </w:pPr>
          </w:p>
        </w:tc>
        <w:tc>
          <w:tcPr>
            <w:tcW w:w="1577" w:type="pct"/>
            <w:vAlign w:val="center"/>
          </w:tcPr>
          <w:p>
            <w:pPr>
              <w:pStyle w:val="7"/>
              <w:spacing w:line="380" w:lineRule="exact"/>
              <w:ind w:firstLine="0"/>
              <w:jc w:val="left"/>
              <w:rPr>
                <w:rFonts w:ascii="Times New Roman" w:hAnsi="Times New Roman" w:eastAsia="仿宋_GB2312" w:cs="仿宋_GB2312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92" w:type="pct"/>
            <w:vMerge w:val="continue"/>
            <w:vAlign w:val="center"/>
          </w:tcPr>
          <w:p>
            <w:pPr>
              <w:pStyle w:val="7"/>
              <w:spacing w:line="380" w:lineRule="exact"/>
              <w:ind w:firstLine="0"/>
              <w:jc w:val="center"/>
              <w:rPr>
                <w:rFonts w:ascii="Times New Roman" w:hAnsi="Times New Roman" w:cs="宋体"/>
                <w:b/>
                <w:kern w:val="0"/>
                <w:szCs w:val="21"/>
              </w:rPr>
            </w:pPr>
          </w:p>
        </w:tc>
        <w:tc>
          <w:tcPr>
            <w:tcW w:w="1053" w:type="pct"/>
            <w:vAlign w:val="center"/>
          </w:tcPr>
          <w:p>
            <w:pPr>
              <w:pStyle w:val="7"/>
              <w:spacing w:line="380" w:lineRule="exact"/>
              <w:ind w:firstLine="0"/>
              <w:jc w:val="left"/>
              <w:rPr>
                <w:rFonts w:ascii="Times New Roman" w:hAnsi="Times New Roman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bCs/>
                <w:kern w:val="0"/>
                <w:szCs w:val="21"/>
              </w:rPr>
              <w:t>1.2 题目2</w:t>
            </w:r>
          </w:p>
        </w:tc>
        <w:tc>
          <w:tcPr>
            <w:tcW w:w="1576" w:type="pct"/>
            <w:vAlign w:val="center"/>
          </w:tcPr>
          <w:p>
            <w:pPr>
              <w:pStyle w:val="7"/>
              <w:spacing w:line="380" w:lineRule="exact"/>
              <w:ind w:firstLine="0"/>
              <w:jc w:val="left"/>
              <w:rPr>
                <w:rFonts w:ascii="Times New Roman" w:hAnsi="Times New Roman" w:eastAsia="仿宋_GB2312" w:cs="仿宋_GB2312"/>
                <w:bCs/>
                <w:kern w:val="0"/>
                <w:szCs w:val="21"/>
              </w:rPr>
            </w:pPr>
          </w:p>
        </w:tc>
        <w:tc>
          <w:tcPr>
            <w:tcW w:w="1577" w:type="pct"/>
            <w:vAlign w:val="center"/>
          </w:tcPr>
          <w:p>
            <w:pPr>
              <w:pStyle w:val="7"/>
              <w:spacing w:line="380" w:lineRule="exact"/>
              <w:ind w:firstLine="0"/>
              <w:jc w:val="left"/>
              <w:rPr>
                <w:rFonts w:ascii="Times New Roman" w:hAnsi="Times New Roman" w:eastAsia="仿宋_GB2312" w:cs="仿宋_GB2312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92" w:type="pct"/>
            <w:vMerge w:val="continue"/>
            <w:vAlign w:val="center"/>
          </w:tcPr>
          <w:p>
            <w:pPr>
              <w:pStyle w:val="7"/>
              <w:spacing w:line="380" w:lineRule="exact"/>
              <w:ind w:firstLine="0"/>
              <w:jc w:val="center"/>
              <w:rPr>
                <w:rFonts w:ascii="Times New Roman" w:hAnsi="Times New Roman" w:cs="宋体"/>
                <w:b/>
                <w:kern w:val="0"/>
                <w:szCs w:val="21"/>
              </w:rPr>
            </w:pPr>
          </w:p>
        </w:tc>
        <w:tc>
          <w:tcPr>
            <w:tcW w:w="1053" w:type="pct"/>
            <w:vAlign w:val="center"/>
          </w:tcPr>
          <w:p>
            <w:pPr>
              <w:pStyle w:val="7"/>
              <w:spacing w:line="380" w:lineRule="exact"/>
              <w:ind w:firstLine="0"/>
              <w:jc w:val="left"/>
              <w:rPr>
                <w:rFonts w:ascii="Times New Roman" w:hAnsi="Times New Roman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bCs/>
                <w:kern w:val="0"/>
                <w:szCs w:val="21"/>
              </w:rPr>
              <w:t>...</w:t>
            </w:r>
          </w:p>
        </w:tc>
        <w:tc>
          <w:tcPr>
            <w:tcW w:w="1576" w:type="pct"/>
            <w:vAlign w:val="center"/>
          </w:tcPr>
          <w:p>
            <w:pPr>
              <w:pStyle w:val="7"/>
              <w:spacing w:line="380" w:lineRule="exact"/>
              <w:ind w:firstLine="0"/>
              <w:jc w:val="left"/>
              <w:rPr>
                <w:rFonts w:ascii="Times New Roman" w:hAnsi="Times New Roman" w:eastAsia="仿宋_GB2312" w:cs="仿宋_GB2312"/>
                <w:bCs/>
                <w:kern w:val="0"/>
                <w:szCs w:val="21"/>
              </w:rPr>
            </w:pPr>
          </w:p>
        </w:tc>
        <w:tc>
          <w:tcPr>
            <w:tcW w:w="1577" w:type="pct"/>
            <w:vAlign w:val="center"/>
          </w:tcPr>
          <w:p>
            <w:pPr>
              <w:pStyle w:val="7"/>
              <w:spacing w:line="380" w:lineRule="exact"/>
              <w:ind w:firstLine="0"/>
              <w:jc w:val="left"/>
              <w:rPr>
                <w:rFonts w:ascii="Times New Roman" w:hAnsi="Times New Roman" w:eastAsia="仿宋_GB2312" w:cs="仿宋_GB2312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92" w:type="pct"/>
            <w:vMerge w:val="restart"/>
            <w:vAlign w:val="center"/>
          </w:tcPr>
          <w:p>
            <w:pPr>
              <w:pStyle w:val="7"/>
              <w:spacing w:line="380" w:lineRule="exact"/>
              <w:ind w:firstLine="0"/>
              <w:jc w:val="center"/>
              <w:rPr>
                <w:rFonts w:ascii="Times New Roman" w:hAnsi="Times New Roman" w:cs="宋体"/>
                <w:b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b/>
                <w:kern w:val="0"/>
                <w:szCs w:val="21"/>
              </w:rPr>
              <w:t>制定计划</w:t>
            </w:r>
          </w:p>
        </w:tc>
        <w:tc>
          <w:tcPr>
            <w:tcW w:w="1053" w:type="pct"/>
            <w:vAlign w:val="center"/>
          </w:tcPr>
          <w:p>
            <w:pPr>
              <w:pStyle w:val="7"/>
              <w:spacing w:line="380" w:lineRule="exact"/>
              <w:ind w:firstLine="0"/>
              <w:jc w:val="left"/>
              <w:rPr>
                <w:rFonts w:ascii="Times New Roman" w:hAnsi="Times New Roman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bCs/>
                <w:kern w:val="0"/>
                <w:szCs w:val="21"/>
              </w:rPr>
              <w:t>2.1 题目1</w:t>
            </w:r>
          </w:p>
        </w:tc>
        <w:tc>
          <w:tcPr>
            <w:tcW w:w="1576" w:type="pct"/>
            <w:vAlign w:val="center"/>
          </w:tcPr>
          <w:p>
            <w:pPr>
              <w:pStyle w:val="7"/>
              <w:spacing w:line="380" w:lineRule="exact"/>
              <w:ind w:firstLine="0"/>
              <w:jc w:val="left"/>
              <w:rPr>
                <w:rFonts w:ascii="Times New Roman" w:hAnsi="Times New Roman" w:eastAsia="仿宋_GB2312" w:cs="仿宋_GB2312"/>
                <w:bCs/>
                <w:kern w:val="0"/>
                <w:szCs w:val="21"/>
              </w:rPr>
            </w:pPr>
          </w:p>
        </w:tc>
        <w:tc>
          <w:tcPr>
            <w:tcW w:w="1577" w:type="pct"/>
            <w:vAlign w:val="center"/>
          </w:tcPr>
          <w:p>
            <w:pPr>
              <w:pStyle w:val="7"/>
              <w:spacing w:line="380" w:lineRule="exact"/>
              <w:ind w:firstLine="0"/>
              <w:jc w:val="left"/>
              <w:rPr>
                <w:rFonts w:ascii="Times New Roman" w:hAnsi="Times New Roman" w:eastAsia="仿宋_GB2312" w:cs="仿宋_GB2312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92" w:type="pct"/>
            <w:vMerge w:val="continue"/>
            <w:vAlign w:val="center"/>
          </w:tcPr>
          <w:p>
            <w:pPr>
              <w:pStyle w:val="7"/>
              <w:spacing w:line="380" w:lineRule="exact"/>
              <w:ind w:firstLine="0"/>
              <w:jc w:val="center"/>
              <w:rPr>
                <w:rFonts w:ascii="Times New Roman" w:hAnsi="Times New Roman" w:cs="宋体"/>
                <w:b/>
                <w:kern w:val="0"/>
                <w:szCs w:val="21"/>
              </w:rPr>
            </w:pPr>
          </w:p>
        </w:tc>
        <w:tc>
          <w:tcPr>
            <w:tcW w:w="1053" w:type="pct"/>
            <w:vAlign w:val="center"/>
          </w:tcPr>
          <w:p>
            <w:pPr>
              <w:pStyle w:val="7"/>
              <w:spacing w:line="380" w:lineRule="exact"/>
              <w:ind w:firstLine="0"/>
              <w:jc w:val="left"/>
              <w:rPr>
                <w:rFonts w:ascii="Times New Roman" w:hAnsi="Times New Roman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bCs/>
                <w:kern w:val="0"/>
                <w:szCs w:val="21"/>
              </w:rPr>
              <w:t>2.2 题目2</w:t>
            </w:r>
          </w:p>
        </w:tc>
        <w:tc>
          <w:tcPr>
            <w:tcW w:w="1576" w:type="pct"/>
            <w:vAlign w:val="center"/>
          </w:tcPr>
          <w:p>
            <w:pPr>
              <w:pStyle w:val="7"/>
              <w:spacing w:line="380" w:lineRule="exact"/>
              <w:ind w:firstLine="0"/>
              <w:jc w:val="left"/>
              <w:rPr>
                <w:rFonts w:ascii="Times New Roman" w:hAnsi="Times New Roman" w:eastAsia="仿宋_GB2312" w:cs="仿宋_GB2312"/>
                <w:bCs/>
                <w:kern w:val="0"/>
                <w:szCs w:val="21"/>
              </w:rPr>
            </w:pPr>
          </w:p>
        </w:tc>
        <w:tc>
          <w:tcPr>
            <w:tcW w:w="1577" w:type="pct"/>
            <w:vAlign w:val="center"/>
          </w:tcPr>
          <w:p>
            <w:pPr>
              <w:pStyle w:val="7"/>
              <w:spacing w:line="380" w:lineRule="exact"/>
              <w:ind w:firstLine="0"/>
              <w:jc w:val="left"/>
              <w:rPr>
                <w:rFonts w:ascii="Times New Roman" w:hAnsi="Times New Roman" w:eastAsia="仿宋_GB2312" w:cs="仿宋_GB2312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</w:tblPrEx>
        <w:trPr>
          <w:trHeight w:val="23" w:hRule="atLeast"/>
        </w:trPr>
        <w:tc>
          <w:tcPr>
            <w:tcW w:w="792" w:type="pct"/>
            <w:vMerge w:val="continue"/>
            <w:vAlign w:val="center"/>
          </w:tcPr>
          <w:p>
            <w:pPr>
              <w:pStyle w:val="7"/>
              <w:spacing w:line="380" w:lineRule="exact"/>
              <w:ind w:firstLine="0"/>
              <w:jc w:val="center"/>
              <w:rPr>
                <w:rFonts w:ascii="Times New Roman" w:hAnsi="Times New Roman" w:cs="宋体"/>
                <w:b/>
                <w:kern w:val="0"/>
                <w:szCs w:val="21"/>
              </w:rPr>
            </w:pPr>
          </w:p>
        </w:tc>
        <w:tc>
          <w:tcPr>
            <w:tcW w:w="1053" w:type="pct"/>
            <w:vAlign w:val="center"/>
          </w:tcPr>
          <w:p>
            <w:pPr>
              <w:pStyle w:val="7"/>
              <w:spacing w:line="380" w:lineRule="exact"/>
              <w:ind w:firstLine="0"/>
              <w:jc w:val="left"/>
              <w:rPr>
                <w:rFonts w:ascii="Times New Roman" w:hAnsi="Times New Roman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bCs/>
                <w:kern w:val="0"/>
                <w:szCs w:val="21"/>
              </w:rPr>
              <w:t>...</w:t>
            </w:r>
          </w:p>
        </w:tc>
        <w:tc>
          <w:tcPr>
            <w:tcW w:w="1576" w:type="pct"/>
            <w:vAlign w:val="center"/>
          </w:tcPr>
          <w:p>
            <w:pPr>
              <w:pStyle w:val="7"/>
              <w:spacing w:line="380" w:lineRule="exact"/>
              <w:ind w:firstLine="0"/>
              <w:jc w:val="left"/>
              <w:rPr>
                <w:rFonts w:ascii="Times New Roman" w:hAnsi="Times New Roman" w:eastAsia="仿宋_GB2312" w:cs="仿宋_GB2312"/>
                <w:bCs/>
                <w:kern w:val="0"/>
                <w:szCs w:val="21"/>
              </w:rPr>
            </w:pPr>
          </w:p>
        </w:tc>
        <w:tc>
          <w:tcPr>
            <w:tcW w:w="1577" w:type="pct"/>
            <w:vAlign w:val="center"/>
          </w:tcPr>
          <w:p>
            <w:pPr>
              <w:pStyle w:val="7"/>
              <w:spacing w:line="380" w:lineRule="exact"/>
              <w:ind w:firstLine="0"/>
              <w:jc w:val="left"/>
              <w:rPr>
                <w:rFonts w:ascii="Times New Roman" w:hAnsi="Times New Roman" w:eastAsia="仿宋_GB2312" w:cs="仿宋_GB2312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92" w:type="pct"/>
            <w:vMerge w:val="restart"/>
            <w:vAlign w:val="center"/>
          </w:tcPr>
          <w:p>
            <w:pPr>
              <w:pStyle w:val="7"/>
              <w:spacing w:line="380" w:lineRule="exact"/>
              <w:ind w:firstLine="0"/>
              <w:jc w:val="center"/>
              <w:rPr>
                <w:rFonts w:ascii="Times New Roman" w:hAnsi="Times New Roman" w:cs="宋体"/>
                <w:b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b/>
                <w:kern w:val="0"/>
                <w:szCs w:val="21"/>
              </w:rPr>
              <w:t>作出决策</w:t>
            </w:r>
          </w:p>
        </w:tc>
        <w:tc>
          <w:tcPr>
            <w:tcW w:w="1053" w:type="pct"/>
            <w:vAlign w:val="center"/>
          </w:tcPr>
          <w:p>
            <w:pPr>
              <w:pStyle w:val="7"/>
              <w:spacing w:line="380" w:lineRule="exact"/>
              <w:ind w:firstLine="0"/>
              <w:jc w:val="left"/>
              <w:rPr>
                <w:rFonts w:ascii="Times New Roman" w:hAnsi="Times New Roman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bCs/>
                <w:kern w:val="0"/>
                <w:szCs w:val="21"/>
              </w:rPr>
              <w:t>3.1 题目1</w:t>
            </w:r>
          </w:p>
        </w:tc>
        <w:tc>
          <w:tcPr>
            <w:tcW w:w="1576" w:type="pct"/>
            <w:vAlign w:val="center"/>
          </w:tcPr>
          <w:p>
            <w:pPr>
              <w:pStyle w:val="7"/>
              <w:spacing w:line="380" w:lineRule="exact"/>
              <w:ind w:firstLine="0"/>
              <w:jc w:val="left"/>
              <w:rPr>
                <w:rFonts w:ascii="Times New Roman" w:hAnsi="Times New Roman" w:eastAsia="仿宋_GB2312" w:cs="仿宋_GB2312"/>
                <w:bCs/>
                <w:kern w:val="0"/>
                <w:szCs w:val="21"/>
              </w:rPr>
            </w:pPr>
          </w:p>
        </w:tc>
        <w:tc>
          <w:tcPr>
            <w:tcW w:w="1577" w:type="pct"/>
            <w:vAlign w:val="center"/>
          </w:tcPr>
          <w:p>
            <w:pPr>
              <w:pStyle w:val="7"/>
              <w:spacing w:line="380" w:lineRule="exact"/>
              <w:ind w:firstLine="0"/>
              <w:jc w:val="left"/>
              <w:rPr>
                <w:rFonts w:ascii="Times New Roman" w:hAnsi="Times New Roman" w:eastAsia="仿宋_GB2312" w:cs="仿宋_GB2312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92" w:type="pct"/>
            <w:vMerge w:val="continue"/>
            <w:vAlign w:val="center"/>
          </w:tcPr>
          <w:p>
            <w:pPr>
              <w:pStyle w:val="7"/>
              <w:spacing w:line="380" w:lineRule="exact"/>
              <w:ind w:firstLine="0"/>
              <w:jc w:val="center"/>
              <w:rPr>
                <w:rFonts w:ascii="Times New Roman" w:hAnsi="Times New Roman" w:cs="宋体"/>
                <w:b/>
                <w:kern w:val="0"/>
                <w:szCs w:val="21"/>
              </w:rPr>
            </w:pPr>
          </w:p>
        </w:tc>
        <w:tc>
          <w:tcPr>
            <w:tcW w:w="1053" w:type="pct"/>
            <w:vAlign w:val="center"/>
          </w:tcPr>
          <w:p>
            <w:pPr>
              <w:pStyle w:val="7"/>
              <w:spacing w:line="380" w:lineRule="exact"/>
              <w:ind w:firstLine="0"/>
              <w:jc w:val="left"/>
              <w:rPr>
                <w:rFonts w:ascii="Times New Roman" w:hAnsi="Times New Roman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bCs/>
                <w:kern w:val="0"/>
                <w:szCs w:val="21"/>
              </w:rPr>
              <w:t>3.2 题目2</w:t>
            </w:r>
          </w:p>
        </w:tc>
        <w:tc>
          <w:tcPr>
            <w:tcW w:w="1576" w:type="pct"/>
            <w:vAlign w:val="center"/>
          </w:tcPr>
          <w:p>
            <w:pPr>
              <w:pStyle w:val="7"/>
              <w:spacing w:line="380" w:lineRule="exact"/>
              <w:ind w:firstLine="0"/>
              <w:jc w:val="left"/>
              <w:rPr>
                <w:rFonts w:ascii="Times New Roman" w:hAnsi="Times New Roman" w:eastAsia="仿宋_GB2312" w:cs="仿宋_GB2312"/>
                <w:bCs/>
                <w:kern w:val="0"/>
                <w:szCs w:val="21"/>
              </w:rPr>
            </w:pPr>
          </w:p>
        </w:tc>
        <w:tc>
          <w:tcPr>
            <w:tcW w:w="1577" w:type="pct"/>
            <w:vAlign w:val="center"/>
          </w:tcPr>
          <w:p>
            <w:pPr>
              <w:pStyle w:val="7"/>
              <w:spacing w:line="380" w:lineRule="exact"/>
              <w:ind w:firstLine="0"/>
              <w:jc w:val="left"/>
              <w:rPr>
                <w:rFonts w:ascii="Times New Roman" w:hAnsi="Times New Roman" w:eastAsia="仿宋_GB2312" w:cs="仿宋_GB2312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92" w:type="pct"/>
            <w:vMerge w:val="continue"/>
            <w:vAlign w:val="center"/>
          </w:tcPr>
          <w:p>
            <w:pPr>
              <w:pStyle w:val="7"/>
              <w:spacing w:line="380" w:lineRule="exact"/>
              <w:ind w:firstLine="0"/>
              <w:jc w:val="center"/>
              <w:rPr>
                <w:rFonts w:ascii="Times New Roman" w:hAnsi="Times New Roman" w:cs="宋体"/>
                <w:b/>
                <w:kern w:val="0"/>
                <w:szCs w:val="21"/>
              </w:rPr>
            </w:pPr>
          </w:p>
        </w:tc>
        <w:tc>
          <w:tcPr>
            <w:tcW w:w="1053" w:type="pct"/>
            <w:vAlign w:val="center"/>
          </w:tcPr>
          <w:p>
            <w:pPr>
              <w:pStyle w:val="7"/>
              <w:spacing w:line="380" w:lineRule="exact"/>
              <w:ind w:firstLine="0"/>
              <w:jc w:val="left"/>
              <w:rPr>
                <w:rFonts w:ascii="Times New Roman" w:hAnsi="Times New Roman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bCs/>
                <w:kern w:val="0"/>
                <w:szCs w:val="21"/>
              </w:rPr>
              <w:t>...</w:t>
            </w:r>
          </w:p>
        </w:tc>
        <w:tc>
          <w:tcPr>
            <w:tcW w:w="1576" w:type="pct"/>
            <w:vAlign w:val="center"/>
          </w:tcPr>
          <w:p>
            <w:pPr>
              <w:pStyle w:val="7"/>
              <w:spacing w:line="380" w:lineRule="exact"/>
              <w:ind w:firstLine="0"/>
              <w:jc w:val="left"/>
              <w:rPr>
                <w:rFonts w:ascii="Times New Roman" w:hAnsi="Times New Roman" w:eastAsia="仿宋_GB2312" w:cs="仿宋_GB2312"/>
                <w:bCs/>
                <w:kern w:val="0"/>
                <w:szCs w:val="21"/>
              </w:rPr>
            </w:pPr>
          </w:p>
        </w:tc>
        <w:tc>
          <w:tcPr>
            <w:tcW w:w="1577" w:type="pct"/>
            <w:vAlign w:val="center"/>
          </w:tcPr>
          <w:p>
            <w:pPr>
              <w:pStyle w:val="7"/>
              <w:spacing w:line="380" w:lineRule="exact"/>
              <w:ind w:firstLine="0"/>
              <w:jc w:val="left"/>
              <w:rPr>
                <w:rFonts w:ascii="Times New Roman" w:hAnsi="Times New Roman" w:eastAsia="仿宋_GB2312" w:cs="仿宋_GB2312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</w:tblPrEx>
        <w:trPr>
          <w:trHeight w:val="23" w:hRule="atLeast"/>
        </w:trPr>
        <w:tc>
          <w:tcPr>
            <w:tcW w:w="792" w:type="pct"/>
            <w:vMerge w:val="restart"/>
            <w:vAlign w:val="center"/>
          </w:tcPr>
          <w:p>
            <w:pPr>
              <w:pStyle w:val="7"/>
              <w:spacing w:line="380" w:lineRule="exact"/>
              <w:ind w:firstLine="0"/>
              <w:jc w:val="center"/>
              <w:rPr>
                <w:rFonts w:ascii="Times New Roman" w:hAnsi="Times New Roman" w:cs="宋体"/>
                <w:b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b/>
                <w:kern w:val="0"/>
                <w:szCs w:val="21"/>
              </w:rPr>
              <w:t>实施计划</w:t>
            </w:r>
          </w:p>
        </w:tc>
        <w:tc>
          <w:tcPr>
            <w:tcW w:w="1053" w:type="pct"/>
            <w:vAlign w:val="center"/>
          </w:tcPr>
          <w:p>
            <w:pPr>
              <w:pStyle w:val="7"/>
              <w:spacing w:line="380" w:lineRule="exact"/>
              <w:ind w:firstLine="0"/>
              <w:jc w:val="left"/>
              <w:rPr>
                <w:rFonts w:ascii="Times New Roman" w:hAnsi="Times New Roman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bCs/>
                <w:kern w:val="0"/>
                <w:szCs w:val="21"/>
              </w:rPr>
              <w:t>4.1 题目1</w:t>
            </w:r>
          </w:p>
        </w:tc>
        <w:tc>
          <w:tcPr>
            <w:tcW w:w="1576" w:type="pct"/>
            <w:vAlign w:val="center"/>
          </w:tcPr>
          <w:p>
            <w:pPr>
              <w:pStyle w:val="7"/>
              <w:spacing w:line="380" w:lineRule="exact"/>
              <w:ind w:firstLine="0"/>
              <w:jc w:val="left"/>
              <w:rPr>
                <w:rFonts w:ascii="Times New Roman" w:hAnsi="Times New Roman" w:eastAsia="仿宋_GB2312" w:cs="仿宋_GB2312"/>
                <w:bCs/>
                <w:kern w:val="0"/>
                <w:szCs w:val="21"/>
              </w:rPr>
            </w:pPr>
          </w:p>
        </w:tc>
        <w:tc>
          <w:tcPr>
            <w:tcW w:w="1577" w:type="pct"/>
            <w:vAlign w:val="center"/>
          </w:tcPr>
          <w:p>
            <w:pPr>
              <w:pStyle w:val="7"/>
              <w:spacing w:line="380" w:lineRule="exact"/>
              <w:ind w:firstLine="0"/>
              <w:jc w:val="left"/>
              <w:rPr>
                <w:rFonts w:ascii="Times New Roman" w:hAnsi="Times New Roman" w:eastAsia="仿宋_GB2312" w:cs="仿宋_GB2312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92" w:type="pct"/>
            <w:vMerge w:val="continue"/>
            <w:vAlign w:val="center"/>
          </w:tcPr>
          <w:p>
            <w:pPr>
              <w:pStyle w:val="7"/>
              <w:spacing w:line="380" w:lineRule="exact"/>
              <w:ind w:firstLine="0"/>
              <w:jc w:val="center"/>
              <w:rPr>
                <w:rFonts w:ascii="Times New Roman" w:hAnsi="Times New Roman" w:cs="宋体"/>
                <w:b/>
                <w:kern w:val="0"/>
                <w:szCs w:val="21"/>
              </w:rPr>
            </w:pPr>
          </w:p>
        </w:tc>
        <w:tc>
          <w:tcPr>
            <w:tcW w:w="1053" w:type="pct"/>
            <w:vAlign w:val="center"/>
          </w:tcPr>
          <w:p>
            <w:pPr>
              <w:pStyle w:val="7"/>
              <w:spacing w:line="380" w:lineRule="exact"/>
              <w:ind w:firstLine="0"/>
              <w:jc w:val="left"/>
              <w:rPr>
                <w:rFonts w:ascii="Times New Roman" w:hAnsi="Times New Roman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bCs/>
                <w:kern w:val="0"/>
                <w:szCs w:val="21"/>
              </w:rPr>
              <w:t>4.2 题目2</w:t>
            </w:r>
          </w:p>
        </w:tc>
        <w:tc>
          <w:tcPr>
            <w:tcW w:w="1576" w:type="pct"/>
            <w:vAlign w:val="center"/>
          </w:tcPr>
          <w:p>
            <w:pPr>
              <w:pStyle w:val="7"/>
              <w:spacing w:line="380" w:lineRule="exact"/>
              <w:ind w:firstLine="0"/>
              <w:jc w:val="left"/>
              <w:rPr>
                <w:rFonts w:ascii="Times New Roman" w:hAnsi="Times New Roman" w:eastAsia="仿宋_GB2312" w:cs="仿宋_GB2312"/>
                <w:bCs/>
                <w:kern w:val="0"/>
                <w:szCs w:val="21"/>
              </w:rPr>
            </w:pPr>
          </w:p>
        </w:tc>
        <w:tc>
          <w:tcPr>
            <w:tcW w:w="1577" w:type="pct"/>
            <w:vAlign w:val="center"/>
          </w:tcPr>
          <w:p>
            <w:pPr>
              <w:pStyle w:val="7"/>
              <w:spacing w:line="380" w:lineRule="exact"/>
              <w:ind w:firstLine="0"/>
              <w:jc w:val="left"/>
              <w:rPr>
                <w:rFonts w:ascii="Times New Roman" w:hAnsi="Times New Roman" w:eastAsia="仿宋_GB2312" w:cs="仿宋_GB2312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92" w:type="pct"/>
            <w:vMerge w:val="continue"/>
            <w:vAlign w:val="center"/>
          </w:tcPr>
          <w:p>
            <w:pPr>
              <w:pStyle w:val="7"/>
              <w:spacing w:line="380" w:lineRule="exact"/>
              <w:ind w:firstLine="0"/>
              <w:jc w:val="center"/>
              <w:rPr>
                <w:rFonts w:ascii="Times New Roman" w:hAnsi="Times New Roman" w:cs="宋体"/>
                <w:b/>
                <w:kern w:val="0"/>
                <w:szCs w:val="21"/>
              </w:rPr>
            </w:pPr>
          </w:p>
        </w:tc>
        <w:tc>
          <w:tcPr>
            <w:tcW w:w="1053" w:type="pct"/>
            <w:vAlign w:val="center"/>
          </w:tcPr>
          <w:p>
            <w:pPr>
              <w:pStyle w:val="7"/>
              <w:spacing w:line="380" w:lineRule="exact"/>
              <w:ind w:firstLine="0"/>
              <w:jc w:val="left"/>
              <w:rPr>
                <w:rFonts w:ascii="Times New Roman" w:hAnsi="Times New Roman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bCs/>
                <w:kern w:val="0"/>
                <w:szCs w:val="21"/>
              </w:rPr>
              <w:t>...</w:t>
            </w:r>
          </w:p>
        </w:tc>
        <w:tc>
          <w:tcPr>
            <w:tcW w:w="1576" w:type="pct"/>
            <w:vAlign w:val="center"/>
          </w:tcPr>
          <w:p>
            <w:pPr>
              <w:pStyle w:val="7"/>
              <w:spacing w:line="380" w:lineRule="exact"/>
              <w:ind w:firstLine="0"/>
              <w:jc w:val="left"/>
              <w:rPr>
                <w:rFonts w:ascii="Times New Roman" w:hAnsi="Times New Roman" w:eastAsia="仿宋_GB2312" w:cs="仿宋_GB2312"/>
                <w:bCs/>
                <w:kern w:val="0"/>
                <w:szCs w:val="21"/>
              </w:rPr>
            </w:pPr>
          </w:p>
        </w:tc>
        <w:tc>
          <w:tcPr>
            <w:tcW w:w="1577" w:type="pct"/>
            <w:vAlign w:val="center"/>
          </w:tcPr>
          <w:p>
            <w:pPr>
              <w:pStyle w:val="7"/>
              <w:spacing w:line="380" w:lineRule="exact"/>
              <w:ind w:firstLine="0"/>
              <w:jc w:val="left"/>
              <w:rPr>
                <w:rFonts w:ascii="Times New Roman" w:hAnsi="Times New Roman" w:eastAsia="仿宋_GB2312" w:cs="仿宋_GB2312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</w:tblPrEx>
        <w:trPr>
          <w:trHeight w:val="23" w:hRule="atLeast"/>
        </w:trPr>
        <w:tc>
          <w:tcPr>
            <w:tcW w:w="792" w:type="pct"/>
            <w:vMerge w:val="restart"/>
            <w:vAlign w:val="center"/>
          </w:tcPr>
          <w:p>
            <w:pPr>
              <w:pStyle w:val="7"/>
              <w:spacing w:line="380" w:lineRule="exact"/>
              <w:ind w:firstLine="0"/>
              <w:jc w:val="center"/>
              <w:rPr>
                <w:rFonts w:ascii="Times New Roman" w:hAnsi="Times New Roman" w:cs="宋体"/>
                <w:b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b/>
                <w:kern w:val="0"/>
                <w:szCs w:val="21"/>
              </w:rPr>
              <w:t>过程控制</w:t>
            </w:r>
          </w:p>
        </w:tc>
        <w:tc>
          <w:tcPr>
            <w:tcW w:w="1053" w:type="pct"/>
            <w:vAlign w:val="center"/>
          </w:tcPr>
          <w:p>
            <w:pPr>
              <w:pStyle w:val="7"/>
              <w:spacing w:line="380" w:lineRule="exact"/>
              <w:ind w:firstLine="0"/>
              <w:jc w:val="left"/>
              <w:rPr>
                <w:rFonts w:ascii="Times New Roman" w:hAnsi="Times New Roman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bCs/>
                <w:kern w:val="0"/>
                <w:szCs w:val="21"/>
              </w:rPr>
              <w:t>5.1 题目1</w:t>
            </w:r>
          </w:p>
        </w:tc>
        <w:tc>
          <w:tcPr>
            <w:tcW w:w="1576" w:type="pct"/>
            <w:vAlign w:val="center"/>
          </w:tcPr>
          <w:p>
            <w:pPr>
              <w:pStyle w:val="7"/>
              <w:spacing w:line="380" w:lineRule="exact"/>
              <w:ind w:firstLine="0"/>
              <w:jc w:val="left"/>
              <w:rPr>
                <w:rFonts w:ascii="Times New Roman" w:hAnsi="Times New Roman" w:eastAsia="仿宋_GB2312" w:cs="仿宋_GB2312"/>
                <w:bCs/>
                <w:kern w:val="0"/>
                <w:szCs w:val="21"/>
              </w:rPr>
            </w:pPr>
          </w:p>
        </w:tc>
        <w:tc>
          <w:tcPr>
            <w:tcW w:w="1577" w:type="pct"/>
            <w:vAlign w:val="center"/>
          </w:tcPr>
          <w:p>
            <w:pPr>
              <w:pStyle w:val="7"/>
              <w:spacing w:line="380" w:lineRule="exact"/>
              <w:ind w:firstLine="0"/>
              <w:jc w:val="left"/>
              <w:rPr>
                <w:rFonts w:ascii="Times New Roman" w:hAnsi="Times New Roman" w:eastAsia="仿宋_GB2312" w:cs="仿宋_GB2312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92" w:type="pct"/>
            <w:vMerge w:val="continue"/>
            <w:vAlign w:val="center"/>
          </w:tcPr>
          <w:p>
            <w:pPr>
              <w:pStyle w:val="7"/>
              <w:spacing w:line="380" w:lineRule="exact"/>
              <w:ind w:firstLine="0"/>
              <w:jc w:val="center"/>
              <w:rPr>
                <w:rFonts w:ascii="Times New Roman" w:hAnsi="Times New Roman" w:cs="宋体"/>
                <w:b/>
                <w:kern w:val="0"/>
                <w:szCs w:val="21"/>
              </w:rPr>
            </w:pPr>
          </w:p>
        </w:tc>
        <w:tc>
          <w:tcPr>
            <w:tcW w:w="1053" w:type="pct"/>
            <w:vAlign w:val="center"/>
          </w:tcPr>
          <w:p>
            <w:pPr>
              <w:pStyle w:val="7"/>
              <w:spacing w:line="380" w:lineRule="exact"/>
              <w:ind w:firstLine="0"/>
              <w:jc w:val="left"/>
              <w:rPr>
                <w:rFonts w:ascii="Times New Roman" w:hAnsi="Times New Roman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bCs/>
                <w:kern w:val="0"/>
                <w:szCs w:val="21"/>
              </w:rPr>
              <w:t>5.2 题目2</w:t>
            </w:r>
          </w:p>
        </w:tc>
        <w:tc>
          <w:tcPr>
            <w:tcW w:w="1576" w:type="pct"/>
            <w:vAlign w:val="center"/>
          </w:tcPr>
          <w:p>
            <w:pPr>
              <w:pStyle w:val="7"/>
              <w:spacing w:line="380" w:lineRule="exact"/>
              <w:ind w:firstLine="0"/>
              <w:jc w:val="left"/>
              <w:rPr>
                <w:rFonts w:ascii="Times New Roman" w:hAnsi="Times New Roman" w:eastAsia="仿宋_GB2312" w:cs="仿宋_GB2312"/>
                <w:bCs/>
                <w:kern w:val="0"/>
                <w:szCs w:val="21"/>
              </w:rPr>
            </w:pPr>
          </w:p>
        </w:tc>
        <w:tc>
          <w:tcPr>
            <w:tcW w:w="1577" w:type="pct"/>
            <w:vAlign w:val="center"/>
          </w:tcPr>
          <w:p>
            <w:pPr>
              <w:pStyle w:val="7"/>
              <w:spacing w:line="380" w:lineRule="exact"/>
              <w:ind w:firstLine="0"/>
              <w:jc w:val="left"/>
              <w:rPr>
                <w:rFonts w:ascii="Times New Roman" w:hAnsi="Times New Roman" w:eastAsia="仿宋_GB2312" w:cs="仿宋_GB2312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92" w:type="pct"/>
            <w:vMerge w:val="continue"/>
            <w:vAlign w:val="center"/>
          </w:tcPr>
          <w:p>
            <w:pPr>
              <w:pStyle w:val="7"/>
              <w:spacing w:line="380" w:lineRule="exact"/>
              <w:ind w:firstLine="0"/>
              <w:jc w:val="center"/>
              <w:rPr>
                <w:rFonts w:ascii="Times New Roman" w:hAnsi="Times New Roman" w:cs="宋体"/>
                <w:b/>
                <w:kern w:val="0"/>
                <w:szCs w:val="21"/>
              </w:rPr>
            </w:pPr>
          </w:p>
        </w:tc>
        <w:tc>
          <w:tcPr>
            <w:tcW w:w="1053" w:type="pct"/>
            <w:vAlign w:val="center"/>
          </w:tcPr>
          <w:p>
            <w:pPr>
              <w:pStyle w:val="7"/>
              <w:spacing w:line="380" w:lineRule="exact"/>
              <w:ind w:firstLine="0"/>
              <w:jc w:val="left"/>
              <w:rPr>
                <w:rFonts w:ascii="Times New Roman" w:hAnsi="Times New Roman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bCs/>
                <w:kern w:val="0"/>
                <w:szCs w:val="21"/>
              </w:rPr>
              <w:t>...</w:t>
            </w:r>
          </w:p>
        </w:tc>
        <w:tc>
          <w:tcPr>
            <w:tcW w:w="1576" w:type="pct"/>
            <w:vAlign w:val="center"/>
          </w:tcPr>
          <w:p>
            <w:pPr>
              <w:pStyle w:val="7"/>
              <w:spacing w:line="380" w:lineRule="exact"/>
              <w:ind w:firstLine="0"/>
              <w:jc w:val="left"/>
              <w:rPr>
                <w:rFonts w:ascii="Times New Roman" w:hAnsi="Times New Roman" w:eastAsia="仿宋_GB2312" w:cs="仿宋_GB2312"/>
                <w:bCs/>
                <w:kern w:val="0"/>
                <w:szCs w:val="21"/>
              </w:rPr>
            </w:pPr>
          </w:p>
        </w:tc>
        <w:tc>
          <w:tcPr>
            <w:tcW w:w="1577" w:type="pct"/>
            <w:vAlign w:val="center"/>
          </w:tcPr>
          <w:p>
            <w:pPr>
              <w:pStyle w:val="7"/>
              <w:spacing w:line="380" w:lineRule="exact"/>
              <w:ind w:firstLine="0"/>
              <w:jc w:val="left"/>
              <w:rPr>
                <w:rFonts w:ascii="Times New Roman" w:hAnsi="Times New Roman" w:eastAsia="仿宋_GB2312" w:cs="仿宋_GB2312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92" w:type="pct"/>
            <w:vMerge w:val="restart"/>
            <w:vAlign w:val="center"/>
          </w:tcPr>
          <w:p>
            <w:pPr>
              <w:pStyle w:val="7"/>
              <w:spacing w:line="380" w:lineRule="exact"/>
              <w:ind w:firstLine="0"/>
              <w:jc w:val="center"/>
              <w:rPr>
                <w:rFonts w:ascii="Times New Roman" w:hAnsi="Times New Roman" w:cs="宋体"/>
                <w:b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b/>
                <w:kern w:val="0"/>
                <w:szCs w:val="21"/>
              </w:rPr>
              <w:t>评价反馈</w:t>
            </w:r>
          </w:p>
        </w:tc>
        <w:tc>
          <w:tcPr>
            <w:tcW w:w="1053" w:type="pct"/>
            <w:vAlign w:val="center"/>
          </w:tcPr>
          <w:p>
            <w:pPr>
              <w:pStyle w:val="7"/>
              <w:spacing w:line="380" w:lineRule="exact"/>
              <w:ind w:firstLine="0"/>
              <w:jc w:val="left"/>
              <w:rPr>
                <w:rFonts w:ascii="Times New Roman" w:hAnsi="Times New Roman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bCs/>
                <w:kern w:val="0"/>
                <w:szCs w:val="21"/>
              </w:rPr>
              <w:t>6.1 题目1</w:t>
            </w:r>
          </w:p>
        </w:tc>
        <w:tc>
          <w:tcPr>
            <w:tcW w:w="1576" w:type="pct"/>
            <w:vAlign w:val="center"/>
          </w:tcPr>
          <w:p>
            <w:pPr>
              <w:pStyle w:val="7"/>
              <w:spacing w:line="380" w:lineRule="exact"/>
              <w:ind w:firstLine="0"/>
              <w:jc w:val="left"/>
              <w:rPr>
                <w:rFonts w:ascii="Times New Roman" w:hAnsi="Times New Roman" w:eastAsia="仿宋_GB2312" w:cs="仿宋_GB2312"/>
                <w:bCs/>
                <w:kern w:val="0"/>
                <w:szCs w:val="21"/>
              </w:rPr>
            </w:pPr>
          </w:p>
        </w:tc>
        <w:tc>
          <w:tcPr>
            <w:tcW w:w="1577" w:type="pct"/>
            <w:vAlign w:val="center"/>
          </w:tcPr>
          <w:p>
            <w:pPr>
              <w:pStyle w:val="7"/>
              <w:spacing w:line="380" w:lineRule="exact"/>
              <w:ind w:firstLine="0"/>
              <w:jc w:val="left"/>
              <w:rPr>
                <w:rFonts w:ascii="Times New Roman" w:hAnsi="Times New Roman" w:eastAsia="仿宋_GB2312" w:cs="仿宋_GB2312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92" w:type="pct"/>
            <w:vMerge w:val="continue"/>
            <w:vAlign w:val="center"/>
          </w:tcPr>
          <w:p>
            <w:pPr>
              <w:pStyle w:val="7"/>
              <w:spacing w:line="380" w:lineRule="exact"/>
              <w:ind w:firstLine="0"/>
              <w:jc w:val="center"/>
              <w:rPr>
                <w:rFonts w:ascii="Times New Roman" w:hAnsi="Times New Roman" w:cs="宋体"/>
                <w:bCs/>
                <w:kern w:val="0"/>
                <w:szCs w:val="21"/>
              </w:rPr>
            </w:pPr>
          </w:p>
        </w:tc>
        <w:tc>
          <w:tcPr>
            <w:tcW w:w="1053" w:type="pct"/>
            <w:vAlign w:val="center"/>
          </w:tcPr>
          <w:p>
            <w:pPr>
              <w:pStyle w:val="7"/>
              <w:spacing w:line="380" w:lineRule="exact"/>
              <w:ind w:firstLine="0"/>
              <w:jc w:val="left"/>
              <w:rPr>
                <w:rFonts w:ascii="Times New Roman" w:hAnsi="Times New Roman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bCs/>
                <w:kern w:val="0"/>
                <w:szCs w:val="21"/>
              </w:rPr>
              <w:t>6.2 题目2</w:t>
            </w:r>
          </w:p>
        </w:tc>
        <w:tc>
          <w:tcPr>
            <w:tcW w:w="1576" w:type="pct"/>
            <w:vAlign w:val="center"/>
          </w:tcPr>
          <w:p>
            <w:pPr>
              <w:pStyle w:val="7"/>
              <w:spacing w:line="380" w:lineRule="exact"/>
              <w:ind w:firstLine="0"/>
              <w:jc w:val="left"/>
              <w:rPr>
                <w:rFonts w:ascii="Times New Roman" w:hAnsi="Times New Roman" w:eastAsia="仿宋_GB2312" w:cs="仿宋_GB2312"/>
                <w:bCs/>
                <w:kern w:val="0"/>
                <w:szCs w:val="21"/>
              </w:rPr>
            </w:pPr>
          </w:p>
        </w:tc>
        <w:tc>
          <w:tcPr>
            <w:tcW w:w="1577" w:type="pct"/>
            <w:vAlign w:val="center"/>
          </w:tcPr>
          <w:p>
            <w:pPr>
              <w:pStyle w:val="7"/>
              <w:spacing w:line="380" w:lineRule="exact"/>
              <w:ind w:firstLine="0"/>
              <w:jc w:val="left"/>
              <w:rPr>
                <w:rFonts w:ascii="Times New Roman" w:hAnsi="Times New Roman" w:eastAsia="仿宋_GB2312" w:cs="仿宋_GB2312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92" w:type="pct"/>
            <w:vMerge w:val="continue"/>
            <w:vAlign w:val="center"/>
          </w:tcPr>
          <w:p>
            <w:pPr>
              <w:pStyle w:val="7"/>
              <w:spacing w:line="380" w:lineRule="exact"/>
              <w:ind w:firstLine="0"/>
              <w:jc w:val="center"/>
              <w:rPr>
                <w:rFonts w:ascii="Times New Roman" w:hAnsi="Times New Roman" w:cs="宋体"/>
                <w:bCs/>
                <w:kern w:val="0"/>
                <w:szCs w:val="21"/>
              </w:rPr>
            </w:pPr>
          </w:p>
        </w:tc>
        <w:tc>
          <w:tcPr>
            <w:tcW w:w="1053" w:type="pct"/>
            <w:vAlign w:val="center"/>
          </w:tcPr>
          <w:p>
            <w:pPr>
              <w:pStyle w:val="7"/>
              <w:spacing w:line="380" w:lineRule="exact"/>
              <w:ind w:firstLine="0"/>
              <w:jc w:val="left"/>
              <w:rPr>
                <w:rFonts w:ascii="Times New Roman" w:hAnsi="Times New Roman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bCs/>
                <w:kern w:val="0"/>
                <w:szCs w:val="21"/>
              </w:rPr>
              <w:t>...</w:t>
            </w:r>
          </w:p>
        </w:tc>
        <w:tc>
          <w:tcPr>
            <w:tcW w:w="1576" w:type="pct"/>
            <w:vAlign w:val="center"/>
          </w:tcPr>
          <w:p>
            <w:pPr>
              <w:pStyle w:val="7"/>
              <w:spacing w:line="380" w:lineRule="exact"/>
              <w:ind w:firstLine="0"/>
              <w:jc w:val="left"/>
              <w:rPr>
                <w:rFonts w:ascii="Times New Roman" w:hAnsi="Times New Roman" w:eastAsia="仿宋_GB2312" w:cs="仿宋_GB2312"/>
                <w:bCs/>
                <w:kern w:val="0"/>
                <w:szCs w:val="21"/>
              </w:rPr>
            </w:pPr>
          </w:p>
        </w:tc>
        <w:tc>
          <w:tcPr>
            <w:tcW w:w="1577" w:type="pct"/>
            <w:vAlign w:val="center"/>
          </w:tcPr>
          <w:p>
            <w:pPr>
              <w:pStyle w:val="7"/>
              <w:spacing w:line="380" w:lineRule="exact"/>
              <w:ind w:firstLine="0"/>
              <w:jc w:val="left"/>
              <w:rPr>
                <w:rFonts w:ascii="Times New Roman" w:hAnsi="Times New Roman" w:eastAsia="仿宋_GB2312" w:cs="仿宋_GB2312"/>
                <w:bCs/>
                <w:kern w:val="0"/>
                <w:szCs w:val="21"/>
              </w:rPr>
            </w:pPr>
          </w:p>
        </w:tc>
      </w:tr>
    </w:tbl>
    <w:p>
      <w:pPr>
        <w:pStyle w:val="3"/>
        <w:rPr>
          <w:rFonts w:ascii="Times New Roman" w:hAnsi="Times New Roman"/>
        </w:rPr>
      </w:pPr>
    </w:p>
    <w:p>
      <w:pPr>
        <w:pStyle w:val="4"/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  <w:r>
        <w:rPr>
          <w:rFonts w:hint="eastAsia" w:ascii="Times New Roman" w:hAnsi="Times New Roman"/>
        </w:rPr>
        <w:br w:type="page"/>
      </w:r>
    </w:p>
    <w:p>
      <w:pPr>
        <w:rPr>
          <w:rFonts w:ascii="Times New Roman" w:hAnsi="Times New Roman"/>
        </w:rPr>
        <w:sectPr>
          <w:footerReference r:id="rId6" w:type="default"/>
          <w:pgSz w:w="11906" w:h="16838"/>
          <w:pgMar w:top="1440" w:right="1800" w:bottom="1440" w:left="1800" w:header="851" w:footer="992" w:gutter="0"/>
          <w:pgNumType w:fmt="decimal" w:start="1"/>
          <w:cols w:space="425" w:num="1"/>
          <w:docGrid w:type="lines" w:linePitch="312" w:charSpace="0"/>
        </w:sectPr>
      </w:pPr>
    </w:p>
    <w:p>
      <w:pPr>
        <w:pStyle w:val="2"/>
        <w:spacing w:after="0" w:line="400" w:lineRule="exact"/>
        <w:jc w:val="center"/>
        <w:rPr>
          <w:rFonts w:ascii="Times New Roman" w:hAnsi="Times New Roman" w:eastAsia="黑体" w:cs="Times New Roman"/>
          <w:b/>
          <w:sz w:val="32"/>
          <w:szCs w:val="32"/>
        </w:rPr>
      </w:pPr>
      <w:r>
        <w:rPr>
          <w:rFonts w:hint="eastAsia" w:ascii="Times New Roman" w:hAnsi="Times New Roman" w:eastAsia="黑体" w:cs="Times New Roman"/>
          <w:b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黑体" w:cs="Times New Roman"/>
          <w:b/>
          <w:sz w:val="32"/>
          <w:szCs w:val="32"/>
        </w:rPr>
        <w:t>.“学习任务分析”参考性体例格式</w:t>
      </w:r>
    </w:p>
    <w:p>
      <w:pPr>
        <w:pStyle w:val="2"/>
        <w:spacing w:after="0" w:line="400" w:lineRule="exact"/>
        <w:jc w:val="center"/>
        <w:rPr>
          <w:rFonts w:ascii="Times New Roman" w:hAnsi="Times New Roman" w:eastAsia="黑体" w:cs="Times New Roman"/>
          <w:b/>
          <w:sz w:val="32"/>
          <w:szCs w:val="32"/>
        </w:rPr>
      </w:pPr>
    </w:p>
    <w:p>
      <w:pPr>
        <w:spacing w:line="380" w:lineRule="exact"/>
        <w:rPr>
          <w:rFonts w:ascii="仿宋_GB2312" w:hAnsi="仿宋_GB2312" w:eastAsia="仿宋_GB2312" w:cs="仿宋_GB2312"/>
          <w:szCs w:val="21"/>
          <w:u w:val="single"/>
        </w:rPr>
      </w:pPr>
      <w:r>
        <w:rPr>
          <w:rFonts w:hint="eastAsia" w:ascii="仿宋_GB2312" w:hAnsi="仿宋_GB2312" w:eastAsia="仿宋_GB2312" w:cs="仿宋_GB2312"/>
          <w:szCs w:val="21"/>
        </w:rPr>
        <w:t>专业名称：</w:t>
      </w:r>
      <w:r>
        <w:rPr>
          <w:rFonts w:hint="eastAsia" w:ascii="仿宋_GB2312" w:hAnsi="仿宋_GB2312" w:eastAsia="仿宋_GB2312" w:cs="仿宋_GB2312"/>
          <w:szCs w:val="21"/>
          <w:u w:val="single"/>
        </w:rPr>
        <w:t xml:space="preserve">                                           </w:t>
      </w:r>
      <w:r>
        <w:rPr>
          <w:rFonts w:hint="eastAsia" w:ascii="仿宋_GB2312" w:hAnsi="仿宋_GB2312" w:eastAsia="仿宋_GB2312" w:cs="仿宋_GB2312"/>
          <w:szCs w:val="21"/>
        </w:rPr>
        <w:t xml:space="preserve"> 工学一体化课程名称：</w:t>
      </w:r>
      <w:r>
        <w:rPr>
          <w:rFonts w:hint="eastAsia" w:ascii="仿宋_GB2312" w:hAnsi="仿宋_GB2312" w:eastAsia="仿宋_GB2312" w:cs="仿宋_GB2312"/>
          <w:szCs w:val="21"/>
          <w:u w:val="single"/>
        </w:rPr>
        <w:t xml:space="preserve">                                             </w:t>
      </w:r>
    </w:p>
    <w:tbl>
      <w:tblPr>
        <w:tblStyle w:val="13"/>
        <w:tblW w:w="4992" w:type="pct"/>
        <w:tblInd w:w="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1339"/>
        <w:gridCol w:w="102"/>
        <w:gridCol w:w="1234"/>
        <w:gridCol w:w="1339"/>
        <w:gridCol w:w="1336"/>
        <w:gridCol w:w="1333"/>
        <w:gridCol w:w="1336"/>
        <w:gridCol w:w="1387"/>
        <w:gridCol w:w="1339"/>
        <w:gridCol w:w="1344"/>
        <w:gridCol w:w="14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2" w:type="pct"/>
            <w:gridSpan w:val="3"/>
            <w:vAlign w:val="center"/>
          </w:tcPr>
          <w:p>
            <w:pPr>
              <w:spacing w:line="380" w:lineRule="exact"/>
              <w:jc w:val="center"/>
              <w:outlineLvl w:val="0"/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 w:cs="宋体"/>
                <w:b/>
                <w:bCs/>
                <w:szCs w:val="21"/>
              </w:rPr>
              <w:t>学习任务名称</w:t>
            </w:r>
          </w:p>
        </w:tc>
        <w:tc>
          <w:tcPr>
            <w:tcW w:w="4258" w:type="pct"/>
            <w:gridSpan w:val="9"/>
            <w:vAlign w:val="center"/>
          </w:tcPr>
          <w:p>
            <w:pPr>
              <w:spacing w:line="380" w:lineRule="exact"/>
              <w:jc w:val="center"/>
              <w:outlineLvl w:val="0"/>
              <w:rPr>
                <w:rFonts w:ascii="Times New Roman" w:hAnsi="Times New Roman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000" w:type="pct"/>
            <w:gridSpan w:val="12"/>
            <w:vAlign w:val="center"/>
          </w:tcPr>
          <w:p>
            <w:pPr>
              <w:spacing w:line="380" w:lineRule="exact"/>
              <w:jc w:val="center"/>
              <w:outlineLvl w:val="0"/>
              <w:rPr>
                <w:rFonts w:ascii="Times New Roman" w:hAnsi="Times New Roman" w:cs="宋体"/>
                <w:b/>
                <w:bCs/>
                <w:szCs w:val="21"/>
              </w:rPr>
            </w:pPr>
            <w:r>
              <w:rPr>
                <w:rFonts w:hint="eastAsia" w:ascii="Times New Roman" w:hAnsi="Times New Roman" w:cs="宋体"/>
                <w:b/>
                <w:bCs/>
                <w:szCs w:val="21"/>
              </w:rPr>
              <w:t>学习任务描述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000" w:type="pct"/>
            <w:gridSpan w:val="12"/>
          </w:tcPr>
          <w:p>
            <w:pPr>
              <w:spacing w:line="380" w:lineRule="exact"/>
              <w:jc w:val="left"/>
              <w:outlineLvl w:val="0"/>
              <w:rPr>
                <w:rFonts w:hint="eastAsia"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同3.“课程标准（校本转化）”中专业学习任务设计</w:t>
            </w:r>
          </w:p>
          <w:p>
            <w:pPr>
              <w:spacing w:line="380" w:lineRule="exact"/>
              <w:jc w:val="left"/>
              <w:outlineLvl w:val="0"/>
              <w:rPr>
                <w:rFonts w:hint="eastAsia" w:ascii="Times New Roman" w:hAnsi="Times New Roman" w:cs="宋体"/>
                <w:szCs w:val="21"/>
              </w:rPr>
            </w:pPr>
          </w:p>
          <w:p>
            <w:pPr>
              <w:spacing w:line="380" w:lineRule="exact"/>
              <w:jc w:val="left"/>
              <w:outlineLvl w:val="0"/>
              <w:rPr>
                <w:rFonts w:hint="eastAsia" w:ascii="Times New Roman" w:hAnsi="Times New Roman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3" w:type="pct"/>
            <w:vMerge w:val="restart"/>
            <w:vAlign w:val="center"/>
          </w:tcPr>
          <w:p>
            <w:pPr>
              <w:spacing w:line="380" w:lineRule="exact"/>
              <w:jc w:val="center"/>
              <w:outlineLvl w:val="0"/>
              <w:rPr>
                <w:rFonts w:ascii="Times New Roman" w:hAnsi="Times New Roman" w:cs="宋体"/>
                <w:b/>
                <w:bCs/>
                <w:szCs w:val="21"/>
              </w:rPr>
            </w:pPr>
            <w:r>
              <w:rPr>
                <w:rFonts w:hint="eastAsia" w:ascii="Times New Roman" w:hAnsi="Times New Roman" w:cs="宋体"/>
                <w:b/>
                <w:bCs/>
                <w:szCs w:val="21"/>
              </w:rPr>
              <w:t>序号</w:t>
            </w:r>
          </w:p>
        </w:tc>
        <w:tc>
          <w:tcPr>
            <w:tcW w:w="3323" w:type="pct"/>
            <w:gridSpan w:val="8"/>
            <w:vAlign w:val="center"/>
          </w:tcPr>
          <w:p>
            <w:pPr>
              <w:spacing w:line="380" w:lineRule="exact"/>
              <w:jc w:val="center"/>
              <w:outlineLvl w:val="0"/>
              <w:rPr>
                <w:rFonts w:ascii="Times New Roman" w:hAnsi="Times New Roman" w:cs="宋体"/>
                <w:b/>
                <w:bCs/>
                <w:szCs w:val="21"/>
              </w:rPr>
            </w:pPr>
            <w:r>
              <w:rPr>
                <w:rFonts w:hint="eastAsia" w:ascii="Times New Roman" w:hAnsi="Times New Roman" w:cs="宋体"/>
                <w:b/>
                <w:bCs/>
                <w:szCs w:val="21"/>
              </w:rPr>
              <w:t>工作内容分析</w:t>
            </w:r>
          </w:p>
        </w:tc>
        <w:tc>
          <w:tcPr>
            <w:tcW w:w="1444" w:type="pct"/>
            <w:gridSpan w:val="3"/>
            <w:vAlign w:val="center"/>
          </w:tcPr>
          <w:p>
            <w:pPr>
              <w:spacing w:line="380" w:lineRule="exact"/>
              <w:jc w:val="center"/>
              <w:outlineLvl w:val="0"/>
              <w:rPr>
                <w:rFonts w:ascii="Times New Roman" w:hAnsi="Times New Roman" w:cs="宋体"/>
                <w:b/>
                <w:bCs/>
                <w:szCs w:val="21"/>
              </w:rPr>
            </w:pPr>
            <w:r>
              <w:rPr>
                <w:rFonts w:hint="eastAsia" w:ascii="Times New Roman" w:hAnsi="Times New Roman" w:cs="宋体"/>
                <w:b/>
                <w:bCs/>
                <w:szCs w:val="21"/>
              </w:rPr>
              <w:t>学习内容分析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3" w:type="pct"/>
            <w:vMerge w:val="continue"/>
            <w:vAlign w:val="center"/>
          </w:tcPr>
          <w:p>
            <w:pPr>
              <w:spacing w:line="380" w:lineRule="exact"/>
              <w:jc w:val="center"/>
              <w:outlineLvl w:val="0"/>
              <w:rPr>
                <w:rFonts w:ascii="Times New Roman" w:hAnsi="Times New Roman" w:cs="宋体"/>
                <w:b/>
                <w:bCs/>
                <w:szCs w:val="21"/>
              </w:rPr>
            </w:pPr>
          </w:p>
        </w:tc>
        <w:tc>
          <w:tcPr>
            <w:tcW w:w="473" w:type="pct"/>
            <w:vAlign w:val="center"/>
          </w:tcPr>
          <w:p>
            <w:pPr>
              <w:spacing w:line="380" w:lineRule="exact"/>
              <w:jc w:val="center"/>
              <w:outlineLvl w:val="0"/>
              <w:rPr>
                <w:rFonts w:ascii="Times New Roman" w:hAnsi="Times New Roman" w:cs="宋体"/>
                <w:b/>
                <w:bCs/>
                <w:szCs w:val="21"/>
              </w:rPr>
            </w:pPr>
            <w:r>
              <w:rPr>
                <w:rFonts w:hint="eastAsia" w:ascii="Times New Roman" w:hAnsi="Times New Roman" w:cs="宋体"/>
                <w:b/>
                <w:bCs/>
                <w:szCs w:val="21"/>
              </w:rPr>
              <w:t>工作步骤</w:t>
            </w:r>
          </w:p>
        </w:tc>
        <w:tc>
          <w:tcPr>
            <w:tcW w:w="472" w:type="pct"/>
            <w:gridSpan w:val="2"/>
            <w:vAlign w:val="center"/>
          </w:tcPr>
          <w:p>
            <w:pPr>
              <w:spacing w:line="380" w:lineRule="exact"/>
              <w:jc w:val="center"/>
              <w:outlineLvl w:val="0"/>
              <w:rPr>
                <w:rFonts w:ascii="Times New Roman" w:hAnsi="Times New Roman" w:cs="宋体"/>
                <w:b/>
                <w:bCs/>
                <w:szCs w:val="21"/>
              </w:rPr>
            </w:pPr>
            <w:r>
              <w:rPr>
                <w:rFonts w:hint="eastAsia" w:ascii="Times New Roman" w:hAnsi="Times New Roman" w:cs="宋体"/>
                <w:b/>
                <w:bCs/>
                <w:szCs w:val="21"/>
              </w:rPr>
              <w:t>具体工作</w:t>
            </w:r>
          </w:p>
          <w:p>
            <w:pPr>
              <w:spacing w:line="380" w:lineRule="exact"/>
              <w:jc w:val="center"/>
              <w:outlineLvl w:val="0"/>
              <w:rPr>
                <w:rFonts w:ascii="Times New Roman" w:hAnsi="Times New Roman" w:cs="宋体"/>
                <w:b/>
                <w:bCs/>
                <w:szCs w:val="21"/>
              </w:rPr>
            </w:pPr>
            <w:r>
              <w:rPr>
                <w:rFonts w:hint="eastAsia" w:ascii="Times New Roman" w:hAnsi="Times New Roman" w:cs="宋体"/>
                <w:b/>
                <w:bCs/>
                <w:szCs w:val="21"/>
              </w:rPr>
              <w:t>内容</w:t>
            </w:r>
          </w:p>
        </w:tc>
        <w:tc>
          <w:tcPr>
            <w:tcW w:w="473" w:type="pct"/>
            <w:vAlign w:val="center"/>
          </w:tcPr>
          <w:p>
            <w:pPr>
              <w:spacing w:line="380" w:lineRule="exact"/>
              <w:jc w:val="center"/>
              <w:outlineLvl w:val="0"/>
              <w:rPr>
                <w:rFonts w:ascii="Times New Roman" w:hAnsi="Times New Roman" w:cs="宋体"/>
                <w:b/>
                <w:bCs/>
                <w:szCs w:val="21"/>
              </w:rPr>
            </w:pPr>
            <w:r>
              <w:rPr>
                <w:rFonts w:hint="eastAsia" w:ascii="Times New Roman" w:hAnsi="Times New Roman" w:cs="宋体"/>
                <w:b/>
                <w:bCs/>
                <w:szCs w:val="21"/>
              </w:rPr>
              <w:t>工具材料</w:t>
            </w:r>
          </w:p>
          <w:p>
            <w:pPr>
              <w:spacing w:line="380" w:lineRule="exact"/>
              <w:jc w:val="center"/>
              <w:outlineLvl w:val="0"/>
              <w:rPr>
                <w:rFonts w:ascii="Times New Roman" w:hAnsi="Times New Roman" w:cs="宋体"/>
                <w:b/>
                <w:bCs/>
                <w:szCs w:val="21"/>
              </w:rPr>
            </w:pPr>
            <w:r>
              <w:rPr>
                <w:rFonts w:hint="eastAsia" w:ascii="Times New Roman" w:hAnsi="Times New Roman" w:cs="宋体"/>
                <w:b/>
                <w:bCs/>
                <w:szCs w:val="21"/>
              </w:rPr>
              <w:t>设备</w:t>
            </w:r>
          </w:p>
        </w:tc>
        <w:tc>
          <w:tcPr>
            <w:tcW w:w="472" w:type="pct"/>
            <w:vAlign w:val="center"/>
          </w:tcPr>
          <w:p>
            <w:pPr>
              <w:spacing w:line="380" w:lineRule="exact"/>
              <w:jc w:val="center"/>
              <w:outlineLvl w:val="0"/>
              <w:rPr>
                <w:rFonts w:ascii="Times New Roman" w:hAnsi="Times New Roman" w:cs="宋体"/>
                <w:b/>
                <w:bCs/>
                <w:szCs w:val="21"/>
              </w:rPr>
            </w:pPr>
            <w:r>
              <w:rPr>
                <w:rFonts w:hint="eastAsia" w:ascii="Times New Roman" w:hAnsi="Times New Roman" w:cs="宋体"/>
                <w:b/>
                <w:bCs/>
                <w:szCs w:val="21"/>
              </w:rPr>
              <w:t>劳动组织</w:t>
            </w:r>
          </w:p>
          <w:p>
            <w:pPr>
              <w:spacing w:line="380" w:lineRule="exact"/>
              <w:jc w:val="center"/>
              <w:outlineLvl w:val="0"/>
              <w:rPr>
                <w:rFonts w:ascii="Times New Roman" w:hAnsi="Times New Roman" w:cs="宋体"/>
                <w:b/>
                <w:bCs/>
                <w:szCs w:val="21"/>
              </w:rPr>
            </w:pPr>
            <w:r>
              <w:rPr>
                <w:rFonts w:hint="eastAsia" w:ascii="Times New Roman" w:hAnsi="Times New Roman" w:cs="宋体"/>
                <w:b/>
                <w:bCs/>
                <w:szCs w:val="21"/>
              </w:rPr>
              <w:t>方式</w:t>
            </w:r>
          </w:p>
        </w:tc>
        <w:tc>
          <w:tcPr>
            <w:tcW w:w="471" w:type="pct"/>
            <w:vAlign w:val="center"/>
          </w:tcPr>
          <w:p>
            <w:pPr>
              <w:spacing w:line="380" w:lineRule="exact"/>
              <w:jc w:val="center"/>
              <w:outlineLvl w:val="0"/>
              <w:rPr>
                <w:rFonts w:ascii="Times New Roman" w:hAnsi="Times New Roman" w:cs="宋体"/>
                <w:b/>
                <w:bCs/>
                <w:szCs w:val="21"/>
              </w:rPr>
            </w:pPr>
            <w:r>
              <w:rPr>
                <w:rFonts w:hint="eastAsia" w:ascii="Times New Roman" w:hAnsi="Times New Roman" w:cs="宋体"/>
                <w:b/>
                <w:bCs/>
                <w:szCs w:val="21"/>
              </w:rPr>
              <w:t>工作方法</w:t>
            </w:r>
          </w:p>
        </w:tc>
        <w:tc>
          <w:tcPr>
            <w:tcW w:w="472" w:type="pct"/>
            <w:vAlign w:val="center"/>
          </w:tcPr>
          <w:p>
            <w:pPr>
              <w:spacing w:line="380" w:lineRule="exact"/>
              <w:jc w:val="center"/>
              <w:outlineLvl w:val="0"/>
              <w:rPr>
                <w:rFonts w:ascii="Times New Roman" w:hAnsi="Times New Roman" w:cs="宋体"/>
                <w:b/>
                <w:bCs/>
                <w:szCs w:val="21"/>
              </w:rPr>
            </w:pPr>
            <w:r>
              <w:rPr>
                <w:rFonts w:hint="eastAsia" w:ascii="Times New Roman" w:hAnsi="Times New Roman" w:cs="宋体"/>
                <w:b/>
                <w:bCs/>
                <w:szCs w:val="21"/>
              </w:rPr>
              <w:t>工作成果</w:t>
            </w:r>
          </w:p>
        </w:tc>
        <w:tc>
          <w:tcPr>
            <w:tcW w:w="490" w:type="pct"/>
            <w:vAlign w:val="center"/>
          </w:tcPr>
          <w:p>
            <w:pPr>
              <w:spacing w:line="380" w:lineRule="exact"/>
              <w:jc w:val="center"/>
              <w:outlineLvl w:val="0"/>
              <w:rPr>
                <w:rFonts w:ascii="Times New Roman" w:hAnsi="Times New Roman" w:cs="宋体"/>
                <w:b/>
                <w:bCs/>
                <w:szCs w:val="21"/>
              </w:rPr>
            </w:pPr>
            <w:r>
              <w:rPr>
                <w:rFonts w:hint="eastAsia" w:ascii="Times New Roman" w:hAnsi="Times New Roman" w:cs="宋体"/>
                <w:b/>
                <w:bCs/>
                <w:szCs w:val="21"/>
              </w:rPr>
              <w:t>工作要求</w:t>
            </w:r>
          </w:p>
        </w:tc>
        <w:tc>
          <w:tcPr>
            <w:tcW w:w="473" w:type="pct"/>
            <w:vAlign w:val="center"/>
          </w:tcPr>
          <w:p>
            <w:pPr>
              <w:spacing w:line="380" w:lineRule="exact"/>
              <w:jc w:val="center"/>
              <w:outlineLvl w:val="0"/>
              <w:rPr>
                <w:rFonts w:ascii="Times New Roman" w:hAnsi="Times New Roman" w:cs="宋体"/>
                <w:b/>
                <w:bCs/>
                <w:szCs w:val="21"/>
              </w:rPr>
            </w:pPr>
            <w:r>
              <w:rPr>
                <w:rFonts w:hint="eastAsia" w:ascii="Times New Roman" w:hAnsi="Times New Roman" w:cs="宋体"/>
                <w:b/>
                <w:bCs/>
                <w:szCs w:val="21"/>
              </w:rPr>
              <w:t>实践知识</w:t>
            </w:r>
          </w:p>
        </w:tc>
        <w:tc>
          <w:tcPr>
            <w:tcW w:w="475" w:type="pct"/>
            <w:vAlign w:val="center"/>
          </w:tcPr>
          <w:p>
            <w:pPr>
              <w:spacing w:line="380" w:lineRule="exact"/>
              <w:jc w:val="center"/>
              <w:outlineLvl w:val="0"/>
              <w:rPr>
                <w:rFonts w:ascii="Times New Roman" w:hAnsi="Times New Roman" w:cs="宋体"/>
                <w:b/>
                <w:bCs/>
                <w:szCs w:val="21"/>
              </w:rPr>
            </w:pPr>
            <w:r>
              <w:rPr>
                <w:rFonts w:hint="eastAsia" w:ascii="Times New Roman" w:hAnsi="Times New Roman" w:cs="宋体"/>
                <w:b/>
                <w:bCs/>
                <w:szCs w:val="21"/>
              </w:rPr>
              <w:t>理论知识</w:t>
            </w:r>
          </w:p>
        </w:tc>
        <w:tc>
          <w:tcPr>
            <w:tcW w:w="496" w:type="pct"/>
            <w:vAlign w:val="center"/>
          </w:tcPr>
          <w:p>
            <w:pPr>
              <w:spacing w:line="380" w:lineRule="exact"/>
              <w:jc w:val="center"/>
              <w:outlineLvl w:val="0"/>
              <w:rPr>
                <w:rFonts w:ascii="Times New Roman" w:hAnsi="Times New Roman" w:cs="宋体"/>
                <w:b/>
                <w:bCs/>
                <w:szCs w:val="21"/>
              </w:rPr>
            </w:pPr>
            <w:r>
              <w:rPr>
                <w:rFonts w:hint="eastAsia" w:ascii="Times New Roman" w:hAnsi="Times New Roman" w:cs="宋体"/>
                <w:b/>
                <w:bCs/>
                <w:szCs w:val="21"/>
              </w:rPr>
              <w:t>职业素养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3" w:type="pct"/>
            <w:vAlign w:val="center"/>
          </w:tcPr>
          <w:p>
            <w:pPr>
              <w:spacing w:line="380" w:lineRule="exact"/>
              <w:jc w:val="center"/>
              <w:outlineLvl w:val="0"/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1</w:t>
            </w:r>
          </w:p>
        </w:tc>
        <w:tc>
          <w:tcPr>
            <w:tcW w:w="473" w:type="pct"/>
            <w:vAlign w:val="center"/>
          </w:tcPr>
          <w:p>
            <w:pPr>
              <w:spacing w:line="380" w:lineRule="exact"/>
              <w:jc w:val="center"/>
              <w:outlineLvl w:val="0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472" w:type="pct"/>
            <w:gridSpan w:val="2"/>
            <w:vAlign w:val="center"/>
          </w:tcPr>
          <w:p>
            <w:pPr>
              <w:spacing w:line="380" w:lineRule="exact"/>
              <w:jc w:val="center"/>
              <w:outlineLvl w:val="0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473" w:type="pct"/>
            <w:vAlign w:val="center"/>
          </w:tcPr>
          <w:p>
            <w:pPr>
              <w:spacing w:line="380" w:lineRule="exact"/>
              <w:jc w:val="center"/>
              <w:outlineLvl w:val="0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472" w:type="pct"/>
            <w:vAlign w:val="center"/>
          </w:tcPr>
          <w:p>
            <w:pPr>
              <w:spacing w:line="380" w:lineRule="exact"/>
              <w:jc w:val="center"/>
              <w:outlineLvl w:val="0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471" w:type="pct"/>
            <w:vAlign w:val="center"/>
          </w:tcPr>
          <w:p>
            <w:pPr>
              <w:spacing w:line="380" w:lineRule="exact"/>
              <w:jc w:val="center"/>
              <w:outlineLvl w:val="0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472" w:type="pct"/>
            <w:vAlign w:val="center"/>
          </w:tcPr>
          <w:p>
            <w:pPr>
              <w:spacing w:line="380" w:lineRule="exact"/>
              <w:jc w:val="center"/>
              <w:outlineLvl w:val="0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490" w:type="pct"/>
            <w:vAlign w:val="center"/>
          </w:tcPr>
          <w:p>
            <w:pPr>
              <w:spacing w:line="380" w:lineRule="exact"/>
              <w:jc w:val="center"/>
              <w:outlineLvl w:val="0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473" w:type="pct"/>
            <w:vAlign w:val="center"/>
          </w:tcPr>
          <w:p>
            <w:pPr>
              <w:spacing w:line="380" w:lineRule="exact"/>
              <w:jc w:val="center"/>
              <w:outlineLvl w:val="0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380" w:lineRule="exact"/>
              <w:jc w:val="center"/>
              <w:outlineLvl w:val="0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496" w:type="pct"/>
            <w:vAlign w:val="center"/>
          </w:tcPr>
          <w:p>
            <w:pPr>
              <w:spacing w:line="380" w:lineRule="exact"/>
              <w:jc w:val="center"/>
              <w:outlineLvl w:val="0"/>
              <w:rPr>
                <w:rFonts w:ascii="Times New Roman" w:hAnsi="Times New Roman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" w:hRule="atLeast"/>
        </w:trPr>
        <w:tc>
          <w:tcPr>
            <w:tcW w:w="233" w:type="pct"/>
            <w:vAlign w:val="center"/>
          </w:tcPr>
          <w:p>
            <w:pPr>
              <w:spacing w:line="380" w:lineRule="exact"/>
              <w:jc w:val="center"/>
              <w:outlineLvl w:val="0"/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2</w:t>
            </w:r>
          </w:p>
        </w:tc>
        <w:tc>
          <w:tcPr>
            <w:tcW w:w="473" w:type="pct"/>
            <w:vAlign w:val="center"/>
          </w:tcPr>
          <w:p>
            <w:pPr>
              <w:spacing w:line="380" w:lineRule="exact"/>
              <w:jc w:val="center"/>
              <w:outlineLvl w:val="0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472" w:type="pct"/>
            <w:gridSpan w:val="2"/>
            <w:vAlign w:val="center"/>
          </w:tcPr>
          <w:p>
            <w:pPr>
              <w:spacing w:line="380" w:lineRule="exact"/>
              <w:jc w:val="center"/>
              <w:outlineLvl w:val="0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473" w:type="pct"/>
            <w:vAlign w:val="center"/>
          </w:tcPr>
          <w:p>
            <w:pPr>
              <w:spacing w:line="380" w:lineRule="exact"/>
              <w:jc w:val="center"/>
              <w:outlineLvl w:val="0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472" w:type="pct"/>
            <w:vAlign w:val="center"/>
          </w:tcPr>
          <w:p>
            <w:pPr>
              <w:spacing w:line="380" w:lineRule="exact"/>
              <w:jc w:val="center"/>
              <w:outlineLvl w:val="0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471" w:type="pct"/>
            <w:vAlign w:val="center"/>
          </w:tcPr>
          <w:p>
            <w:pPr>
              <w:spacing w:line="380" w:lineRule="exact"/>
              <w:jc w:val="center"/>
              <w:outlineLvl w:val="0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472" w:type="pct"/>
            <w:vAlign w:val="center"/>
          </w:tcPr>
          <w:p>
            <w:pPr>
              <w:spacing w:line="380" w:lineRule="exact"/>
              <w:jc w:val="center"/>
              <w:outlineLvl w:val="0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490" w:type="pct"/>
            <w:vAlign w:val="center"/>
          </w:tcPr>
          <w:p>
            <w:pPr>
              <w:spacing w:line="380" w:lineRule="exact"/>
              <w:jc w:val="center"/>
              <w:outlineLvl w:val="0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473" w:type="pct"/>
            <w:vAlign w:val="center"/>
          </w:tcPr>
          <w:p>
            <w:pPr>
              <w:spacing w:line="380" w:lineRule="exact"/>
              <w:jc w:val="center"/>
              <w:outlineLvl w:val="0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380" w:lineRule="exact"/>
              <w:jc w:val="center"/>
              <w:outlineLvl w:val="0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496" w:type="pct"/>
            <w:vAlign w:val="center"/>
          </w:tcPr>
          <w:p>
            <w:pPr>
              <w:spacing w:line="380" w:lineRule="exact"/>
              <w:jc w:val="center"/>
              <w:outlineLvl w:val="0"/>
              <w:rPr>
                <w:rFonts w:ascii="Times New Roman" w:hAnsi="Times New Roman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3" w:type="pct"/>
            <w:vAlign w:val="center"/>
          </w:tcPr>
          <w:p>
            <w:pPr>
              <w:spacing w:line="380" w:lineRule="exact"/>
              <w:jc w:val="center"/>
              <w:outlineLvl w:val="0"/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3</w:t>
            </w:r>
          </w:p>
        </w:tc>
        <w:tc>
          <w:tcPr>
            <w:tcW w:w="473" w:type="pct"/>
            <w:vAlign w:val="center"/>
          </w:tcPr>
          <w:p>
            <w:pPr>
              <w:spacing w:line="380" w:lineRule="exact"/>
              <w:jc w:val="center"/>
              <w:outlineLvl w:val="0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472" w:type="pct"/>
            <w:gridSpan w:val="2"/>
            <w:vAlign w:val="center"/>
          </w:tcPr>
          <w:p>
            <w:pPr>
              <w:spacing w:line="380" w:lineRule="exact"/>
              <w:jc w:val="center"/>
              <w:outlineLvl w:val="0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473" w:type="pct"/>
            <w:vAlign w:val="center"/>
          </w:tcPr>
          <w:p>
            <w:pPr>
              <w:spacing w:line="380" w:lineRule="exact"/>
              <w:jc w:val="center"/>
              <w:outlineLvl w:val="0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472" w:type="pct"/>
            <w:vAlign w:val="center"/>
          </w:tcPr>
          <w:p>
            <w:pPr>
              <w:spacing w:line="380" w:lineRule="exact"/>
              <w:jc w:val="center"/>
              <w:outlineLvl w:val="0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471" w:type="pct"/>
            <w:vAlign w:val="center"/>
          </w:tcPr>
          <w:p>
            <w:pPr>
              <w:spacing w:line="380" w:lineRule="exact"/>
              <w:jc w:val="center"/>
              <w:outlineLvl w:val="0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472" w:type="pct"/>
            <w:vAlign w:val="center"/>
          </w:tcPr>
          <w:p>
            <w:pPr>
              <w:spacing w:line="380" w:lineRule="exact"/>
              <w:jc w:val="center"/>
              <w:outlineLvl w:val="0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490" w:type="pct"/>
            <w:vAlign w:val="center"/>
          </w:tcPr>
          <w:p>
            <w:pPr>
              <w:spacing w:line="380" w:lineRule="exact"/>
              <w:jc w:val="center"/>
              <w:outlineLvl w:val="0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473" w:type="pct"/>
            <w:vAlign w:val="center"/>
          </w:tcPr>
          <w:p>
            <w:pPr>
              <w:spacing w:line="380" w:lineRule="exact"/>
              <w:jc w:val="center"/>
              <w:outlineLvl w:val="0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380" w:lineRule="exact"/>
              <w:jc w:val="center"/>
              <w:outlineLvl w:val="0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496" w:type="pct"/>
            <w:vAlign w:val="center"/>
          </w:tcPr>
          <w:p>
            <w:pPr>
              <w:spacing w:line="380" w:lineRule="exact"/>
              <w:jc w:val="center"/>
              <w:outlineLvl w:val="0"/>
              <w:rPr>
                <w:rFonts w:ascii="Times New Roman" w:hAnsi="Times New Roman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" w:hRule="atLeast"/>
        </w:trPr>
        <w:tc>
          <w:tcPr>
            <w:tcW w:w="233" w:type="pct"/>
            <w:vAlign w:val="center"/>
          </w:tcPr>
          <w:p>
            <w:pPr>
              <w:spacing w:line="380" w:lineRule="exact"/>
              <w:jc w:val="center"/>
              <w:outlineLvl w:val="0"/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4</w:t>
            </w:r>
          </w:p>
        </w:tc>
        <w:tc>
          <w:tcPr>
            <w:tcW w:w="473" w:type="pct"/>
            <w:vAlign w:val="center"/>
          </w:tcPr>
          <w:p>
            <w:pPr>
              <w:spacing w:line="380" w:lineRule="exact"/>
              <w:jc w:val="center"/>
              <w:outlineLvl w:val="0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472" w:type="pct"/>
            <w:gridSpan w:val="2"/>
            <w:vAlign w:val="center"/>
          </w:tcPr>
          <w:p>
            <w:pPr>
              <w:spacing w:line="380" w:lineRule="exact"/>
              <w:jc w:val="center"/>
              <w:outlineLvl w:val="0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473" w:type="pct"/>
            <w:vAlign w:val="center"/>
          </w:tcPr>
          <w:p>
            <w:pPr>
              <w:spacing w:line="380" w:lineRule="exact"/>
              <w:jc w:val="center"/>
              <w:outlineLvl w:val="0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472" w:type="pct"/>
            <w:vAlign w:val="center"/>
          </w:tcPr>
          <w:p>
            <w:pPr>
              <w:spacing w:line="380" w:lineRule="exact"/>
              <w:jc w:val="center"/>
              <w:outlineLvl w:val="0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471" w:type="pct"/>
            <w:vAlign w:val="center"/>
          </w:tcPr>
          <w:p>
            <w:pPr>
              <w:spacing w:line="380" w:lineRule="exact"/>
              <w:jc w:val="center"/>
              <w:outlineLvl w:val="0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472" w:type="pct"/>
            <w:vAlign w:val="center"/>
          </w:tcPr>
          <w:p>
            <w:pPr>
              <w:spacing w:line="380" w:lineRule="exact"/>
              <w:jc w:val="center"/>
              <w:outlineLvl w:val="0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490" w:type="pct"/>
            <w:vAlign w:val="center"/>
          </w:tcPr>
          <w:p>
            <w:pPr>
              <w:spacing w:line="380" w:lineRule="exact"/>
              <w:jc w:val="center"/>
              <w:outlineLvl w:val="0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473" w:type="pct"/>
            <w:vAlign w:val="center"/>
          </w:tcPr>
          <w:p>
            <w:pPr>
              <w:spacing w:line="380" w:lineRule="exact"/>
              <w:jc w:val="center"/>
              <w:outlineLvl w:val="0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380" w:lineRule="exact"/>
              <w:jc w:val="center"/>
              <w:outlineLvl w:val="0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496" w:type="pct"/>
            <w:vAlign w:val="center"/>
          </w:tcPr>
          <w:p>
            <w:pPr>
              <w:spacing w:line="380" w:lineRule="exact"/>
              <w:jc w:val="center"/>
              <w:outlineLvl w:val="0"/>
              <w:rPr>
                <w:rFonts w:ascii="Times New Roman" w:hAnsi="Times New Roman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" w:hRule="atLeast"/>
        </w:trPr>
        <w:tc>
          <w:tcPr>
            <w:tcW w:w="233" w:type="pct"/>
            <w:vAlign w:val="center"/>
          </w:tcPr>
          <w:p>
            <w:pPr>
              <w:spacing w:line="380" w:lineRule="exact"/>
              <w:jc w:val="center"/>
              <w:outlineLvl w:val="0"/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5</w:t>
            </w:r>
          </w:p>
        </w:tc>
        <w:tc>
          <w:tcPr>
            <w:tcW w:w="473" w:type="pct"/>
            <w:vAlign w:val="center"/>
          </w:tcPr>
          <w:p>
            <w:pPr>
              <w:spacing w:line="380" w:lineRule="exact"/>
              <w:jc w:val="center"/>
              <w:outlineLvl w:val="0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472" w:type="pct"/>
            <w:gridSpan w:val="2"/>
            <w:vAlign w:val="center"/>
          </w:tcPr>
          <w:p>
            <w:pPr>
              <w:spacing w:line="380" w:lineRule="exact"/>
              <w:jc w:val="center"/>
              <w:outlineLvl w:val="0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473" w:type="pct"/>
            <w:vAlign w:val="center"/>
          </w:tcPr>
          <w:p>
            <w:pPr>
              <w:spacing w:line="380" w:lineRule="exact"/>
              <w:jc w:val="center"/>
              <w:outlineLvl w:val="0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472" w:type="pct"/>
            <w:vAlign w:val="center"/>
          </w:tcPr>
          <w:p>
            <w:pPr>
              <w:spacing w:line="380" w:lineRule="exact"/>
              <w:jc w:val="center"/>
              <w:outlineLvl w:val="0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471" w:type="pct"/>
            <w:vAlign w:val="center"/>
          </w:tcPr>
          <w:p>
            <w:pPr>
              <w:spacing w:line="380" w:lineRule="exact"/>
              <w:jc w:val="center"/>
              <w:outlineLvl w:val="0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472" w:type="pct"/>
            <w:vAlign w:val="center"/>
          </w:tcPr>
          <w:p>
            <w:pPr>
              <w:spacing w:line="380" w:lineRule="exact"/>
              <w:jc w:val="center"/>
              <w:outlineLvl w:val="0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490" w:type="pct"/>
            <w:vAlign w:val="center"/>
          </w:tcPr>
          <w:p>
            <w:pPr>
              <w:spacing w:line="380" w:lineRule="exact"/>
              <w:jc w:val="center"/>
              <w:outlineLvl w:val="0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473" w:type="pct"/>
            <w:vAlign w:val="center"/>
          </w:tcPr>
          <w:p>
            <w:pPr>
              <w:spacing w:line="380" w:lineRule="exact"/>
              <w:jc w:val="center"/>
              <w:outlineLvl w:val="0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380" w:lineRule="exact"/>
              <w:jc w:val="center"/>
              <w:outlineLvl w:val="0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496" w:type="pct"/>
            <w:vAlign w:val="center"/>
          </w:tcPr>
          <w:p>
            <w:pPr>
              <w:spacing w:line="380" w:lineRule="exact"/>
              <w:jc w:val="center"/>
              <w:outlineLvl w:val="0"/>
              <w:rPr>
                <w:rFonts w:ascii="Times New Roman" w:hAnsi="Times New Roman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3" w:type="pct"/>
            <w:vAlign w:val="center"/>
          </w:tcPr>
          <w:p>
            <w:pPr>
              <w:spacing w:line="380" w:lineRule="exact"/>
              <w:jc w:val="center"/>
              <w:outlineLvl w:val="0"/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6</w:t>
            </w:r>
          </w:p>
        </w:tc>
        <w:tc>
          <w:tcPr>
            <w:tcW w:w="473" w:type="pct"/>
            <w:vAlign w:val="center"/>
          </w:tcPr>
          <w:p>
            <w:pPr>
              <w:spacing w:line="380" w:lineRule="exact"/>
              <w:jc w:val="center"/>
              <w:outlineLvl w:val="0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472" w:type="pct"/>
            <w:gridSpan w:val="2"/>
            <w:vAlign w:val="center"/>
          </w:tcPr>
          <w:p>
            <w:pPr>
              <w:spacing w:line="380" w:lineRule="exact"/>
              <w:jc w:val="center"/>
              <w:outlineLvl w:val="0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473" w:type="pct"/>
            <w:vAlign w:val="center"/>
          </w:tcPr>
          <w:p>
            <w:pPr>
              <w:spacing w:line="380" w:lineRule="exact"/>
              <w:jc w:val="center"/>
              <w:outlineLvl w:val="0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472" w:type="pct"/>
            <w:vAlign w:val="center"/>
          </w:tcPr>
          <w:p>
            <w:pPr>
              <w:spacing w:line="380" w:lineRule="exact"/>
              <w:jc w:val="center"/>
              <w:outlineLvl w:val="0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471" w:type="pct"/>
            <w:vAlign w:val="center"/>
          </w:tcPr>
          <w:p>
            <w:pPr>
              <w:spacing w:line="380" w:lineRule="exact"/>
              <w:jc w:val="center"/>
              <w:outlineLvl w:val="0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472" w:type="pct"/>
            <w:vAlign w:val="center"/>
          </w:tcPr>
          <w:p>
            <w:pPr>
              <w:spacing w:line="380" w:lineRule="exact"/>
              <w:jc w:val="center"/>
              <w:outlineLvl w:val="0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490" w:type="pct"/>
            <w:vAlign w:val="center"/>
          </w:tcPr>
          <w:p>
            <w:pPr>
              <w:spacing w:line="380" w:lineRule="exact"/>
              <w:jc w:val="center"/>
              <w:outlineLvl w:val="0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473" w:type="pct"/>
            <w:vAlign w:val="center"/>
          </w:tcPr>
          <w:p>
            <w:pPr>
              <w:spacing w:line="380" w:lineRule="exact"/>
              <w:jc w:val="center"/>
              <w:outlineLvl w:val="0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380" w:lineRule="exact"/>
              <w:jc w:val="center"/>
              <w:outlineLvl w:val="0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496" w:type="pct"/>
            <w:vAlign w:val="center"/>
          </w:tcPr>
          <w:p>
            <w:pPr>
              <w:spacing w:line="380" w:lineRule="exact"/>
              <w:jc w:val="center"/>
              <w:outlineLvl w:val="0"/>
              <w:rPr>
                <w:rFonts w:ascii="Times New Roman" w:hAnsi="Times New Roman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" w:hRule="atLeast"/>
        </w:trPr>
        <w:tc>
          <w:tcPr>
            <w:tcW w:w="233" w:type="pct"/>
            <w:vAlign w:val="center"/>
          </w:tcPr>
          <w:p>
            <w:pPr>
              <w:spacing w:line="380" w:lineRule="exact"/>
              <w:jc w:val="center"/>
              <w:outlineLvl w:val="0"/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7</w:t>
            </w:r>
          </w:p>
        </w:tc>
        <w:tc>
          <w:tcPr>
            <w:tcW w:w="473" w:type="pct"/>
            <w:vAlign w:val="center"/>
          </w:tcPr>
          <w:p>
            <w:pPr>
              <w:spacing w:line="380" w:lineRule="exact"/>
              <w:jc w:val="center"/>
              <w:outlineLvl w:val="0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472" w:type="pct"/>
            <w:gridSpan w:val="2"/>
            <w:vAlign w:val="center"/>
          </w:tcPr>
          <w:p>
            <w:pPr>
              <w:spacing w:line="380" w:lineRule="exact"/>
              <w:jc w:val="center"/>
              <w:outlineLvl w:val="0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473" w:type="pct"/>
            <w:vAlign w:val="center"/>
          </w:tcPr>
          <w:p>
            <w:pPr>
              <w:spacing w:line="380" w:lineRule="exact"/>
              <w:jc w:val="center"/>
              <w:outlineLvl w:val="0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472" w:type="pct"/>
            <w:vAlign w:val="center"/>
          </w:tcPr>
          <w:p>
            <w:pPr>
              <w:spacing w:line="380" w:lineRule="exact"/>
              <w:jc w:val="center"/>
              <w:outlineLvl w:val="0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471" w:type="pct"/>
            <w:vAlign w:val="center"/>
          </w:tcPr>
          <w:p>
            <w:pPr>
              <w:spacing w:line="380" w:lineRule="exact"/>
              <w:jc w:val="center"/>
              <w:outlineLvl w:val="0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472" w:type="pct"/>
            <w:vAlign w:val="center"/>
          </w:tcPr>
          <w:p>
            <w:pPr>
              <w:spacing w:line="380" w:lineRule="exact"/>
              <w:jc w:val="center"/>
              <w:outlineLvl w:val="0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490" w:type="pct"/>
            <w:vAlign w:val="center"/>
          </w:tcPr>
          <w:p>
            <w:pPr>
              <w:spacing w:line="380" w:lineRule="exact"/>
              <w:jc w:val="center"/>
              <w:outlineLvl w:val="0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473" w:type="pct"/>
            <w:vAlign w:val="center"/>
          </w:tcPr>
          <w:p>
            <w:pPr>
              <w:spacing w:line="380" w:lineRule="exact"/>
              <w:jc w:val="center"/>
              <w:outlineLvl w:val="0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380" w:lineRule="exact"/>
              <w:jc w:val="center"/>
              <w:outlineLvl w:val="0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496" w:type="pct"/>
            <w:vAlign w:val="center"/>
          </w:tcPr>
          <w:p>
            <w:pPr>
              <w:spacing w:line="380" w:lineRule="exact"/>
              <w:jc w:val="center"/>
              <w:outlineLvl w:val="0"/>
              <w:rPr>
                <w:rFonts w:ascii="Times New Roman" w:hAnsi="Times New Roman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3" w:type="pct"/>
            <w:vAlign w:val="center"/>
          </w:tcPr>
          <w:p>
            <w:pPr>
              <w:spacing w:line="380" w:lineRule="exact"/>
              <w:jc w:val="center"/>
              <w:outlineLvl w:val="0"/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...</w:t>
            </w:r>
          </w:p>
        </w:tc>
        <w:tc>
          <w:tcPr>
            <w:tcW w:w="473" w:type="pct"/>
            <w:vAlign w:val="center"/>
          </w:tcPr>
          <w:p>
            <w:pPr>
              <w:spacing w:line="380" w:lineRule="exact"/>
              <w:jc w:val="center"/>
              <w:outlineLvl w:val="0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472" w:type="pct"/>
            <w:gridSpan w:val="2"/>
            <w:vAlign w:val="center"/>
          </w:tcPr>
          <w:p>
            <w:pPr>
              <w:spacing w:line="380" w:lineRule="exact"/>
              <w:jc w:val="center"/>
              <w:outlineLvl w:val="0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473" w:type="pct"/>
            <w:vAlign w:val="center"/>
          </w:tcPr>
          <w:p>
            <w:pPr>
              <w:spacing w:line="380" w:lineRule="exact"/>
              <w:jc w:val="center"/>
              <w:outlineLvl w:val="0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472" w:type="pct"/>
            <w:vAlign w:val="center"/>
          </w:tcPr>
          <w:p>
            <w:pPr>
              <w:spacing w:line="380" w:lineRule="exact"/>
              <w:jc w:val="center"/>
              <w:outlineLvl w:val="0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471" w:type="pct"/>
            <w:vAlign w:val="center"/>
          </w:tcPr>
          <w:p>
            <w:pPr>
              <w:spacing w:line="380" w:lineRule="exact"/>
              <w:jc w:val="center"/>
              <w:outlineLvl w:val="0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472" w:type="pct"/>
            <w:vAlign w:val="center"/>
          </w:tcPr>
          <w:p>
            <w:pPr>
              <w:spacing w:line="380" w:lineRule="exact"/>
              <w:jc w:val="center"/>
              <w:outlineLvl w:val="0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490" w:type="pct"/>
            <w:vAlign w:val="center"/>
          </w:tcPr>
          <w:p>
            <w:pPr>
              <w:spacing w:line="380" w:lineRule="exact"/>
              <w:jc w:val="center"/>
              <w:outlineLvl w:val="0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473" w:type="pct"/>
            <w:vAlign w:val="center"/>
          </w:tcPr>
          <w:p>
            <w:pPr>
              <w:spacing w:line="380" w:lineRule="exact"/>
              <w:jc w:val="center"/>
              <w:outlineLvl w:val="0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380" w:lineRule="exact"/>
              <w:jc w:val="center"/>
              <w:outlineLvl w:val="0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496" w:type="pct"/>
            <w:vAlign w:val="center"/>
          </w:tcPr>
          <w:p>
            <w:pPr>
              <w:spacing w:line="380" w:lineRule="exact"/>
              <w:jc w:val="center"/>
              <w:outlineLvl w:val="0"/>
              <w:rPr>
                <w:rFonts w:ascii="Times New Roman" w:hAnsi="Times New Roman" w:cs="宋体"/>
                <w:szCs w:val="21"/>
              </w:rPr>
            </w:pPr>
          </w:p>
        </w:tc>
      </w:tr>
    </w:tbl>
    <w:p>
      <w:pPr>
        <w:pStyle w:val="12"/>
        <w:ind w:firstLine="640"/>
        <w:rPr>
          <w:rFonts w:ascii="Times New Roman" w:hAnsi="Times New Roman"/>
        </w:rPr>
      </w:pPr>
    </w:p>
    <w:p>
      <w:pPr>
        <w:pStyle w:val="2"/>
        <w:spacing w:after="0" w:line="400" w:lineRule="exact"/>
        <w:jc w:val="center"/>
        <w:rPr>
          <w:rFonts w:ascii="Times New Roman" w:hAnsi="Times New Roman" w:eastAsia="黑体" w:cs="Times New Roman"/>
          <w:b/>
          <w:sz w:val="32"/>
          <w:szCs w:val="32"/>
        </w:rPr>
      </w:pPr>
      <w:r>
        <w:rPr>
          <w:rFonts w:hint="eastAsia" w:ascii="Times New Roman" w:hAnsi="Times New Roman" w:eastAsia="黑体" w:cs="Times New Roman"/>
          <w:b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黑体" w:cs="Times New Roman"/>
          <w:b/>
          <w:sz w:val="32"/>
          <w:szCs w:val="32"/>
        </w:rPr>
        <w:t>.“学习任务教学活动策划”参考性体例格式</w:t>
      </w:r>
    </w:p>
    <w:p>
      <w:pPr>
        <w:pStyle w:val="2"/>
        <w:spacing w:after="0" w:line="400" w:lineRule="exact"/>
        <w:jc w:val="center"/>
        <w:rPr>
          <w:rFonts w:ascii="Times New Roman" w:hAnsi="Times New Roman" w:eastAsia="黑体" w:cs="Times New Roman"/>
          <w:b/>
          <w:sz w:val="32"/>
          <w:szCs w:val="32"/>
        </w:rPr>
      </w:pPr>
    </w:p>
    <w:p>
      <w:pPr>
        <w:spacing w:line="400" w:lineRule="exact"/>
        <w:rPr>
          <w:rFonts w:ascii="仿宋_GB2312" w:hAnsi="仿宋_GB2312" w:eastAsia="仿宋_GB2312" w:cs="仿宋_GB2312"/>
          <w:szCs w:val="21"/>
          <w:u w:val="single"/>
        </w:rPr>
      </w:pPr>
      <w:r>
        <w:rPr>
          <w:rFonts w:hint="eastAsia" w:ascii="仿宋_GB2312" w:hAnsi="仿宋_GB2312" w:eastAsia="仿宋_GB2312" w:cs="仿宋_GB2312"/>
          <w:szCs w:val="21"/>
        </w:rPr>
        <w:t>专业名称：</w:t>
      </w:r>
      <w:r>
        <w:rPr>
          <w:rFonts w:hint="eastAsia" w:ascii="仿宋_GB2312" w:hAnsi="仿宋_GB2312" w:eastAsia="仿宋_GB2312" w:cs="仿宋_GB2312"/>
          <w:szCs w:val="21"/>
          <w:u w:val="single"/>
        </w:rPr>
        <w:t xml:space="preserve">                                           </w:t>
      </w:r>
      <w:r>
        <w:rPr>
          <w:rFonts w:hint="eastAsia" w:ascii="仿宋_GB2312" w:hAnsi="仿宋_GB2312" w:eastAsia="仿宋_GB2312" w:cs="仿宋_GB2312"/>
          <w:szCs w:val="21"/>
        </w:rPr>
        <w:t xml:space="preserve"> 工学一体化课程名称：</w:t>
      </w:r>
      <w:r>
        <w:rPr>
          <w:rFonts w:hint="eastAsia" w:ascii="仿宋_GB2312" w:hAnsi="仿宋_GB2312" w:eastAsia="仿宋_GB2312" w:cs="仿宋_GB2312"/>
          <w:szCs w:val="21"/>
          <w:u w:val="single"/>
        </w:rPr>
        <w:t xml:space="preserve">                                             </w:t>
      </w:r>
    </w:p>
    <w:tbl>
      <w:tblPr>
        <w:tblStyle w:val="13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6"/>
        <w:gridCol w:w="2103"/>
        <w:gridCol w:w="1471"/>
        <w:gridCol w:w="1471"/>
        <w:gridCol w:w="1485"/>
        <w:gridCol w:w="1794"/>
        <w:gridCol w:w="1641"/>
        <w:gridCol w:w="1719"/>
        <w:gridCol w:w="1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05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宋体"/>
                <w:b/>
                <w:bCs/>
                <w:szCs w:val="21"/>
              </w:rPr>
            </w:pPr>
            <w:r>
              <w:rPr>
                <w:rFonts w:hint="eastAsia" w:ascii="Times New Roman" w:hAnsi="Times New Roman" w:cs="宋体"/>
                <w:b/>
                <w:bCs/>
                <w:szCs w:val="21"/>
              </w:rPr>
              <w:t>学习任务名称</w:t>
            </w:r>
          </w:p>
        </w:tc>
        <w:tc>
          <w:tcPr>
            <w:tcW w:w="1038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524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宋体"/>
                <w:b/>
                <w:bCs/>
                <w:szCs w:val="21"/>
              </w:rPr>
            </w:pPr>
            <w:r>
              <w:rPr>
                <w:rFonts w:hint="eastAsia" w:ascii="Times New Roman" w:hAnsi="Times New Roman" w:cs="宋体"/>
                <w:b/>
                <w:bCs/>
                <w:szCs w:val="21"/>
              </w:rPr>
              <w:t>学时</w:t>
            </w:r>
          </w:p>
        </w:tc>
        <w:tc>
          <w:tcPr>
            <w:tcW w:w="633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579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宋体"/>
                <w:b/>
                <w:bCs/>
                <w:szCs w:val="21"/>
              </w:rPr>
            </w:pPr>
            <w:r>
              <w:rPr>
                <w:rFonts w:hint="eastAsia" w:ascii="Times New Roman" w:hAnsi="Times New Roman" w:cs="宋体"/>
                <w:b/>
                <w:bCs/>
                <w:szCs w:val="21"/>
              </w:rPr>
              <w:t>授课班级</w:t>
            </w:r>
          </w:p>
        </w:tc>
        <w:tc>
          <w:tcPr>
            <w:tcW w:w="1221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63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宋体"/>
                <w:b/>
                <w:bCs/>
                <w:szCs w:val="21"/>
              </w:rPr>
            </w:pPr>
            <w:r>
              <w:rPr>
                <w:rFonts w:hint="eastAsia" w:ascii="Times New Roman" w:hAnsi="Times New Roman" w:cs="宋体"/>
                <w:b/>
                <w:bCs/>
                <w:szCs w:val="21"/>
              </w:rPr>
              <w:t>序号</w:t>
            </w:r>
          </w:p>
        </w:tc>
        <w:tc>
          <w:tcPr>
            <w:tcW w:w="742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宋体"/>
                <w:b/>
                <w:bCs/>
                <w:szCs w:val="21"/>
              </w:rPr>
            </w:pPr>
            <w:r>
              <w:rPr>
                <w:rFonts w:hint="eastAsia" w:ascii="Times New Roman" w:hAnsi="Times New Roman" w:cs="宋体"/>
                <w:b/>
                <w:bCs/>
                <w:szCs w:val="21"/>
              </w:rPr>
              <w:t>学习环节与学时</w:t>
            </w:r>
          </w:p>
        </w:tc>
        <w:tc>
          <w:tcPr>
            <w:tcW w:w="519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宋体"/>
                <w:b/>
                <w:bCs/>
                <w:szCs w:val="21"/>
              </w:rPr>
            </w:pPr>
            <w:r>
              <w:rPr>
                <w:rFonts w:hint="eastAsia" w:ascii="Times New Roman" w:hAnsi="Times New Roman" w:cs="宋体"/>
                <w:b/>
                <w:bCs/>
                <w:szCs w:val="21"/>
              </w:rPr>
              <w:t>学习目标</w:t>
            </w:r>
          </w:p>
        </w:tc>
        <w:tc>
          <w:tcPr>
            <w:tcW w:w="519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宋体"/>
                <w:b/>
                <w:bCs/>
                <w:szCs w:val="21"/>
              </w:rPr>
            </w:pPr>
            <w:r>
              <w:rPr>
                <w:rFonts w:hint="eastAsia" w:ascii="Times New Roman" w:hAnsi="Times New Roman" w:cs="宋体"/>
                <w:b/>
                <w:bCs/>
                <w:szCs w:val="21"/>
              </w:rPr>
              <w:t>学习步骤</w:t>
            </w:r>
          </w:p>
        </w:tc>
        <w:tc>
          <w:tcPr>
            <w:tcW w:w="524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宋体"/>
                <w:b/>
                <w:bCs/>
                <w:szCs w:val="21"/>
              </w:rPr>
            </w:pPr>
            <w:r>
              <w:rPr>
                <w:rFonts w:hint="eastAsia" w:ascii="Times New Roman" w:hAnsi="Times New Roman" w:cs="宋体"/>
                <w:b/>
                <w:bCs/>
                <w:szCs w:val="21"/>
              </w:rPr>
              <w:t>学习内容</w:t>
            </w:r>
          </w:p>
        </w:tc>
        <w:tc>
          <w:tcPr>
            <w:tcW w:w="633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宋体"/>
                <w:b/>
                <w:bCs/>
                <w:szCs w:val="21"/>
              </w:rPr>
            </w:pPr>
            <w:r>
              <w:rPr>
                <w:rFonts w:hint="eastAsia" w:ascii="Times New Roman" w:hAnsi="Times New Roman" w:cs="宋体"/>
                <w:b/>
                <w:bCs/>
                <w:szCs w:val="21"/>
              </w:rPr>
              <w:t>学生活动</w:t>
            </w:r>
          </w:p>
        </w:tc>
        <w:tc>
          <w:tcPr>
            <w:tcW w:w="579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宋体"/>
                <w:b/>
                <w:bCs/>
                <w:szCs w:val="21"/>
              </w:rPr>
            </w:pPr>
            <w:r>
              <w:rPr>
                <w:rFonts w:hint="eastAsia" w:ascii="Times New Roman" w:hAnsi="Times New Roman" w:cs="宋体"/>
                <w:b/>
                <w:bCs/>
                <w:szCs w:val="21"/>
              </w:rPr>
              <w:t>教师活动</w:t>
            </w:r>
          </w:p>
        </w:tc>
        <w:tc>
          <w:tcPr>
            <w:tcW w:w="606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宋体"/>
                <w:b/>
                <w:bCs/>
                <w:szCs w:val="21"/>
              </w:rPr>
            </w:pPr>
            <w:r>
              <w:rPr>
                <w:rFonts w:hint="eastAsia" w:ascii="Times New Roman" w:hAnsi="Times New Roman" w:cs="宋体"/>
                <w:b/>
                <w:bCs/>
                <w:szCs w:val="21"/>
              </w:rPr>
              <w:t>学习成果</w:t>
            </w:r>
          </w:p>
        </w:tc>
        <w:tc>
          <w:tcPr>
            <w:tcW w:w="615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宋体"/>
                <w:b/>
                <w:bCs/>
                <w:szCs w:val="21"/>
              </w:rPr>
            </w:pPr>
            <w:r>
              <w:rPr>
                <w:rFonts w:hint="eastAsia" w:ascii="Times New Roman" w:hAnsi="Times New Roman" w:cs="宋体"/>
                <w:b/>
                <w:bCs/>
                <w:szCs w:val="21"/>
              </w:rPr>
              <w:t>学习资源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63" w:type="pct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1</w:t>
            </w:r>
          </w:p>
        </w:tc>
        <w:tc>
          <w:tcPr>
            <w:tcW w:w="742" w:type="pct"/>
            <w:vMerge w:val="restart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环节一：获取信息</w:t>
            </w:r>
          </w:p>
          <w:p>
            <w:pPr>
              <w:spacing w:line="400" w:lineRule="exact"/>
              <w:jc w:val="left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（  学时）</w:t>
            </w:r>
          </w:p>
        </w:tc>
        <w:tc>
          <w:tcPr>
            <w:tcW w:w="519" w:type="pct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" w:cs="楷体"/>
                <w:szCs w:val="21"/>
              </w:rPr>
            </w:pPr>
          </w:p>
        </w:tc>
        <w:tc>
          <w:tcPr>
            <w:tcW w:w="519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" w:cs="楷体"/>
                <w:szCs w:val="21"/>
              </w:rPr>
            </w:pPr>
          </w:p>
        </w:tc>
        <w:tc>
          <w:tcPr>
            <w:tcW w:w="524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" w:cs="楷体"/>
                <w:szCs w:val="21"/>
              </w:rPr>
            </w:pPr>
          </w:p>
        </w:tc>
        <w:tc>
          <w:tcPr>
            <w:tcW w:w="633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" w:cs="楷体"/>
                <w:szCs w:val="21"/>
              </w:rPr>
            </w:pPr>
          </w:p>
        </w:tc>
        <w:tc>
          <w:tcPr>
            <w:tcW w:w="579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" w:cs="楷体"/>
                <w:szCs w:val="21"/>
              </w:rPr>
            </w:pPr>
          </w:p>
        </w:tc>
        <w:tc>
          <w:tcPr>
            <w:tcW w:w="606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" w:cs="楷体"/>
                <w:szCs w:val="21"/>
              </w:rPr>
            </w:pPr>
          </w:p>
        </w:tc>
        <w:tc>
          <w:tcPr>
            <w:tcW w:w="615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63" w:type="pct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742" w:type="pct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仿宋_GB2312"/>
                <w:szCs w:val="21"/>
              </w:rPr>
            </w:pPr>
          </w:p>
        </w:tc>
        <w:tc>
          <w:tcPr>
            <w:tcW w:w="519" w:type="pct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" w:cs="楷体"/>
                <w:szCs w:val="21"/>
              </w:rPr>
            </w:pPr>
          </w:p>
        </w:tc>
        <w:tc>
          <w:tcPr>
            <w:tcW w:w="519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" w:cs="楷体"/>
                <w:szCs w:val="21"/>
              </w:rPr>
            </w:pPr>
          </w:p>
        </w:tc>
        <w:tc>
          <w:tcPr>
            <w:tcW w:w="524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" w:cs="楷体"/>
                <w:szCs w:val="21"/>
              </w:rPr>
            </w:pPr>
          </w:p>
        </w:tc>
        <w:tc>
          <w:tcPr>
            <w:tcW w:w="633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" w:cs="楷体"/>
                <w:szCs w:val="21"/>
              </w:rPr>
            </w:pPr>
          </w:p>
        </w:tc>
        <w:tc>
          <w:tcPr>
            <w:tcW w:w="579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" w:cs="楷体"/>
                <w:szCs w:val="21"/>
              </w:rPr>
            </w:pPr>
          </w:p>
        </w:tc>
        <w:tc>
          <w:tcPr>
            <w:tcW w:w="606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" w:cs="楷体"/>
                <w:szCs w:val="21"/>
              </w:rPr>
            </w:pPr>
          </w:p>
        </w:tc>
        <w:tc>
          <w:tcPr>
            <w:tcW w:w="615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63" w:type="pct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2</w:t>
            </w:r>
          </w:p>
        </w:tc>
        <w:tc>
          <w:tcPr>
            <w:tcW w:w="742" w:type="pct"/>
            <w:vMerge w:val="restart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环节二：制定计划</w:t>
            </w:r>
          </w:p>
          <w:p>
            <w:pPr>
              <w:spacing w:line="400" w:lineRule="exact"/>
              <w:jc w:val="left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（  学时）</w:t>
            </w:r>
          </w:p>
        </w:tc>
        <w:tc>
          <w:tcPr>
            <w:tcW w:w="519" w:type="pct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" w:cs="楷体"/>
                <w:szCs w:val="21"/>
              </w:rPr>
            </w:pPr>
          </w:p>
        </w:tc>
        <w:tc>
          <w:tcPr>
            <w:tcW w:w="519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" w:cs="楷体"/>
                <w:szCs w:val="21"/>
              </w:rPr>
            </w:pPr>
          </w:p>
        </w:tc>
        <w:tc>
          <w:tcPr>
            <w:tcW w:w="524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" w:cs="楷体"/>
                <w:szCs w:val="21"/>
              </w:rPr>
            </w:pPr>
          </w:p>
        </w:tc>
        <w:tc>
          <w:tcPr>
            <w:tcW w:w="633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" w:cs="楷体"/>
                <w:szCs w:val="21"/>
              </w:rPr>
            </w:pPr>
          </w:p>
        </w:tc>
        <w:tc>
          <w:tcPr>
            <w:tcW w:w="579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" w:cs="楷体"/>
                <w:szCs w:val="21"/>
              </w:rPr>
            </w:pPr>
          </w:p>
        </w:tc>
        <w:tc>
          <w:tcPr>
            <w:tcW w:w="606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" w:cs="楷体"/>
                <w:szCs w:val="21"/>
              </w:rPr>
            </w:pPr>
          </w:p>
        </w:tc>
        <w:tc>
          <w:tcPr>
            <w:tcW w:w="615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63" w:type="pct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742" w:type="pct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仿宋_GB2312"/>
                <w:szCs w:val="21"/>
              </w:rPr>
            </w:pPr>
          </w:p>
        </w:tc>
        <w:tc>
          <w:tcPr>
            <w:tcW w:w="519" w:type="pct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" w:cs="楷体"/>
                <w:szCs w:val="21"/>
              </w:rPr>
            </w:pPr>
          </w:p>
        </w:tc>
        <w:tc>
          <w:tcPr>
            <w:tcW w:w="519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" w:cs="楷体"/>
                <w:szCs w:val="21"/>
              </w:rPr>
            </w:pPr>
          </w:p>
        </w:tc>
        <w:tc>
          <w:tcPr>
            <w:tcW w:w="524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" w:cs="楷体"/>
                <w:szCs w:val="21"/>
              </w:rPr>
            </w:pPr>
          </w:p>
        </w:tc>
        <w:tc>
          <w:tcPr>
            <w:tcW w:w="633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" w:cs="楷体"/>
                <w:szCs w:val="21"/>
              </w:rPr>
            </w:pPr>
          </w:p>
        </w:tc>
        <w:tc>
          <w:tcPr>
            <w:tcW w:w="579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" w:cs="楷体"/>
                <w:szCs w:val="21"/>
              </w:rPr>
            </w:pPr>
          </w:p>
        </w:tc>
        <w:tc>
          <w:tcPr>
            <w:tcW w:w="606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" w:cs="楷体"/>
                <w:szCs w:val="21"/>
              </w:rPr>
            </w:pPr>
          </w:p>
        </w:tc>
        <w:tc>
          <w:tcPr>
            <w:tcW w:w="615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63" w:type="pct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3</w:t>
            </w:r>
          </w:p>
        </w:tc>
        <w:tc>
          <w:tcPr>
            <w:tcW w:w="742" w:type="pct"/>
            <w:vMerge w:val="restart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环节三：作出决策</w:t>
            </w:r>
          </w:p>
          <w:p>
            <w:pPr>
              <w:spacing w:line="400" w:lineRule="exact"/>
              <w:jc w:val="left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（  学时）</w:t>
            </w:r>
          </w:p>
        </w:tc>
        <w:tc>
          <w:tcPr>
            <w:tcW w:w="519" w:type="pct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" w:cs="楷体"/>
                <w:szCs w:val="21"/>
              </w:rPr>
            </w:pPr>
          </w:p>
        </w:tc>
        <w:tc>
          <w:tcPr>
            <w:tcW w:w="519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" w:cs="楷体"/>
                <w:szCs w:val="21"/>
              </w:rPr>
            </w:pPr>
          </w:p>
        </w:tc>
        <w:tc>
          <w:tcPr>
            <w:tcW w:w="524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" w:cs="楷体"/>
                <w:szCs w:val="21"/>
              </w:rPr>
            </w:pPr>
          </w:p>
        </w:tc>
        <w:tc>
          <w:tcPr>
            <w:tcW w:w="633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" w:cs="楷体"/>
                <w:szCs w:val="21"/>
              </w:rPr>
            </w:pPr>
          </w:p>
        </w:tc>
        <w:tc>
          <w:tcPr>
            <w:tcW w:w="579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" w:cs="楷体"/>
                <w:szCs w:val="21"/>
              </w:rPr>
            </w:pPr>
          </w:p>
        </w:tc>
        <w:tc>
          <w:tcPr>
            <w:tcW w:w="606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" w:cs="楷体"/>
                <w:szCs w:val="21"/>
              </w:rPr>
            </w:pPr>
          </w:p>
        </w:tc>
        <w:tc>
          <w:tcPr>
            <w:tcW w:w="615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63" w:type="pct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742" w:type="pct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仿宋_GB2312"/>
                <w:szCs w:val="21"/>
              </w:rPr>
            </w:pPr>
          </w:p>
        </w:tc>
        <w:tc>
          <w:tcPr>
            <w:tcW w:w="519" w:type="pct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" w:cs="楷体"/>
                <w:szCs w:val="21"/>
              </w:rPr>
            </w:pPr>
          </w:p>
        </w:tc>
        <w:tc>
          <w:tcPr>
            <w:tcW w:w="519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" w:cs="楷体"/>
                <w:szCs w:val="21"/>
              </w:rPr>
            </w:pPr>
          </w:p>
        </w:tc>
        <w:tc>
          <w:tcPr>
            <w:tcW w:w="524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" w:cs="楷体"/>
                <w:szCs w:val="21"/>
              </w:rPr>
            </w:pPr>
          </w:p>
        </w:tc>
        <w:tc>
          <w:tcPr>
            <w:tcW w:w="633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" w:cs="楷体"/>
                <w:szCs w:val="21"/>
              </w:rPr>
            </w:pPr>
          </w:p>
        </w:tc>
        <w:tc>
          <w:tcPr>
            <w:tcW w:w="579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" w:cs="楷体"/>
                <w:szCs w:val="21"/>
              </w:rPr>
            </w:pPr>
          </w:p>
        </w:tc>
        <w:tc>
          <w:tcPr>
            <w:tcW w:w="606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" w:cs="楷体"/>
                <w:szCs w:val="21"/>
              </w:rPr>
            </w:pPr>
          </w:p>
        </w:tc>
        <w:tc>
          <w:tcPr>
            <w:tcW w:w="615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63" w:type="pct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4</w:t>
            </w:r>
          </w:p>
        </w:tc>
        <w:tc>
          <w:tcPr>
            <w:tcW w:w="742" w:type="pct"/>
            <w:vMerge w:val="restart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环节四：实施计划</w:t>
            </w:r>
          </w:p>
          <w:p>
            <w:pPr>
              <w:spacing w:line="400" w:lineRule="exact"/>
              <w:jc w:val="left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（  学时）</w:t>
            </w:r>
          </w:p>
        </w:tc>
        <w:tc>
          <w:tcPr>
            <w:tcW w:w="519" w:type="pct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" w:cs="楷体"/>
                <w:szCs w:val="21"/>
              </w:rPr>
            </w:pPr>
          </w:p>
        </w:tc>
        <w:tc>
          <w:tcPr>
            <w:tcW w:w="519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" w:cs="楷体"/>
                <w:szCs w:val="21"/>
              </w:rPr>
            </w:pPr>
          </w:p>
        </w:tc>
        <w:tc>
          <w:tcPr>
            <w:tcW w:w="524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" w:cs="楷体"/>
                <w:szCs w:val="21"/>
              </w:rPr>
            </w:pPr>
          </w:p>
        </w:tc>
        <w:tc>
          <w:tcPr>
            <w:tcW w:w="633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" w:cs="楷体"/>
                <w:szCs w:val="21"/>
              </w:rPr>
            </w:pPr>
          </w:p>
        </w:tc>
        <w:tc>
          <w:tcPr>
            <w:tcW w:w="579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" w:cs="楷体"/>
                <w:szCs w:val="21"/>
              </w:rPr>
            </w:pPr>
          </w:p>
        </w:tc>
        <w:tc>
          <w:tcPr>
            <w:tcW w:w="606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" w:cs="楷体"/>
                <w:szCs w:val="21"/>
              </w:rPr>
            </w:pPr>
          </w:p>
        </w:tc>
        <w:tc>
          <w:tcPr>
            <w:tcW w:w="615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63" w:type="pct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742" w:type="pct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仿宋_GB2312"/>
                <w:szCs w:val="21"/>
              </w:rPr>
            </w:pPr>
          </w:p>
        </w:tc>
        <w:tc>
          <w:tcPr>
            <w:tcW w:w="519" w:type="pct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" w:cs="楷体"/>
                <w:szCs w:val="21"/>
              </w:rPr>
            </w:pPr>
          </w:p>
        </w:tc>
        <w:tc>
          <w:tcPr>
            <w:tcW w:w="519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" w:cs="楷体"/>
                <w:szCs w:val="21"/>
              </w:rPr>
            </w:pPr>
          </w:p>
        </w:tc>
        <w:tc>
          <w:tcPr>
            <w:tcW w:w="524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" w:cs="楷体"/>
                <w:szCs w:val="21"/>
              </w:rPr>
            </w:pPr>
          </w:p>
        </w:tc>
        <w:tc>
          <w:tcPr>
            <w:tcW w:w="633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" w:cs="楷体"/>
                <w:szCs w:val="21"/>
              </w:rPr>
            </w:pPr>
          </w:p>
        </w:tc>
        <w:tc>
          <w:tcPr>
            <w:tcW w:w="579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" w:cs="楷体"/>
                <w:szCs w:val="21"/>
              </w:rPr>
            </w:pPr>
          </w:p>
        </w:tc>
        <w:tc>
          <w:tcPr>
            <w:tcW w:w="606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" w:cs="楷体"/>
                <w:szCs w:val="21"/>
              </w:rPr>
            </w:pPr>
          </w:p>
        </w:tc>
        <w:tc>
          <w:tcPr>
            <w:tcW w:w="615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63" w:type="pct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5</w:t>
            </w:r>
          </w:p>
        </w:tc>
        <w:tc>
          <w:tcPr>
            <w:tcW w:w="742" w:type="pct"/>
            <w:vMerge w:val="restart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环节五：过程控制</w:t>
            </w:r>
          </w:p>
          <w:p>
            <w:pPr>
              <w:spacing w:line="400" w:lineRule="exact"/>
              <w:jc w:val="left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（  学时）</w:t>
            </w:r>
          </w:p>
        </w:tc>
        <w:tc>
          <w:tcPr>
            <w:tcW w:w="519" w:type="pct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" w:cs="楷体"/>
                <w:szCs w:val="21"/>
              </w:rPr>
            </w:pPr>
          </w:p>
        </w:tc>
        <w:tc>
          <w:tcPr>
            <w:tcW w:w="519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" w:cs="楷体"/>
                <w:szCs w:val="21"/>
              </w:rPr>
            </w:pPr>
          </w:p>
        </w:tc>
        <w:tc>
          <w:tcPr>
            <w:tcW w:w="524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" w:cs="楷体"/>
                <w:szCs w:val="21"/>
              </w:rPr>
            </w:pPr>
          </w:p>
        </w:tc>
        <w:tc>
          <w:tcPr>
            <w:tcW w:w="633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" w:cs="楷体"/>
                <w:szCs w:val="21"/>
              </w:rPr>
            </w:pPr>
          </w:p>
        </w:tc>
        <w:tc>
          <w:tcPr>
            <w:tcW w:w="579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" w:cs="楷体"/>
                <w:szCs w:val="21"/>
              </w:rPr>
            </w:pPr>
          </w:p>
        </w:tc>
        <w:tc>
          <w:tcPr>
            <w:tcW w:w="606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" w:cs="楷体"/>
                <w:szCs w:val="21"/>
              </w:rPr>
            </w:pPr>
          </w:p>
        </w:tc>
        <w:tc>
          <w:tcPr>
            <w:tcW w:w="615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63" w:type="pct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742" w:type="pct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仿宋_GB2312"/>
                <w:szCs w:val="21"/>
              </w:rPr>
            </w:pPr>
          </w:p>
        </w:tc>
        <w:tc>
          <w:tcPr>
            <w:tcW w:w="519" w:type="pct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" w:cs="楷体"/>
                <w:szCs w:val="21"/>
              </w:rPr>
            </w:pPr>
          </w:p>
        </w:tc>
        <w:tc>
          <w:tcPr>
            <w:tcW w:w="519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" w:cs="楷体"/>
                <w:szCs w:val="21"/>
              </w:rPr>
            </w:pPr>
          </w:p>
        </w:tc>
        <w:tc>
          <w:tcPr>
            <w:tcW w:w="524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" w:cs="楷体"/>
                <w:szCs w:val="21"/>
              </w:rPr>
            </w:pPr>
          </w:p>
        </w:tc>
        <w:tc>
          <w:tcPr>
            <w:tcW w:w="633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" w:cs="楷体"/>
                <w:szCs w:val="21"/>
              </w:rPr>
            </w:pPr>
          </w:p>
        </w:tc>
        <w:tc>
          <w:tcPr>
            <w:tcW w:w="579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" w:cs="楷体"/>
                <w:szCs w:val="21"/>
              </w:rPr>
            </w:pPr>
          </w:p>
        </w:tc>
        <w:tc>
          <w:tcPr>
            <w:tcW w:w="606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" w:cs="楷体"/>
                <w:szCs w:val="21"/>
              </w:rPr>
            </w:pPr>
          </w:p>
        </w:tc>
        <w:tc>
          <w:tcPr>
            <w:tcW w:w="615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63" w:type="pct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6</w:t>
            </w:r>
          </w:p>
        </w:tc>
        <w:tc>
          <w:tcPr>
            <w:tcW w:w="742" w:type="pct"/>
            <w:vMerge w:val="restart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环节六：评价反馈</w:t>
            </w:r>
          </w:p>
          <w:p>
            <w:pPr>
              <w:spacing w:line="400" w:lineRule="exact"/>
              <w:jc w:val="left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（  学时）</w:t>
            </w:r>
          </w:p>
        </w:tc>
        <w:tc>
          <w:tcPr>
            <w:tcW w:w="519" w:type="pct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" w:cs="楷体"/>
                <w:szCs w:val="21"/>
              </w:rPr>
            </w:pPr>
          </w:p>
        </w:tc>
        <w:tc>
          <w:tcPr>
            <w:tcW w:w="519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" w:cs="楷体"/>
                <w:szCs w:val="21"/>
              </w:rPr>
            </w:pPr>
          </w:p>
        </w:tc>
        <w:tc>
          <w:tcPr>
            <w:tcW w:w="524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" w:cs="楷体"/>
                <w:szCs w:val="21"/>
              </w:rPr>
            </w:pPr>
          </w:p>
        </w:tc>
        <w:tc>
          <w:tcPr>
            <w:tcW w:w="633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" w:cs="楷体"/>
                <w:szCs w:val="21"/>
              </w:rPr>
            </w:pPr>
          </w:p>
        </w:tc>
        <w:tc>
          <w:tcPr>
            <w:tcW w:w="579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" w:cs="楷体"/>
                <w:szCs w:val="21"/>
              </w:rPr>
            </w:pPr>
          </w:p>
        </w:tc>
        <w:tc>
          <w:tcPr>
            <w:tcW w:w="606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" w:cs="楷体"/>
                <w:szCs w:val="21"/>
              </w:rPr>
            </w:pPr>
          </w:p>
        </w:tc>
        <w:tc>
          <w:tcPr>
            <w:tcW w:w="615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63" w:type="pct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742" w:type="pct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" w:cs="楷体"/>
                <w:szCs w:val="21"/>
              </w:rPr>
            </w:pPr>
          </w:p>
        </w:tc>
        <w:tc>
          <w:tcPr>
            <w:tcW w:w="519" w:type="pct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" w:cs="楷体"/>
                <w:szCs w:val="21"/>
              </w:rPr>
            </w:pPr>
          </w:p>
        </w:tc>
        <w:tc>
          <w:tcPr>
            <w:tcW w:w="519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" w:cs="楷体"/>
                <w:szCs w:val="21"/>
              </w:rPr>
            </w:pPr>
          </w:p>
        </w:tc>
        <w:tc>
          <w:tcPr>
            <w:tcW w:w="524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" w:cs="楷体"/>
                <w:szCs w:val="21"/>
              </w:rPr>
            </w:pPr>
          </w:p>
        </w:tc>
        <w:tc>
          <w:tcPr>
            <w:tcW w:w="633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" w:cs="楷体"/>
                <w:szCs w:val="21"/>
              </w:rPr>
            </w:pPr>
          </w:p>
        </w:tc>
        <w:tc>
          <w:tcPr>
            <w:tcW w:w="579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" w:cs="楷体"/>
                <w:szCs w:val="21"/>
              </w:rPr>
            </w:pPr>
          </w:p>
        </w:tc>
        <w:tc>
          <w:tcPr>
            <w:tcW w:w="606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" w:cs="楷体"/>
                <w:szCs w:val="21"/>
              </w:rPr>
            </w:pPr>
          </w:p>
        </w:tc>
        <w:tc>
          <w:tcPr>
            <w:tcW w:w="615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" w:cs="楷体"/>
                <w:szCs w:val="21"/>
              </w:rPr>
            </w:pPr>
          </w:p>
        </w:tc>
      </w:tr>
    </w:tbl>
    <w:p>
      <w:pPr>
        <w:pStyle w:val="12"/>
        <w:ind w:firstLine="640"/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  <w:r>
        <w:rPr>
          <w:rFonts w:hint="eastAsia" w:ascii="Times New Roman" w:hAnsi="Times New Roman"/>
        </w:rPr>
        <w:br w:type="page"/>
      </w:r>
    </w:p>
    <w:p>
      <w:pPr>
        <w:pStyle w:val="12"/>
        <w:ind w:firstLine="640"/>
        <w:rPr>
          <w:rFonts w:ascii="Times New Roman" w:hAnsi="Times New Roman"/>
        </w:rPr>
        <w:sectPr>
          <w:pgSz w:w="16838" w:h="11906" w:orient="landscape"/>
          <w:pgMar w:top="1800" w:right="1440" w:bottom="1800" w:left="144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pStyle w:val="2"/>
        <w:spacing w:after="0" w:line="400" w:lineRule="exact"/>
        <w:jc w:val="center"/>
        <w:rPr>
          <w:rFonts w:ascii="Times New Roman" w:hAnsi="Times New Roman" w:eastAsia="黑体" w:cs="Times New Roman"/>
          <w:b/>
          <w:sz w:val="32"/>
          <w:szCs w:val="32"/>
        </w:rPr>
      </w:pPr>
      <w:r>
        <w:rPr>
          <w:rFonts w:hint="eastAsia" w:ascii="Times New Roman" w:hAnsi="Times New Roman" w:eastAsia="黑体" w:cs="Times New Roman"/>
          <w:b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黑体" w:cs="Times New Roman"/>
          <w:b/>
          <w:sz w:val="32"/>
          <w:szCs w:val="32"/>
        </w:rPr>
        <w:t>.“学习任务考核方案”参考性体例格式</w:t>
      </w:r>
    </w:p>
    <w:p>
      <w:pPr>
        <w:spacing w:line="400" w:lineRule="exact"/>
        <w:rPr>
          <w:rFonts w:ascii="Times New Roman" w:hAnsi="Times New Roman"/>
        </w:rPr>
      </w:pPr>
    </w:p>
    <w:p>
      <w:pPr>
        <w:spacing w:line="380" w:lineRule="exact"/>
        <w:rPr>
          <w:rFonts w:ascii="仿宋_GB2312" w:hAnsi="仿宋_GB2312" w:eastAsia="仿宋_GB2312" w:cs="仿宋_GB2312"/>
          <w:szCs w:val="21"/>
          <w:u w:val="single"/>
        </w:rPr>
      </w:pPr>
      <w:r>
        <w:rPr>
          <w:rFonts w:hint="eastAsia" w:ascii="仿宋_GB2312" w:hAnsi="仿宋_GB2312" w:eastAsia="仿宋_GB2312" w:cs="仿宋_GB2312"/>
          <w:szCs w:val="21"/>
        </w:rPr>
        <w:t>专业名称：</w:t>
      </w:r>
      <w:r>
        <w:rPr>
          <w:rFonts w:hint="eastAsia" w:ascii="仿宋_GB2312" w:hAnsi="仿宋_GB2312" w:eastAsia="仿宋_GB2312" w:cs="仿宋_GB2312"/>
          <w:szCs w:val="21"/>
          <w:u w:val="single"/>
        </w:rPr>
        <w:t xml:space="preserve">                 </w:t>
      </w:r>
      <w:r>
        <w:rPr>
          <w:rFonts w:hint="eastAsia" w:ascii="仿宋_GB2312" w:hAnsi="仿宋_GB2312" w:eastAsia="仿宋_GB2312" w:cs="仿宋_GB2312"/>
          <w:szCs w:val="21"/>
        </w:rPr>
        <w:t xml:space="preserve"> 工学一体化课程名称：</w:t>
      </w:r>
      <w:r>
        <w:rPr>
          <w:rFonts w:hint="eastAsia" w:ascii="仿宋_GB2312" w:hAnsi="仿宋_GB2312" w:eastAsia="仿宋_GB2312" w:cs="仿宋_GB2312"/>
          <w:szCs w:val="21"/>
          <w:u w:val="single"/>
        </w:rPr>
        <w:t xml:space="preserve">                           </w:t>
      </w:r>
    </w:p>
    <w:p>
      <w:pPr>
        <w:spacing w:line="380" w:lineRule="exact"/>
        <w:ind w:firstLine="420" w:firstLineChars="200"/>
        <w:rPr>
          <w:rFonts w:ascii="Times New Roman" w:hAnsi="Times New Roman" w:eastAsia="仿宋_GB2312" w:cs="仿宋_GB2312"/>
          <w:szCs w:val="21"/>
          <w:lang w:eastAsia="zh-Hans"/>
        </w:rPr>
      </w:pPr>
      <w:r>
        <w:rPr>
          <w:rFonts w:hint="eastAsia" w:ascii="Times New Roman" w:hAnsi="Times New Roman" w:eastAsia="仿宋_GB2312" w:cs="仿宋_GB2312"/>
          <w:szCs w:val="21"/>
        </w:rPr>
        <w:t>“</w:t>
      </w:r>
      <w:r>
        <w:rPr>
          <w:rFonts w:hint="eastAsia" w:ascii="Times New Roman" w:hAnsi="Times New Roman" w:eastAsia="仿宋_GB2312" w:cs="仿宋_GB2312"/>
          <w:szCs w:val="21"/>
          <w:u w:val="single"/>
        </w:rPr>
        <w:t xml:space="preserve">            </w:t>
      </w:r>
      <w:r>
        <w:rPr>
          <w:rFonts w:hint="eastAsia" w:ascii="Times New Roman" w:hAnsi="Times New Roman" w:eastAsia="仿宋_GB2312" w:cs="仿宋_GB2312"/>
          <w:szCs w:val="21"/>
        </w:rPr>
        <w:t>”学习任务考核方案，由学习任务考核项目说明</w:t>
      </w:r>
      <w:r>
        <w:rPr>
          <w:rFonts w:hint="eastAsia" w:ascii="Times New Roman" w:hAnsi="Times New Roman" w:eastAsia="仿宋_GB2312" w:cs="仿宋_GB2312"/>
          <w:szCs w:val="21"/>
          <w:lang w:eastAsia="zh-Hans"/>
        </w:rPr>
        <w:t>、学习任务考核项目评分</w:t>
      </w:r>
      <w:r>
        <w:rPr>
          <w:rFonts w:hint="eastAsia" w:ascii="Times New Roman" w:hAnsi="Times New Roman" w:eastAsia="仿宋_GB2312" w:cs="仿宋_GB2312"/>
          <w:szCs w:val="21"/>
          <w:lang w:val="en-US" w:eastAsia="zh-CN"/>
        </w:rPr>
        <w:t>表</w:t>
      </w:r>
      <w:r>
        <w:rPr>
          <w:rFonts w:hint="eastAsia" w:ascii="Times New Roman" w:hAnsi="Times New Roman" w:eastAsia="仿宋_GB2312" w:cs="仿宋_GB2312"/>
          <w:szCs w:val="21"/>
          <w:lang w:eastAsia="zh-Hans"/>
        </w:rPr>
        <w:t>和学习任务考核成绩组成</w:t>
      </w:r>
      <w:r>
        <w:rPr>
          <w:rFonts w:hint="eastAsia" w:ascii="Times New Roman" w:hAnsi="Times New Roman" w:eastAsia="仿宋_GB2312" w:cs="仿宋_GB2312"/>
          <w:szCs w:val="21"/>
        </w:rPr>
        <w:t>共3个</w:t>
      </w:r>
      <w:r>
        <w:rPr>
          <w:rFonts w:hint="eastAsia" w:ascii="Times New Roman" w:hAnsi="Times New Roman" w:eastAsia="仿宋_GB2312" w:cs="仿宋_GB2312"/>
          <w:szCs w:val="21"/>
          <w:lang w:eastAsia="zh-Hans"/>
        </w:rPr>
        <w:t>部分构成。</w:t>
      </w:r>
    </w:p>
    <w:p>
      <w:pPr>
        <w:spacing w:line="380" w:lineRule="exact"/>
        <w:ind w:firstLine="420" w:firstLineChars="200"/>
        <w:rPr>
          <w:rFonts w:ascii="Times New Roman" w:hAnsi="Times New Roman" w:eastAsia="仿宋_GB2312" w:cs="仿宋_GB2312"/>
          <w:szCs w:val="21"/>
        </w:rPr>
      </w:pPr>
      <w:r>
        <w:rPr>
          <w:rFonts w:hint="eastAsia" w:ascii="Times New Roman" w:hAnsi="Times New Roman" w:eastAsia="仿宋_GB2312" w:cs="仿宋_GB2312"/>
          <w:szCs w:val="21"/>
        </w:rPr>
        <w:t>“</w:t>
      </w:r>
      <w:r>
        <w:rPr>
          <w:rFonts w:hint="eastAsia" w:ascii="Times New Roman" w:hAnsi="Times New Roman" w:eastAsia="仿宋_GB2312" w:cs="仿宋_GB2312"/>
          <w:szCs w:val="21"/>
          <w:u w:val="single"/>
        </w:rPr>
        <w:t xml:space="preserve">            </w:t>
      </w:r>
      <w:r>
        <w:rPr>
          <w:rFonts w:hint="eastAsia" w:ascii="Times New Roman" w:hAnsi="Times New Roman" w:eastAsia="仿宋_GB2312" w:cs="仿宋_GB2312"/>
          <w:szCs w:val="21"/>
        </w:rPr>
        <w:t>”学习任务按照工作过程划分为n个学习环节，依据考核要点和</w:t>
      </w:r>
      <w:r>
        <w:rPr>
          <w:rFonts w:hint="eastAsia" w:ascii="Times New Roman" w:hAnsi="Times New Roman" w:eastAsia="仿宋_GB2312" w:cs="仿宋_GB2312"/>
          <w:color w:val="auto"/>
          <w:szCs w:val="21"/>
        </w:rPr>
        <w:t>能力素养维度</w:t>
      </w:r>
      <w:r>
        <w:rPr>
          <w:rFonts w:hint="eastAsia" w:ascii="Times New Roman" w:hAnsi="Times New Roman" w:eastAsia="仿宋_GB2312" w:cs="仿宋_GB2312"/>
          <w:szCs w:val="21"/>
        </w:rPr>
        <w:t>设置了n个考核项目。其中，技能考核类项目</w:t>
      </w:r>
      <w:r>
        <w:rPr>
          <w:rFonts w:hint="eastAsia" w:ascii="Times New Roman" w:hAnsi="Times New Roman" w:eastAsia="仿宋_GB2312" w:cs="仿宋_GB2312"/>
          <w:szCs w:val="21"/>
          <w:u w:val="single"/>
        </w:rPr>
        <w:t xml:space="preserve">  </w:t>
      </w:r>
      <w:r>
        <w:rPr>
          <w:rFonts w:hint="eastAsia" w:ascii="Times New Roman" w:hAnsi="Times New Roman" w:eastAsia="仿宋_GB2312" w:cs="仿宋_GB2312"/>
          <w:szCs w:val="21"/>
        </w:rPr>
        <w:t>个，学习成果类考核项目</w:t>
      </w:r>
      <w:r>
        <w:rPr>
          <w:rFonts w:hint="eastAsia" w:ascii="Times New Roman" w:hAnsi="Times New Roman" w:eastAsia="仿宋_GB2312" w:cs="仿宋_GB2312"/>
          <w:szCs w:val="21"/>
          <w:u w:val="single"/>
        </w:rPr>
        <w:t xml:space="preserve">   </w:t>
      </w:r>
      <w:r>
        <w:rPr>
          <w:rFonts w:hint="eastAsia" w:ascii="Times New Roman" w:hAnsi="Times New Roman" w:eastAsia="仿宋_GB2312" w:cs="仿宋_GB2312"/>
          <w:szCs w:val="21"/>
        </w:rPr>
        <w:t>个，能力素养观察类考核项目</w:t>
      </w:r>
      <w:r>
        <w:rPr>
          <w:rFonts w:hint="eastAsia" w:ascii="Times New Roman" w:hAnsi="Times New Roman" w:eastAsia="仿宋_GB2312" w:cs="仿宋_GB2312"/>
          <w:szCs w:val="21"/>
          <w:u w:val="single"/>
        </w:rPr>
        <w:t xml:space="preserve">   </w:t>
      </w:r>
      <w:r>
        <w:rPr>
          <w:rFonts w:hint="eastAsia" w:ascii="Times New Roman" w:hAnsi="Times New Roman" w:eastAsia="仿宋_GB2312" w:cs="仿宋_GB2312"/>
          <w:szCs w:val="21"/>
        </w:rPr>
        <w:t>个，具体说明见下表。</w:t>
      </w:r>
    </w:p>
    <w:p>
      <w:pPr>
        <w:spacing w:line="380" w:lineRule="exact"/>
        <w:ind w:firstLine="422" w:firstLineChars="200"/>
        <w:rPr>
          <w:rFonts w:ascii="Times New Roman" w:hAnsi="Times New Roman"/>
          <w:b/>
          <w:bCs/>
          <w:szCs w:val="21"/>
        </w:rPr>
      </w:pPr>
      <w:r>
        <w:rPr>
          <w:rFonts w:hint="eastAsia" w:ascii="Times New Roman" w:hAnsi="Times New Roman"/>
          <w:b/>
          <w:bCs/>
          <w:szCs w:val="21"/>
        </w:rPr>
        <w:t>一、</w:t>
      </w:r>
      <w:r>
        <w:rPr>
          <w:rFonts w:ascii="Times New Roman" w:hAnsi="Times New Roman"/>
          <w:b/>
          <w:bCs/>
          <w:szCs w:val="21"/>
        </w:rPr>
        <w:t>学习任务考核项目</w:t>
      </w:r>
      <w:r>
        <w:rPr>
          <w:rFonts w:hint="eastAsia" w:ascii="Times New Roman" w:hAnsi="Times New Roman"/>
          <w:b/>
          <w:bCs/>
          <w:szCs w:val="21"/>
        </w:rPr>
        <w:t>说明</w:t>
      </w:r>
    </w:p>
    <w:p>
      <w:pPr>
        <w:spacing w:line="380" w:lineRule="exact"/>
        <w:jc w:val="center"/>
        <w:rPr>
          <w:rFonts w:ascii="Times New Roman" w:hAnsi="Times New Roman"/>
          <w:b/>
          <w:bCs/>
          <w:szCs w:val="21"/>
        </w:rPr>
      </w:pPr>
      <w:r>
        <w:rPr>
          <w:rFonts w:hint="eastAsia" w:ascii="Times New Roman" w:hAnsi="Times New Roman"/>
          <w:b/>
          <w:bCs/>
          <w:szCs w:val="21"/>
        </w:rPr>
        <w:t>“</w:t>
      </w:r>
      <w:r>
        <w:rPr>
          <w:rFonts w:hint="eastAsia" w:ascii="Times New Roman" w:hAnsi="Times New Roman"/>
          <w:b/>
          <w:bCs/>
          <w:szCs w:val="21"/>
          <w:u w:val="single"/>
        </w:rPr>
        <w:t xml:space="preserve">           </w:t>
      </w:r>
      <w:r>
        <w:rPr>
          <w:rFonts w:hint="eastAsia" w:ascii="Times New Roman" w:hAnsi="Times New Roman"/>
          <w:b/>
          <w:bCs/>
          <w:szCs w:val="21"/>
        </w:rPr>
        <w:t>”学习任务考核项目说明</w:t>
      </w:r>
    </w:p>
    <w:tbl>
      <w:tblPr>
        <w:tblStyle w:val="13"/>
        <w:tblW w:w="5353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772"/>
        <w:gridCol w:w="2483"/>
        <w:gridCol w:w="1468"/>
        <w:gridCol w:w="1374"/>
        <w:gridCol w:w="14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438" w:type="dxa"/>
            <w:tcBorders>
              <w:top w:val="single" w:color="auto" w:sz="12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学习环节</w:t>
            </w:r>
          </w:p>
        </w:tc>
        <w:tc>
          <w:tcPr>
            <w:tcW w:w="1773" w:type="dxa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学习目标</w:t>
            </w:r>
          </w:p>
        </w:tc>
        <w:tc>
          <w:tcPr>
            <w:tcW w:w="2486" w:type="dxa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考核要点/能力素</w:t>
            </w:r>
            <w:r>
              <w:rPr>
                <w:rFonts w:hint="eastAsia" w:ascii="Times New Roman" w:hAnsi="Times New Roman"/>
                <w:b/>
                <w:bCs/>
                <w:color w:val="auto"/>
                <w:szCs w:val="21"/>
              </w:rPr>
              <w:t>养维度</w:t>
            </w:r>
          </w:p>
        </w:tc>
        <w:tc>
          <w:tcPr>
            <w:tcW w:w="1468" w:type="dxa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考核项目</w:t>
            </w:r>
          </w:p>
        </w:tc>
        <w:tc>
          <w:tcPr>
            <w:tcW w:w="1373" w:type="dxa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项目说明</w:t>
            </w:r>
          </w:p>
        </w:tc>
        <w:tc>
          <w:tcPr>
            <w:tcW w:w="1406" w:type="dxa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配分（%）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8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获取信息</w:t>
            </w:r>
          </w:p>
        </w:tc>
        <w:tc>
          <w:tcPr>
            <w:tcW w:w="17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line="380" w:lineRule="exac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line="380" w:lineRule="exac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8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制定计划</w:t>
            </w:r>
          </w:p>
        </w:tc>
        <w:tc>
          <w:tcPr>
            <w:tcW w:w="17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line="380" w:lineRule="exac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line="380" w:lineRule="exac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8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作出决策</w:t>
            </w:r>
          </w:p>
        </w:tc>
        <w:tc>
          <w:tcPr>
            <w:tcW w:w="177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line="380" w:lineRule="exac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8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77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line="380" w:lineRule="exac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8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实施计划</w:t>
            </w:r>
          </w:p>
        </w:tc>
        <w:tc>
          <w:tcPr>
            <w:tcW w:w="17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line="380" w:lineRule="exac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line="380" w:lineRule="exac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8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过程控制</w:t>
            </w:r>
          </w:p>
        </w:tc>
        <w:tc>
          <w:tcPr>
            <w:tcW w:w="17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line="380" w:lineRule="exac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line="380" w:lineRule="exac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8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评价反馈</w:t>
            </w:r>
          </w:p>
        </w:tc>
        <w:tc>
          <w:tcPr>
            <w:tcW w:w="17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line="380" w:lineRule="exac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line="380" w:lineRule="exac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3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合计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fldChar w:fldCharType="begin"/>
            </w:r>
            <w:r>
              <w:rPr>
                <w:rFonts w:hint="eastAsia" w:ascii="Times New Roman" w:hAnsi="Times New Roman"/>
                <w:szCs w:val="21"/>
              </w:rPr>
              <w:instrText xml:space="preserve"> =SUM(ABOVE) </w:instrText>
            </w:r>
            <w:r>
              <w:rPr>
                <w:rFonts w:hint="eastAsia" w:ascii="Times New Roman" w:hAnsi="Times New Roman"/>
                <w:szCs w:val="21"/>
              </w:rPr>
              <w:fldChar w:fldCharType="separate"/>
            </w:r>
            <w:r>
              <w:rPr>
                <w:rFonts w:hint="eastAsia" w:ascii="Times New Roman" w:hAnsi="Times New Roman"/>
                <w:szCs w:val="21"/>
              </w:rPr>
              <w:t>100</w:t>
            </w:r>
            <w:r>
              <w:rPr>
                <w:rFonts w:hint="eastAsia" w:ascii="Times New Roman" w:hAnsi="Times New Roman"/>
                <w:szCs w:val="21"/>
              </w:rPr>
              <w:fldChar w:fldCharType="end"/>
            </w:r>
          </w:p>
        </w:tc>
      </w:tr>
    </w:tbl>
    <w:p>
      <w:pPr>
        <w:spacing w:line="380" w:lineRule="exact"/>
        <w:ind w:firstLine="422" w:firstLineChars="200"/>
        <w:rPr>
          <w:rFonts w:ascii="Times New Roman" w:hAnsi="Times New Roman"/>
          <w:b/>
          <w:bCs/>
          <w:szCs w:val="21"/>
        </w:rPr>
      </w:pPr>
      <w:r>
        <w:rPr>
          <w:rFonts w:hint="eastAsia" w:ascii="Times New Roman" w:hAnsi="Times New Roman"/>
          <w:b/>
          <w:bCs/>
          <w:szCs w:val="21"/>
        </w:rPr>
        <w:t>二、学习任务考核项目评分表</w:t>
      </w:r>
    </w:p>
    <w:p>
      <w:pPr>
        <w:spacing w:line="380" w:lineRule="exact"/>
        <w:ind w:firstLine="420" w:firstLineChars="200"/>
        <w:rPr>
          <w:rFonts w:ascii="Times New Roman" w:hAnsi="Times New Roman" w:eastAsia="仿宋_GB2312" w:cs="仿宋_GB2312"/>
          <w:szCs w:val="21"/>
        </w:rPr>
      </w:pPr>
      <w:r>
        <w:rPr>
          <w:rFonts w:hint="eastAsia" w:ascii="Times New Roman" w:hAnsi="Times New Roman" w:eastAsia="仿宋_GB2312" w:cs="仿宋_GB2312"/>
          <w:szCs w:val="21"/>
        </w:rPr>
        <w:t>“</w:t>
      </w:r>
      <w:r>
        <w:rPr>
          <w:rFonts w:hint="eastAsia" w:ascii="Times New Roman" w:hAnsi="Times New Roman" w:eastAsia="仿宋_GB2312" w:cs="仿宋_GB2312"/>
          <w:szCs w:val="21"/>
          <w:u w:val="single"/>
        </w:rPr>
        <w:t xml:space="preserve">          </w:t>
      </w:r>
      <w:r>
        <w:rPr>
          <w:rFonts w:hint="eastAsia" w:ascii="Times New Roman" w:hAnsi="Times New Roman" w:eastAsia="仿宋_GB2312" w:cs="仿宋_GB2312"/>
          <w:szCs w:val="21"/>
        </w:rPr>
        <w:t>”学习任务共设置n个考核项目，采用自评、互评、师评相结合的方式，对学习成果、行为表现、技能应用进行评分。各项目评分表如下所示：</w:t>
      </w:r>
    </w:p>
    <w:p>
      <w:pPr>
        <w:spacing w:line="380" w:lineRule="exact"/>
        <w:ind w:firstLine="422" w:firstLineChars="200"/>
        <w:rPr>
          <w:rFonts w:ascii="Times New Roman" w:hAnsi="Times New Roman"/>
          <w:b/>
          <w:bCs/>
          <w:color w:val="auto"/>
          <w:szCs w:val="21"/>
        </w:rPr>
      </w:pPr>
      <w:r>
        <w:rPr>
          <w:rFonts w:hint="eastAsia" w:ascii="Times New Roman" w:hAnsi="Times New Roman"/>
          <w:b/>
          <w:bCs/>
          <w:szCs w:val="21"/>
        </w:rPr>
        <w:t>2.1 考核项</w:t>
      </w:r>
      <w:r>
        <w:rPr>
          <w:rFonts w:hint="eastAsia" w:ascii="Times New Roman" w:hAnsi="Times New Roman"/>
          <w:b/>
          <w:bCs/>
          <w:color w:val="auto"/>
          <w:szCs w:val="21"/>
        </w:rPr>
        <w:t>目1评分表</w:t>
      </w:r>
    </w:p>
    <w:p>
      <w:pPr>
        <w:spacing w:line="380" w:lineRule="exact"/>
        <w:jc w:val="center"/>
        <w:rPr>
          <w:rFonts w:ascii="Times New Roman" w:hAnsi="Times New Roman"/>
          <w:b/>
          <w:bCs/>
          <w:color w:val="auto"/>
          <w:szCs w:val="21"/>
        </w:rPr>
      </w:pPr>
      <w:r>
        <w:rPr>
          <w:rFonts w:hint="eastAsia" w:ascii="Times New Roman" w:hAnsi="Times New Roman"/>
          <w:b/>
          <w:bCs/>
          <w:color w:val="auto"/>
          <w:szCs w:val="21"/>
        </w:rPr>
        <w:t>考核项目1： “</w:t>
      </w:r>
      <w:r>
        <w:rPr>
          <w:rFonts w:hint="eastAsia" w:ascii="Times New Roman" w:hAnsi="Times New Roman"/>
          <w:b/>
          <w:bCs/>
          <w:color w:val="auto"/>
          <w:szCs w:val="21"/>
          <w:u w:val="single"/>
        </w:rPr>
        <w:t xml:space="preserve">           </w:t>
      </w:r>
      <w:r>
        <w:rPr>
          <w:rFonts w:hint="eastAsia" w:ascii="Times New Roman" w:hAnsi="Times New Roman"/>
          <w:b/>
          <w:bCs/>
          <w:color w:val="auto"/>
          <w:szCs w:val="21"/>
        </w:rPr>
        <w:t>”考核项目评分表</w:t>
      </w:r>
    </w:p>
    <w:tbl>
      <w:tblPr>
        <w:tblStyle w:val="13"/>
        <w:tblW w:w="5227" w:type="pct"/>
        <w:tblInd w:w="-1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5"/>
        <w:gridCol w:w="7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2" w:type="dxa"/>
            <w:tcBorders>
              <w:left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b/>
                <w:bCs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szCs w:val="21"/>
              </w:rPr>
              <w:t>考核项目</w:t>
            </w:r>
          </w:p>
        </w:tc>
        <w:tc>
          <w:tcPr>
            <w:tcW w:w="7718" w:type="dxa"/>
            <w:tcBorders>
              <w:right w:val="nil"/>
            </w:tcBorders>
            <w:vAlign w:val="center"/>
          </w:tcPr>
          <w:p>
            <w:pPr>
              <w:spacing w:line="380" w:lineRule="exact"/>
              <w:rPr>
                <w:rFonts w:ascii="Times New Roman" w:hAnsi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2" w:type="dxa"/>
            <w:tcBorders>
              <w:left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组织形式</w:t>
            </w:r>
          </w:p>
        </w:tc>
        <w:tc>
          <w:tcPr>
            <w:tcW w:w="7718" w:type="dxa"/>
            <w:tcBorders>
              <w:right w:val="nil"/>
            </w:tcBorders>
            <w:vAlign w:val="center"/>
          </w:tcPr>
          <w:p>
            <w:pPr>
              <w:spacing w:line="380" w:lineRule="exac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2" w:type="dxa"/>
            <w:tcBorders>
              <w:left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成果形式</w:t>
            </w:r>
          </w:p>
        </w:tc>
        <w:tc>
          <w:tcPr>
            <w:tcW w:w="7718" w:type="dxa"/>
            <w:tcBorders>
              <w:right w:val="nil"/>
            </w:tcBorders>
            <w:vAlign w:val="center"/>
          </w:tcPr>
          <w:p>
            <w:pPr>
              <w:spacing w:line="380" w:lineRule="exac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2" w:type="dxa"/>
            <w:tcBorders>
              <w:left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评价方式</w:t>
            </w:r>
          </w:p>
        </w:tc>
        <w:tc>
          <w:tcPr>
            <w:tcW w:w="7718" w:type="dxa"/>
            <w:tcBorders>
              <w:right w:val="nil"/>
            </w:tcBorders>
            <w:vAlign w:val="center"/>
          </w:tcPr>
          <w:p>
            <w:pPr>
              <w:spacing w:line="380" w:lineRule="exac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2" w:type="dxa"/>
            <w:tcBorders>
              <w:left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评分细则</w:t>
            </w:r>
          </w:p>
        </w:tc>
        <w:tc>
          <w:tcPr>
            <w:tcW w:w="7718" w:type="dxa"/>
            <w:tcBorders>
              <w:right w:val="nil"/>
            </w:tcBorders>
            <w:vAlign w:val="center"/>
          </w:tcPr>
          <w:p>
            <w:pPr>
              <w:spacing w:line="380" w:lineRule="exact"/>
              <w:rPr>
                <w:rFonts w:ascii="Times New Roman" w:hAnsi="Times New Roman"/>
                <w:szCs w:val="21"/>
              </w:rPr>
            </w:pPr>
          </w:p>
        </w:tc>
      </w:tr>
    </w:tbl>
    <w:p>
      <w:pPr>
        <w:spacing w:line="380" w:lineRule="exact"/>
        <w:ind w:firstLine="422" w:firstLineChars="200"/>
        <w:rPr>
          <w:rFonts w:ascii="Times New Roman" w:hAnsi="Times New Roman"/>
          <w:b/>
          <w:bCs/>
          <w:szCs w:val="21"/>
        </w:rPr>
      </w:pPr>
    </w:p>
    <w:p>
      <w:pPr>
        <w:spacing w:line="380" w:lineRule="exact"/>
        <w:ind w:firstLine="422" w:firstLineChars="200"/>
        <w:rPr>
          <w:rFonts w:ascii="Times New Roman" w:hAnsi="Times New Roman"/>
          <w:b/>
          <w:bCs/>
          <w:szCs w:val="21"/>
        </w:rPr>
      </w:pPr>
    </w:p>
    <w:p>
      <w:pPr>
        <w:spacing w:line="380" w:lineRule="exact"/>
        <w:ind w:firstLine="422" w:firstLineChars="200"/>
        <w:rPr>
          <w:rFonts w:ascii="Times New Roman" w:hAnsi="Times New Roman"/>
          <w:b/>
          <w:bCs/>
          <w:color w:val="auto"/>
          <w:szCs w:val="21"/>
        </w:rPr>
      </w:pPr>
      <w:r>
        <w:rPr>
          <w:rFonts w:hint="eastAsia" w:ascii="Times New Roman" w:hAnsi="Times New Roman"/>
          <w:b/>
          <w:bCs/>
          <w:szCs w:val="21"/>
        </w:rPr>
        <w:t>2.n</w:t>
      </w:r>
      <w:r>
        <w:rPr>
          <w:rFonts w:ascii="Times New Roman" w:hAnsi="Times New Roman"/>
          <w:b/>
          <w:bCs/>
          <w:szCs w:val="21"/>
        </w:rPr>
        <w:t xml:space="preserve"> </w:t>
      </w:r>
      <w:r>
        <w:rPr>
          <w:rFonts w:hint="eastAsia" w:ascii="Times New Roman" w:hAnsi="Times New Roman"/>
          <w:b/>
          <w:bCs/>
          <w:szCs w:val="21"/>
        </w:rPr>
        <w:t>考核项目n评分表</w:t>
      </w:r>
    </w:p>
    <w:p>
      <w:pPr>
        <w:spacing w:line="380" w:lineRule="exact"/>
        <w:jc w:val="center"/>
        <w:rPr>
          <w:rFonts w:ascii="Times New Roman" w:hAnsi="Times New Roman"/>
          <w:b/>
          <w:bCs/>
          <w:color w:val="auto"/>
          <w:szCs w:val="21"/>
        </w:rPr>
      </w:pPr>
      <w:r>
        <w:rPr>
          <w:rFonts w:hint="eastAsia" w:ascii="Times New Roman" w:hAnsi="Times New Roman"/>
          <w:b/>
          <w:bCs/>
          <w:color w:val="auto"/>
          <w:szCs w:val="21"/>
        </w:rPr>
        <w:t>考核项目n： “</w:t>
      </w:r>
      <w:r>
        <w:rPr>
          <w:rFonts w:hint="eastAsia" w:ascii="Times New Roman" w:hAnsi="Times New Roman"/>
          <w:b/>
          <w:bCs/>
          <w:color w:val="auto"/>
          <w:szCs w:val="21"/>
          <w:u w:val="single"/>
        </w:rPr>
        <w:t xml:space="preserve">           </w:t>
      </w:r>
      <w:r>
        <w:rPr>
          <w:rFonts w:hint="eastAsia" w:ascii="Times New Roman" w:hAnsi="Times New Roman"/>
          <w:b/>
          <w:bCs/>
          <w:color w:val="auto"/>
          <w:szCs w:val="21"/>
        </w:rPr>
        <w:t>”考核项目评分表</w:t>
      </w:r>
    </w:p>
    <w:tbl>
      <w:tblPr>
        <w:tblStyle w:val="13"/>
        <w:tblW w:w="5227" w:type="pct"/>
        <w:tblInd w:w="-1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5"/>
        <w:gridCol w:w="7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2" w:type="dxa"/>
            <w:tcBorders>
              <w:left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考核项目</w:t>
            </w:r>
          </w:p>
        </w:tc>
        <w:tc>
          <w:tcPr>
            <w:tcW w:w="7718" w:type="dxa"/>
            <w:tcBorders>
              <w:right w:val="nil"/>
            </w:tcBorders>
            <w:vAlign w:val="center"/>
          </w:tcPr>
          <w:p>
            <w:pPr>
              <w:spacing w:line="380" w:lineRule="exac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2" w:type="dxa"/>
            <w:tcBorders>
              <w:left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组织形式</w:t>
            </w:r>
          </w:p>
        </w:tc>
        <w:tc>
          <w:tcPr>
            <w:tcW w:w="7718" w:type="dxa"/>
            <w:tcBorders>
              <w:right w:val="nil"/>
            </w:tcBorders>
            <w:vAlign w:val="center"/>
          </w:tcPr>
          <w:p>
            <w:pPr>
              <w:spacing w:line="380" w:lineRule="exac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2" w:type="dxa"/>
            <w:tcBorders>
              <w:left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成果形式</w:t>
            </w:r>
          </w:p>
        </w:tc>
        <w:tc>
          <w:tcPr>
            <w:tcW w:w="7718" w:type="dxa"/>
            <w:tcBorders>
              <w:right w:val="nil"/>
            </w:tcBorders>
            <w:vAlign w:val="center"/>
          </w:tcPr>
          <w:p>
            <w:pPr>
              <w:spacing w:line="380" w:lineRule="exac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2" w:type="dxa"/>
            <w:tcBorders>
              <w:left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评价方式</w:t>
            </w:r>
          </w:p>
        </w:tc>
        <w:tc>
          <w:tcPr>
            <w:tcW w:w="7718" w:type="dxa"/>
            <w:tcBorders>
              <w:right w:val="nil"/>
            </w:tcBorders>
            <w:vAlign w:val="center"/>
          </w:tcPr>
          <w:p>
            <w:pPr>
              <w:spacing w:line="380" w:lineRule="exac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2" w:type="dxa"/>
            <w:tcBorders>
              <w:left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评分细则</w:t>
            </w:r>
          </w:p>
        </w:tc>
        <w:tc>
          <w:tcPr>
            <w:tcW w:w="7718" w:type="dxa"/>
            <w:tcBorders>
              <w:right w:val="nil"/>
            </w:tcBorders>
            <w:vAlign w:val="center"/>
          </w:tcPr>
          <w:p>
            <w:pPr>
              <w:spacing w:line="380" w:lineRule="exact"/>
              <w:rPr>
                <w:rFonts w:ascii="Times New Roman" w:hAnsi="Times New Roman"/>
                <w:szCs w:val="21"/>
              </w:rPr>
            </w:pPr>
          </w:p>
        </w:tc>
      </w:tr>
    </w:tbl>
    <w:p>
      <w:pPr>
        <w:spacing w:line="380" w:lineRule="exact"/>
        <w:ind w:firstLine="422" w:firstLineChars="200"/>
        <w:rPr>
          <w:rFonts w:ascii="Times New Roman" w:hAnsi="Times New Roman"/>
          <w:b/>
          <w:bCs/>
          <w:szCs w:val="21"/>
        </w:rPr>
      </w:pPr>
      <w:r>
        <w:rPr>
          <w:rFonts w:hint="eastAsia" w:ascii="Times New Roman" w:hAnsi="Times New Roman"/>
          <w:b/>
          <w:bCs/>
          <w:szCs w:val="21"/>
        </w:rPr>
        <w:t>三、学习任务考核成绩组成</w:t>
      </w:r>
    </w:p>
    <w:p>
      <w:pPr>
        <w:spacing w:line="380" w:lineRule="exact"/>
        <w:jc w:val="center"/>
        <w:rPr>
          <w:rFonts w:ascii="Times New Roman" w:hAnsi="Times New Roman"/>
          <w:b/>
          <w:bCs/>
          <w:szCs w:val="21"/>
        </w:rPr>
      </w:pPr>
      <w:r>
        <w:rPr>
          <w:rFonts w:hint="eastAsia" w:ascii="Times New Roman" w:hAnsi="Times New Roman"/>
          <w:b/>
          <w:bCs/>
          <w:szCs w:val="21"/>
        </w:rPr>
        <w:t>“</w:t>
      </w:r>
      <w:r>
        <w:rPr>
          <w:rFonts w:hint="eastAsia" w:ascii="Times New Roman" w:hAnsi="Times New Roman"/>
          <w:b/>
          <w:bCs/>
          <w:szCs w:val="21"/>
          <w:u w:val="single"/>
        </w:rPr>
        <w:t xml:space="preserve">           </w:t>
      </w:r>
      <w:r>
        <w:rPr>
          <w:rFonts w:hint="eastAsia" w:ascii="Times New Roman" w:hAnsi="Times New Roman"/>
          <w:b/>
          <w:bCs/>
          <w:szCs w:val="21"/>
        </w:rPr>
        <w:t>”学习任务考核成绩组成</w:t>
      </w:r>
    </w:p>
    <w:tbl>
      <w:tblPr>
        <w:tblStyle w:val="13"/>
        <w:tblW w:w="5266" w:type="pct"/>
        <w:tblInd w:w="-176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2102"/>
        <w:gridCol w:w="1336"/>
        <w:gridCol w:w="1308"/>
        <w:gridCol w:w="1389"/>
        <w:gridCol w:w="1662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学习任务名称</w:t>
            </w:r>
          </w:p>
        </w:tc>
        <w:tc>
          <w:tcPr>
            <w:tcW w:w="7797" w:type="dxa"/>
            <w:gridSpan w:val="5"/>
            <w:vAlign w:val="center"/>
          </w:tcPr>
          <w:p>
            <w:pPr>
              <w:spacing w:line="380" w:lineRule="exac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考核项目</w:t>
            </w:r>
          </w:p>
        </w:tc>
        <w:tc>
          <w:tcPr>
            <w:tcW w:w="2102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配分（%）</w:t>
            </w:r>
          </w:p>
        </w:tc>
        <w:tc>
          <w:tcPr>
            <w:tcW w:w="4033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考核方式及权重</w:t>
            </w:r>
          </w:p>
        </w:tc>
        <w:tc>
          <w:tcPr>
            <w:tcW w:w="1662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得分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vMerge w:val="continue"/>
            <w:vAlign w:val="center"/>
          </w:tcPr>
          <w:p>
            <w:pPr>
              <w:spacing w:line="3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02" w:type="dxa"/>
            <w:vMerge w:val="continue"/>
            <w:vAlign w:val="center"/>
          </w:tcPr>
          <w:p>
            <w:pPr>
              <w:spacing w:line="3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36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自评</w:t>
            </w:r>
          </w:p>
        </w:tc>
        <w:tc>
          <w:tcPr>
            <w:tcW w:w="1308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互评</w:t>
            </w:r>
          </w:p>
        </w:tc>
        <w:tc>
          <w:tcPr>
            <w:tcW w:w="1389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师评</w:t>
            </w:r>
          </w:p>
        </w:tc>
        <w:tc>
          <w:tcPr>
            <w:tcW w:w="1662" w:type="dxa"/>
            <w:vMerge w:val="continue"/>
          </w:tcPr>
          <w:p>
            <w:pPr>
              <w:spacing w:line="380" w:lineRule="exact"/>
              <w:rPr>
                <w:rFonts w:ascii="Times New Roman" w:hAnsi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vAlign w:val="center"/>
          </w:tcPr>
          <w:p>
            <w:pPr>
              <w:spacing w:line="3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02" w:type="dxa"/>
            <w:vAlign w:val="center"/>
          </w:tcPr>
          <w:p>
            <w:pPr>
              <w:spacing w:line="3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36" w:type="dxa"/>
            <w:vAlign w:val="center"/>
          </w:tcPr>
          <w:p>
            <w:pPr>
              <w:spacing w:line="3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08" w:type="dxa"/>
            <w:vAlign w:val="center"/>
          </w:tcPr>
          <w:p>
            <w:pPr>
              <w:spacing w:line="3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89" w:type="dxa"/>
            <w:vAlign w:val="center"/>
          </w:tcPr>
          <w:p>
            <w:pPr>
              <w:spacing w:line="3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62" w:type="dxa"/>
          </w:tcPr>
          <w:p>
            <w:pPr>
              <w:spacing w:line="380" w:lineRule="exac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vAlign w:val="center"/>
          </w:tcPr>
          <w:p>
            <w:pPr>
              <w:spacing w:line="3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02" w:type="dxa"/>
            <w:vAlign w:val="center"/>
          </w:tcPr>
          <w:p>
            <w:pPr>
              <w:spacing w:line="3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36" w:type="dxa"/>
            <w:vAlign w:val="center"/>
          </w:tcPr>
          <w:p>
            <w:pPr>
              <w:spacing w:line="3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08" w:type="dxa"/>
            <w:vAlign w:val="center"/>
          </w:tcPr>
          <w:p>
            <w:pPr>
              <w:spacing w:line="3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89" w:type="dxa"/>
            <w:vAlign w:val="center"/>
          </w:tcPr>
          <w:p>
            <w:pPr>
              <w:spacing w:line="3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62" w:type="dxa"/>
            <w:vAlign w:val="center"/>
          </w:tcPr>
          <w:p>
            <w:pPr>
              <w:spacing w:line="380" w:lineRule="exac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合计</w:t>
            </w:r>
          </w:p>
        </w:tc>
        <w:tc>
          <w:tcPr>
            <w:tcW w:w="2102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fldChar w:fldCharType="begin"/>
            </w:r>
            <w:r>
              <w:rPr>
                <w:rFonts w:hint="eastAsia" w:ascii="Times New Roman" w:hAnsi="Times New Roman"/>
                <w:szCs w:val="21"/>
              </w:rPr>
              <w:instrText xml:space="preserve"> =SUM(ABOVE) </w:instrText>
            </w:r>
            <w:r>
              <w:rPr>
                <w:rFonts w:hint="eastAsia" w:ascii="Times New Roman" w:hAnsi="Times New Roman"/>
                <w:szCs w:val="21"/>
              </w:rPr>
              <w:fldChar w:fldCharType="separate"/>
            </w:r>
            <w:r>
              <w:rPr>
                <w:rFonts w:hint="eastAsia" w:ascii="Times New Roman" w:hAnsi="Times New Roman"/>
                <w:szCs w:val="21"/>
              </w:rPr>
              <w:t>100</w:t>
            </w:r>
            <w:r>
              <w:rPr>
                <w:rFonts w:hint="eastAsia" w:ascii="Times New Roman" w:hAnsi="Times New Roman"/>
                <w:szCs w:val="21"/>
              </w:rPr>
              <w:fldChar w:fldCharType="end"/>
            </w:r>
          </w:p>
        </w:tc>
        <w:tc>
          <w:tcPr>
            <w:tcW w:w="1336" w:type="dxa"/>
            <w:vAlign w:val="center"/>
          </w:tcPr>
          <w:p>
            <w:pPr>
              <w:spacing w:line="3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08" w:type="dxa"/>
            <w:vAlign w:val="center"/>
          </w:tcPr>
          <w:p>
            <w:pPr>
              <w:spacing w:line="3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89" w:type="dxa"/>
            <w:vAlign w:val="center"/>
          </w:tcPr>
          <w:p>
            <w:pPr>
              <w:spacing w:line="3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62" w:type="dxa"/>
            <w:vAlign w:val="center"/>
          </w:tcPr>
          <w:p>
            <w:pPr>
              <w:spacing w:line="380" w:lineRule="exact"/>
              <w:rPr>
                <w:rFonts w:ascii="Times New Roman" w:hAnsi="Times New Roman"/>
                <w:szCs w:val="21"/>
              </w:rPr>
            </w:pPr>
          </w:p>
        </w:tc>
      </w:tr>
    </w:tbl>
    <w:p>
      <w:pPr>
        <w:spacing w:line="380" w:lineRule="exact"/>
        <w:rPr>
          <w:rFonts w:ascii="Times New Roman" w:hAnsi="Times New Roman"/>
        </w:rPr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2"/>
        <w:spacing w:after="0" w:line="400" w:lineRule="exact"/>
        <w:jc w:val="center"/>
        <w:rPr>
          <w:rFonts w:ascii="Times New Roman" w:hAnsi="Times New Roman" w:eastAsia="黑体" w:cs="Times New Roman"/>
          <w:b/>
          <w:sz w:val="32"/>
          <w:szCs w:val="32"/>
        </w:rPr>
      </w:pPr>
      <w:r>
        <w:rPr>
          <w:rFonts w:hint="eastAsia" w:ascii="Times New Roman" w:hAnsi="Times New Roman" w:eastAsia="黑体" w:cs="Times New Roman"/>
          <w:b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黑体" w:cs="Times New Roman"/>
          <w:b/>
          <w:sz w:val="32"/>
          <w:szCs w:val="32"/>
        </w:rPr>
        <w:t>.“学习任务工作页”参考性体例格式</w:t>
      </w:r>
    </w:p>
    <w:p>
      <w:pPr>
        <w:spacing w:line="400" w:lineRule="exact"/>
        <w:rPr>
          <w:rFonts w:ascii="Times New Roman" w:hAnsi="Times New Roman"/>
        </w:rPr>
      </w:pPr>
    </w:p>
    <w:p>
      <w:pPr>
        <w:spacing w:line="400" w:lineRule="exact"/>
        <w:rPr>
          <w:rFonts w:ascii="仿宋_GB2312" w:hAnsi="仿宋_GB2312" w:eastAsia="仿宋_GB2312" w:cs="仿宋_GB2312"/>
          <w:szCs w:val="21"/>
          <w:u w:val="single"/>
        </w:rPr>
      </w:pPr>
      <w:r>
        <w:rPr>
          <w:rFonts w:hint="eastAsia" w:ascii="仿宋_GB2312" w:hAnsi="仿宋_GB2312" w:eastAsia="仿宋_GB2312" w:cs="仿宋_GB2312"/>
          <w:szCs w:val="21"/>
        </w:rPr>
        <w:t>专业名称：</w:t>
      </w:r>
      <w:r>
        <w:rPr>
          <w:rFonts w:hint="eastAsia" w:ascii="仿宋_GB2312" w:hAnsi="仿宋_GB2312" w:eastAsia="仿宋_GB2312" w:cs="仿宋_GB2312"/>
          <w:szCs w:val="21"/>
          <w:u w:val="single"/>
        </w:rPr>
        <w:t xml:space="preserve">                 </w:t>
      </w:r>
      <w:r>
        <w:rPr>
          <w:rFonts w:hint="eastAsia" w:ascii="仿宋_GB2312" w:hAnsi="仿宋_GB2312" w:eastAsia="仿宋_GB2312" w:cs="仿宋_GB2312"/>
          <w:szCs w:val="21"/>
        </w:rPr>
        <w:t xml:space="preserve"> 工学一体化课程名称：</w:t>
      </w:r>
      <w:r>
        <w:rPr>
          <w:rFonts w:hint="eastAsia" w:ascii="仿宋_GB2312" w:hAnsi="仿宋_GB2312" w:eastAsia="仿宋_GB2312" w:cs="仿宋_GB2312"/>
          <w:szCs w:val="21"/>
          <w:u w:val="single"/>
        </w:rPr>
        <w:t xml:space="preserve">                           </w:t>
      </w:r>
    </w:p>
    <w:p>
      <w:pPr>
        <w:spacing w:line="400" w:lineRule="exact"/>
        <w:jc w:val="center"/>
        <w:rPr>
          <w:rFonts w:ascii="Times New Roman" w:hAnsi="Times New Roman"/>
          <w:b/>
          <w:bCs/>
          <w:szCs w:val="21"/>
        </w:rPr>
      </w:pPr>
      <w:bookmarkStart w:id="5" w:name="_Toc51594791"/>
      <w:bookmarkStart w:id="6" w:name="_Toc109939448"/>
      <w:bookmarkStart w:id="7" w:name="_Toc109937862"/>
      <w:bookmarkStart w:id="8" w:name="_Toc109939491"/>
      <w:r>
        <w:rPr>
          <w:rFonts w:ascii="Times New Roman" w:hAnsi="Times New Roman"/>
          <w:b/>
          <w:bCs/>
          <w:szCs w:val="21"/>
        </w:rPr>
        <w:t>学习任务</w:t>
      </w:r>
      <w:bookmarkEnd w:id="5"/>
      <w:bookmarkEnd w:id="6"/>
      <w:bookmarkEnd w:id="7"/>
      <w:bookmarkEnd w:id="8"/>
      <w:r>
        <w:rPr>
          <w:rFonts w:hint="eastAsia" w:ascii="Times New Roman" w:hAnsi="Times New Roman"/>
          <w:b/>
          <w:bCs/>
          <w:szCs w:val="21"/>
        </w:rPr>
        <w:t xml:space="preserve">  XXXX</w:t>
      </w:r>
    </w:p>
    <w:p>
      <w:pPr>
        <w:spacing w:line="400" w:lineRule="exact"/>
        <w:rPr>
          <w:rFonts w:ascii="Times New Roman" w:hAnsi="Times New Roman" w:cs="宋体"/>
          <w:b/>
          <w:bCs/>
          <w:szCs w:val="21"/>
        </w:rPr>
      </w:pPr>
      <w:bookmarkStart w:id="9" w:name="_Toc109939492"/>
      <w:bookmarkStart w:id="10" w:name="_Toc109939449"/>
      <w:bookmarkStart w:id="11" w:name="_Toc109937863"/>
      <w:r>
        <w:rPr>
          <w:rFonts w:hint="eastAsia" w:ascii="Times New Roman" w:hAnsi="Times New Roman" w:cs="宋体"/>
          <w:b/>
          <w:bCs/>
          <w:szCs w:val="21"/>
        </w:rPr>
        <w:t>【</w:t>
      </w:r>
      <w:bookmarkEnd w:id="9"/>
      <w:bookmarkEnd w:id="10"/>
      <w:bookmarkEnd w:id="11"/>
      <w:r>
        <w:rPr>
          <w:rFonts w:hint="eastAsia" w:ascii="Times New Roman" w:hAnsi="Times New Roman" w:cs="宋体"/>
          <w:b/>
          <w:bCs/>
          <w:szCs w:val="21"/>
        </w:rPr>
        <w:t>任务描述】</w:t>
      </w:r>
    </w:p>
    <w:p>
      <w:pPr>
        <w:spacing w:line="380" w:lineRule="exact"/>
        <w:jc w:val="left"/>
        <w:outlineLvl w:val="0"/>
        <w:rPr>
          <w:rFonts w:ascii="Times New Roman" w:hAnsi="Times New Roman" w:cs="宋体"/>
          <w:szCs w:val="21"/>
        </w:rPr>
      </w:pPr>
      <w:r>
        <w:rPr>
          <w:rFonts w:hint="eastAsia" w:ascii="Times New Roman" w:hAnsi="Times New Roman" w:cs="宋体"/>
          <w:szCs w:val="21"/>
        </w:rPr>
        <w:t>同3.“课程标准（校本转化）”中专业学习任务设计。</w:t>
      </w:r>
    </w:p>
    <w:p>
      <w:pPr>
        <w:spacing w:line="400" w:lineRule="exact"/>
        <w:rPr>
          <w:rFonts w:ascii="Times New Roman" w:hAnsi="Times New Roman" w:cs="宋体"/>
          <w:b/>
          <w:bCs/>
          <w:szCs w:val="21"/>
        </w:rPr>
      </w:pPr>
      <w:r>
        <w:rPr>
          <w:rFonts w:hint="eastAsia" w:ascii="Times New Roman" w:hAnsi="Times New Roman" w:cs="宋体"/>
          <w:b/>
          <w:bCs/>
          <w:szCs w:val="21"/>
        </w:rPr>
        <w:t>【学习目标及学时】</w:t>
      </w:r>
    </w:p>
    <w:tbl>
      <w:tblPr>
        <w:tblStyle w:val="14"/>
        <w:tblW w:w="4875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"/>
        <w:gridCol w:w="2248"/>
        <w:gridCol w:w="1112"/>
        <w:gridCol w:w="48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</w:trPr>
        <w:tc>
          <w:tcPr>
            <w:tcW w:w="461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宋体"/>
                <w:b/>
                <w:bCs/>
                <w:szCs w:val="21"/>
              </w:rPr>
            </w:pPr>
            <w:r>
              <w:rPr>
                <w:rFonts w:hint="eastAsia" w:ascii="Times New Roman" w:hAnsi="Times New Roman" w:cs="宋体"/>
                <w:b/>
                <w:bCs/>
                <w:szCs w:val="21"/>
              </w:rPr>
              <w:t>序号</w:t>
            </w:r>
          </w:p>
        </w:tc>
        <w:tc>
          <w:tcPr>
            <w:tcW w:w="1241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宋体"/>
                <w:b/>
                <w:bCs/>
                <w:szCs w:val="21"/>
              </w:rPr>
            </w:pPr>
            <w:r>
              <w:rPr>
                <w:rFonts w:hint="eastAsia" w:ascii="Times New Roman" w:hAnsi="Times New Roman" w:cs="宋体"/>
                <w:b/>
                <w:bCs/>
                <w:szCs w:val="21"/>
              </w:rPr>
              <w:t>学习环节</w:t>
            </w:r>
          </w:p>
        </w:tc>
        <w:tc>
          <w:tcPr>
            <w:tcW w:w="614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宋体"/>
                <w:b/>
                <w:bCs/>
                <w:szCs w:val="21"/>
              </w:rPr>
            </w:pPr>
            <w:r>
              <w:rPr>
                <w:rFonts w:hint="eastAsia" w:ascii="Times New Roman" w:hAnsi="Times New Roman" w:cs="宋体"/>
                <w:b/>
                <w:bCs/>
                <w:szCs w:val="21"/>
              </w:rPr>
              <w:t>学时</w:t>
            </w:r>
          </w:p>
        </w:tc>
        <w:tc>
          <w:tcPr>
            <w:tcW w:w="2683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宋体"/>
                <w:b/>
                <w:bCs/>
                <w:szCs w:val="21"/>
              </w:rPr>
            </w:pPr>
            <w:r>
              <w:rPr>
                <w:rFonts w:hint="eastAsia" w:ascii="Times New Roman" w:hAnsi="Times New Roman" w:cs="宋体"/>
                <w:b/>
                <w:bCs/>
                <w:szCs w:val="21"/>
              </w:rPr>
              <w:t>学习目标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61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1</w:t>
            </w:r>
          </w:p>
        </w:tc>
        <w:tc>
          <w:tcPr>
            <w:tcW w:w="1241" w:type="pct"/>
            <w:vAlign w:val="center"/>
          </w:tcPr>
          <w:p>
            <w:pPr>
              <w:spacing w:line="400" w:lineRule="exact"/>
              <w:rPr>
                <w:rFonts w:ascii="Times New Roman" w:hAnsi="Times New Roman" w:eastAsia="楷体" w:cs="楷体"/>
                <w:szCs w:val="21"/>
              </w:rPr>
            </w:pPr>
          </w:p>
        </w:tc>
        <w:tc>
          <w:tcPr>
            <w:tcW w:w="614" w:type="pct"/>
            <w:vAlign w:val="center"/>
          </w:tcPr>
          <w:p>
            <w:pPr>
              <w:spacing w:line="400" w:lineRule="exact"/>
              <w:rPr>
                <w:rFonts w:ascii="Times New Roman" w:hAnsi="Times New Roman" w:eastAsia="楷体" w:cs="楷体"/>
                <w:szCs w:val="21"/>
              </w:rPr>
            </w:pPr>
          </w:p>
        </w:tc>
        <w:tc>
          <w:tcPr>
            <w:tcW w:w="2683" w:type="pct"/>
            <w:vAlign w:val="center"/>
          </w:tcPr>
          <w:p>
            <w:pPr>
              <w:spacing w:line="400" w:lineRule="exact"/>
              <w:rPr>
                <w:rFonts w:ascii="Times New Roman" w:hAnsi="Times New Roman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</w:trPr>
        <w:tc>
          <w:tcPr>
            <w:tcW w:w="461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2</w:t>
            </w:r>
          </w:p>
        </w:tc>
        <w:tc>
          <w:tcPr>
            <w:tcW w:w="1241" w:type="pct"/>
            <w:vAlign w:val="center"/>
          </w:tcPr>
          <w:p>
            <w:pPr>
              <w:spacing w:line="400" w:lineRule="exact"/>
              <w:rPr>
                <w:rFonts w:ascii="Times New Roman" w:hAnsi="Times New Roman" w:eastAsia="楷体" w:cs="楷体"/>
                <w:szCs w:val="21"/>
              </w:rPr>
            </w:pPr>
          </w:p>
        </w:tc>
        <w:tc>
          <w:tcPr>
            <w:tcW w:w="614" w:type="pct"/>
            <w:vAlign w:val="center"/>
          </w:tcPr>
          <w:p>
            <w:pPr>
              <w:spacing w:line="400" w:lineRule="exact"/>
              <w:rPr>
                <w:rFonts w:ascii="Times New Roman" w:hAnsi="Times New Roman" w:eastAsia="楷体" w:cs="楷体"/>
                <w:szCs w:val="21"/>
              </w:rPr>
            </w:pPr>
          </w:p>
        </w:tc>
        <w:tc>
          <w:tcPr>
            <w:tcW w:w="2683" w:type="pct"/>
            <w:vAlign w:val="center"/>
          </w:tcPr>
          <w:p>
            <w:pPr>
              <w:spacing w:line="400" w:lineRule="exact"/>
              <w:rPr>
                <w:rFonts w:ascii="Times New Roman" w:hAnsi="Times New Roman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61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3</w:t>
            </w:r>
          </w:p>
        </w:tc>
        <w:tc>
          <w:tcPr>
            <w:tcW w:w="1241" w:type="pct"/>
            <w:vAlign w:val="center"/>
          </w:tcPr>
          <w:p>
            <w:pPr>
              <w:spacing w:line="400" w:lineRule="exact"/>
              <w:rPr>
                <w:rFonts w:ascii="Times New Roman" w:hAnsi="Times New Roman" w:eastAsia="楷体" w:cs="楷体"/>
                <w:szCs w:val="21"/>
              </w:rPr>
            </w:pPr>
          </w:p>
        </w:tc>
        <w:tc>
          <w:tcPr>
            <w:tcW w:w="614" w:type="pct"/>
            <w:vAlign w:val="center"/>
          </w:tcPr>
          <w:p>
            <w:pPr>
              <w:spacing w:line="400" w:lineRule="exact"/>
              <w:rPr>
                <w:rFonts w:ascii="Times New Roman" w:hAnsi="Times New Roman" w:eastAsia="楷体" w:cs="楷体"/>
                <w:szCs w:val="21"/>
              </w:rPr>
            </w:pPr>
          </w:p>
        </w:tc>
        <w:tc>
          <w:tcPr>
            <w:tcW w:w="2683" w:type="pct"/>
            <w:vAlign w:val="center"/>
          </w:tcPr>
          <w:p>
            <w:pPr>
              <w:spacing w:line="400" w:lineRule="exact"/>
              <w:rPr>
                <w:rFonts w:ascii="Times New Roman" w:hAnsi="Times New Roman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61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4</w:t>
            </w:r>
          </w:p>
        </w:tc>
        <w:tc>
          <w:tcPr>
            <w:tcW w:w="1241" w:type="pct"/>
            <w:vAlign w:val="center"/>
          </w:tcPr>
          <w:p>
            <w:pPr>
              <w:spacing w:line="400" w:lineRule="exact"/>
              <w:rPr>
                <w:rFonts w:ascii="Times New Roman" w:hAnsi="Times New Roman" w:eastAsia="楷体" w:cs="楷体"/>
                <w:szCs w:val="21"/>
              </w:rPr>
            </w:pPr>
          </w:p>
        </w:tc>
        <w:tc>
          <w:tcPr>
            <w:tcW w:w="614" w:type="pct"/>
            <w:vAlign w:val="center"/>
          </w:tcPr>
          <w:p>
            <w:pPr>
              <w:spacing w:line="400" w:lineRule="exact"/>
              <w:rPr>
                <w:rFonts w:ascii="Times New Roman" w:hAnsi="Times New Roman" w:eastAsia="楷体" w:cs="楷体"/>
                <w:szCs w:val="21"/>
              </w:rPr>
            </w:pPr>
          </w:p>
        </w:tc>
        <w:tc>
          <w:tcPr>
            <w:tcW w:w="2683" w:type="pct"/>
            <w:vAlign w:val="center"/>
          </w:tcPr>
          <w:p>
            <w:pPr>
              <w:spacing w:line="400" w:lineRule="exact"/>
              <w:rPr>
                <w:rFonts w:ascii="Times New Roman" w:hAnsi="Times New Roman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61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5</w:t>
            </w:r>
          </w:p>
        </w:tc>
        <w:tc>
          <w:tcPr>
            <w:tcW w:w="1241" w:type="pct"/>
            <w:vAlign w:val="center"/>
          </w:tcPr>
          <w:p>
            <w:pPr>
              <w:spacing w:line="400" w:lineRule="exact"/>
              <w:rPr>
                <w:rFonts w:ascii="Times New Roman" w:hAnsi="Times New Roman" w:eastAsia="楷体" w:cs="楷体"/>
                <w:szCs w:val="21"/>
              </w:rPr>
            </w:pPr>
          </w:p>
        </w:tc>
        <w:tc>
          <w:tcPr>
            <w:tcW w:w="614" w:type="pct"/>
            <w:vAlign w:val="center"/>
          </w:tcPr>
          <w:p>
            <w:pPr>
              <w:spacing w:line="400" w:lineRule="exact"/>
              <w:rPr>
                <w:rFonts w:ascii="Times New Roman" w:hAnsi="Times New Roman" w:eastAsia="楷体" w:cs="楷体"/>
                <w:szCs w:val="21"/>
              </w:rPr>
            </w:pPr>
          </w:p>
        </w:tc>
        <w:tc>
          <w:tcPr>
            <w:tcW w:w="2683" w:type="pct"/>
            <w:vAlign w:val="center"/>
          </w:tcPr>
          <w:p>
            <w:pPr>
              <w:spacing w:line="400" w:lineRule="exact"/>
              <w:rPr>
                <w:rFonts w:ascii="Times New Roman" w:hAnsi="Times New Roman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61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6</w:t>
            </w:r>
          </w:p>
        </w:tc>
        <w:tc>
          <w:tcPr>
            <w:tcW w:w="1241" w:type="pct"/>
            <w:vAlign w:val="center"/>
          </w:tcPr>
          <w:p>
            <w:pPr>
              <w:spacing w:line="400" w:lineRule="exact"/>
              <w:rPr>
                <w:rFonts w:ascii="Times New Roman" w:hAnsi="Times New Roman" w:eastAsia="楷体" w:cs="楷体"/>
                <w:szCs w:val="21"/>
              </w:rPr>
            </w:pPr>
          </w:p>
        </w:tc>
        <w:tc>
          <w:tcPr>
            <w:tcW w:w="614" w:type="pct"/>
            <w:vAlign w:val="center"/>
          </w:tcPr>
          <w:p>
            <w:pPr>
              <w:spacing w:line="400" w:lineRule="exact"/>
              <w:rPr>
                <w:rFonts w:ascii="Times New Roman" w:hAnsi="Times New Roman" w:eastAsia="楷体" w:cs="楷体"/>
                <w:szCs w:val="21"/>
              </w:rPr>
            </w:pPr>
          </w:p>
        </w:tc>
        <w:tc>
          <w:tcPr>
            <w:tcW w:w="2683" w:type="pct"/>
            <w:vAlign w:val="center"/>
          </w:tcPr>
          <w:p>
            <w:pPr>
              <w:spacing w:line="400" w:lineRule="exact"/>
              <w:rPr>
                <w:rFonts w:ascii="Times New Roman" w:hAnsi="Times New Roman" w:eastAsia="楷体" w:cs="楷体"/>
                <w:szCs w:val="21"/>
              </w:rPr>
            </w:pPr>
          </w:p>
        </w:tc>
      </w:tr>
    </w:tbl>
    <w:p>
      <w:pPr>
        <w:spacing w:line="400" w:lineRule="exact"/>
        <w:rPr>
          <w:rFonts w:ascii="Times New Roman" w:hAnsi="Times New Roman" w:cs="宋体"/>
          <w:b/>
          <w:bCs/>
          <w:szCs w:val="21"/>
        </w:rPr>
      </w:pPr>
      <w:r>
        <w:rPr>
          <w:rFonts w:hint="eastAsia" w:ascii="Times New Roman" w:hAnsi="Times New Roman" w:cs="宋体"/>
          <w:b/>
          <w:bCs/>
          <w:szCs w:val="21"/>
        </w:rPr>
        <w:t>【学习路径】</w:t>
      </w:r>
    </w:p>
    <w:tbl>
      <w:tblPr>
        <w:tblStyle w:val="1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"/>
        <w:gridCol w:w="2250"/>
        <w:gridCol w:w="3009"/>
        <w:gridCol w:w="2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3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宋体"/>
                <w:b/>
                <w:bCs/>
                <w:szCs w:val="21"/>
              </w:rPr>
            </w:pPr>
            <w:r>
              <w:rPr>
                <w:rFonts w:hint="eastAsia" w:ascii="Times New Roman" w:hAnsi="Times New Roman" w:cs="宋体"/>
                <w:b/>
                <w:bCs/>
                <w:szCs w:val="21"/>
              </w:rPr>
              <w:t>序号</w:t>
            </w:r>
          </w:p>
        </w:tc>
        <w:tc>
          <w:tcPr>
            <w:tcW w:w="225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宋体"/>
                <w:b/>
                <w:bCs/>
                <w:szCs w:val="21"/>
              </w:rPr>
            </w:pPr>
            <w:r>
              <w:rPr>
                <w:rFonts w:hint="eastAsia" w:ascii="Times New Roman" w:hAnsi="Times New Roman" w:cs="宋体"/>
                <w:b/>
                <w:bCs/>
                <w:szCs w:val="21"/>
              </w:rPr>
              <w:t>学习环节</w:t>
            </w:r>
          </w:p>
        </w:tc>
        <w:tc>
          <w:tcPr>
            <w:tcW w:w="300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宋体"/>
                <w:b/>
                <w:bCs/>
                <w:szCs w:val="21"/>
              </w:rPr>
            </w:pPr>
            <w:r>
              <w:rPr>
                <w:rFonts w:hint="eastAsia" w:ascii="Times New Roman" w:hAnsi="Times New Roman" w:cs="宋体"/>
                <w:b/>
                <w:bCs/>
                <w:szCs w:val="21"/>
              </w:rPr>
              <w:t>学习步骤</w:t>
            </w:r>
          </w:p>
        </w:tc>
        <w:tc>
          <w:tcPr>
            <w:tcW w:w="297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宋体"/>
                <w:b/>
                <w:bCs/>
                <w:szCs w:val="21"/>
              </w:rPr>
            </w:pPr>
            <w:r>
              <w:rPr>
                <w:rFonts w:hint="eastAsia" w:ascii="Times New Roman" w:hAnsi="Times New Roman" w:cs="宋体"/>
                <w:b/>
                <w:bCs/>
                <w:szCs w:val="21"/>
              </w:rPr>
              <w:t>学生活动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3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1</w:t>
            </w:r>
          </w:p>
        </w:tc>
        <w:tc>
          <w:tcPr>
            <w:tcW w:w="2250" w:type="dxa"/>
            <w:vMerge w:val="restart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获取信息</w:t>
            </w:r>
          </w:p>
        </w:tc>
        <w:tc>
          <w:tcPr>
            <w:tcW w:w="3009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学习步骤1</w:t>
            </w:r>
          </w:p>
        </w:tc>
        <w:tc>
          <w:tcPr>
            <w:tcW w:w="2971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1.学生活动1</w:t>
            </w:r>
          </w:p>
          <w:p>
            <w:pPr>
              <w:spacing w:line="400" w:lineRule="exact"/>
              <w:jc w:val="left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2.学生活动2</w:t>
            </w:r>
          </w:p>
          <w:p>
            <w:pPr>
              <w:pStyle w:val="12"/>
              <w:spacing w:after="0" w:line="400" w:lineRule="exact"/>
              <w:ind w:firstLine="0" w:firstLineChars="0"/>
              <w:jc w:val="left"/>
              <w:rPr>
                <w:rFonts w:ascii="Times New Roman" w:hAnsi="Times New Roman" w:cs="仿宋_GB2312"/>
                <w:sz w:val="21"/>
                <w:szCs w:val="21"/>
              </w:rPr>
            </w:pPr>
            <w:r>
              <w:rPr>
                <w:rFonts w:hint="eastAsia" w:ascii="Times New Roman" w:hAnsi="Times New Roman" w:cs="仿宋_GB2312"/>
                <w:sz w:val="21"/>
                <w:szCs w:val="21"/>
              </w:rPr>
              <w:t>3.学生活动n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3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2</w:t>
            </w:r>
          </w:p>
        </w:tc>
        <w:tc>
          <w:tcPr>
            <w:tcW w:w="2250" w:type="dxa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仿宋_GB2312"/>
                <w:szCs w:val="21"/>
              </w:rPr>
            </w:pPr>
          </w:p>
        </w:tc>
        <w:tc>
          <w:tcPr>
            <w:tcW w:w="3009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…</w:t>
            </w:r>
          </w:p>
        </w:tc>
        <w:tc>
          <w:tcPr>
            <w:tcW w:w="2971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3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3</w:t>
            </w:r>
          </w:p>
        </w:tc>
        <w:tc>
          <w:tcPr>
            <w:tcW w:w="2250" w:type="dxa"/>
            <w:vMerge w:val="restart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制定计划</w:t>
            </w:r>
          </w:p>
        </w:tc>
        <w:tc>
          <w:tcPr>
            <w:tcW w:w="3009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…</w:t>
            </w:r>
          </w:p>
        </w:tc>
        <w:tc>
          <w:tcPr>
            <w:tcW w:w="2971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3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4</w:t>
            </w:r>
          </w:p>
        </w:tc>
        <w:tc>
          <w:tcPr>
            <w:tcW w:w="2250" w:type="dxa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仿宋_GB2312"/>
                <w:szCs w:val="21"/>
              </w:rPr>
            </w:pPr>
          </w:p>
        </w:tc>
        <w:tc>
          <w:tcPr>
            <w:tcW w:w="3009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…</w:t>
            </w:r>
          </w:p>
        </w:tc>
        <w:tc>
          <w:tcPr>
            <w:tcW w:w="2971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3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5</w:t>
            </w:r>
          </w:p>
        </w:tc>
        <w:tc>
          <w:tcPr>
            <w:tcW w:w="2250" w:type="dxa"/>
            <w:vMerge w:val="restart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作出决策</w:t>
            </w:r>
          </w:p>
        </w:tc>
        <w:tc>
          <w:tcPr>
            <w:tcW w:w="3009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…</w:t>
            </w:r>
          </w:p>
        </w:tc>
        <w:tc>
          <w:tcPr>
            <w:tcW w:w="2971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3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6</w:t>
            </w:r>
          </w:p>
        </w:tc>
        <w:tc>
          <w:tcPr>
            <w:tcW w:w="2250" w:type="dxa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仿宋_GB2312"/>
                <w:szCs w:val="21"/>
              </w:rPr>
            </w:pPr>
          </w:p>
        </w:tc>
        <w:tc>
          <w:tcPr>
            <w:tcW w:w="3009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…</w:t>
            </w:r>
          </w:p>
        </w:tc>
        <w:tc>
          <w:tcPr>
            <w:tcW w:w="2971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3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7</w:t>
            </w:r>
          </w:p>
        </w:tc>
        <w:tc>
          <w:tcPr>
            <w:tcW w:w="2250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…</w:t>
            </w:r>
          </w:p>
        </w:tc>
        <w:tc>
          <w:tcPr>
            <w:tcW w:w="3009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…</w:t>
            </w:r>
          </w:p>
        </w:tc>
        <w:tc>
          <w:tcPr>
            <w:tcW w:w="2971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3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8</w:t>
            </w:r>
          </w:p>
        </w:tc>
        <w:tc>
          <w:tcPr>
            <w:tcW w:w="2250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…</w:t>
            </w:r>
          </w:p>
        </w:tc>
        <w:tc>
          <w:tcPr>
            <w:tcW w:w="3009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学习步骤N</w:t>
            </w:r>
          </w:p>
        </w:tc>
        <w:tc>
          <w:tcPr>
            <w:tcW w:w="2971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学生活动N</w:t>
            </w:r>
          </w:p>
        </w:tc>
      </w:tr>
    </w:tbl>
    <w:p>
      <w:pPr>
        <w:spacing w:line="400" w:lineRule="exact"/>
        <w:rPr>
          <w:rFonts w:ascii="Times New Roman" w:hAnsi="Times New Roman" w:eastAsia="楷体" w:cs="楷体"/>
          <w:szCs w:val="21"/>
        </w:rPr>
      </w:pPr>
      <w:r>
        <w:rPr>
          <w:rFonts w:hint="eastAsia" w:ascii="Times New Roman" w:hAnsi="Times New Roman" w:eastAsia="楷体" w:cs="楷体"/>
          <w:szCs w:val="21"/>
        </w:rPr>
        <w:t>说明：学习环节、学习步骤和学生活动根据教学活动策划确定。</w:t>
      </w:r>
    </w:p>
    <w:p>
      <w:pPr>
        <w:spacing w:line="400" w:lineRule="exact"/>
        <w:jc w:val="center"/>
        <w:rPr>
          <w:rFonts w:ascii="Times New Roman" w:hAnsi="Times New Roman"/>
          <w:b/>
          <w:bCs/>
          <w:szCs w:val="21"/>
        </w:rPr>
      </w:pPr>
    </w:p>
    <w:p>
      <w:pPr>
        <w:spacing w:line="400" w:lineRule="exact"/>
        <w:jc w:val="center"/>
        <w:rPr>
          <w:rFonts w:ascii="Times New Roman" w:hAnsi="Times New Roman"/>
          <w:b/>
          <w:bCs/>
          <w:szCs w:val="21"/>
        </w:rPr>
      </w:pPr>
    </w:p>
    <w:p>
      <w:pPr>
        <w:spacing w:line="400" w:lineRule="exact"/>
        <w:jc w:val="center"/>
        <w:rPr>
          <w:rFonts w:ascii="Times New Roman" w:hAnsi="Times New Roman"/>
          <w:b/>
          <w:bCs/>
          <w:szCs w:val="21"/>
        </w:rPr>
      </w:pPr>
    </w:p>
    <w:p>
      <w:pPr>
        <w:spacing w:line="400" w:lineRule="exact"/>
        <w:jc w:val="center"/>
        <w:rPr>
          <w:rFonts w:ascii="Times New Roman" w:hAnsi="Times New Roman"/>
          <w:b/>
          <w:bCs/>
          <w:szCs w:val="21"/>
        </w:rPr>
      </w:pPr>
      <w:r>
        <w:rPr>
          <w:rFonts w:ascii="Times New Roman" w:hAnsi="Times New Roman"/>
          <w:b/>
          <w:bCs/>
          <w:szCs w:val="21"/>
        </w:rPr>
        <w:t>学习环节</w:t>
      </w:r>
      <w:r>
        <w:rPr>
          <w:rFonts w:hint="eastAsia" w:ascii="Times New Roman" w:hAnsi="Times New Roman"/>
          <w:b/>
          <w:bCs/>
          <w:szCs w:val="21"/>
        </w:rPr>
        <w:t>N  XXXX</w:t>
      </w:r>
    </w:p>
    <w:p>
      <w:pPr>
        <w:spacing w:line="400" w:lineRule="exact"/>
        <w:rPr>
          <w:rFonts w:ascii="Times New Roman" w:hAnsi="Times New Roman"/>
          <w:b/>
          <w:bCs/>
          <w:szCs w:val="21"/>
        </w:rPr>
      </w:pPr>
      <w:r>
        <w:rPr>
          <w:rFonts w:ascii="Times New Roman" w:hAnsi="Times New Roman"/>
          <w:b/>
          <w:bCs/>
          <w:szCs w:val="21"/>
        </w:rPr>
        <w:t>【学习目标】</w:t>
      </w:r>
    </w:p>
    <w:p>
      <w:pPr>
        <w:spacing w:line="400" w:lineRule="exac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1.</w:t>
      </w:r>
      <w:r>
        <w:rPr>
          <w:rFonts w:hint="eastAsia" w:ascii="Times New Roman" w:hAnsi="Times New Roman"/>
          <w:szCs w:val="21"/>
        </w:rPr>
        <w:t>XXXX</w:t>
      </w:r>
      <w:r>
        <w:rPr>
          <w:rFonts w:ascii="Times New Roman" w:hAnsi="Times New Roman"/>
          <w:szCs w:val="21"/>
        </w:rPr>
        <w:t xml:space="preserve"> </w:t>
      </w:r>
    </w:p>
    <w:p>
      <w:pPr>
        <w:spacing w:line="400" w:lineRule="exac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2.</w:t>
      </w:r>
      <w:r>
        <w:rPr>
          <w:rFonts w:hint="eastAsia" w:ascii="Times New Roman" w:hAnsi="Times New Roman"/>
          <w:szCs w:val="21"/>
        </w:rPr>
        <w:t>……</w:t>
      </w:r>
      <w:r>
        <w:rPr>
          <w:rFonts w:ascii="Times New Roman" w:hAnsi="Times New Roman"/>
          <w:szCs w:val="21"/>
        </w:rPr>
        <w:t xml:space="preserve"> </w:t>
      </w:r>
    </w:p>
    <w:p>
      <w:pPr>
        <w:spacing w:line="400" w:lineRule="exact"/>
        <w:rPr>
          <w:rFonts w:ascii="Times New Roman" w:hAnsi="Times New Roman"/>
          <w:b/>
          <w:bCs/>
          <w:szCs w:val="21"/>
        </w:rPr>
      </w:pPr>
      <w:r>
        <w:rPr>
          <w:rFonts w:hint="eastAsia" w:ascii="Times New Roman" w:hAnsi="Times New Roman"/>
          <w:b/>
          <w:bCs/>
          <w:szCs w:val="21"/>
        </w:rPr>
        <w:t>【建议学时】</w:t>
      </w:r>
    </w:p>
    <w:p>
      <w:pPr>
        <w:spacing w:line="400" w:lineRule="exact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XX</w:t>
      </w:r>
      <w:r>
        <w:rPr>
          <w:rFonts w:ascii="Times New Roman" w:hAnsi="Times New Roman"/>
          <w:szCs w:val="21"/>
        </w:rPr>
        <w:t>学时</w:t>
      </w:r>
    </w:p>
    <w:p>
      <w:pPr>
        <w:spacing w:line="400" w:lineRule="exact"/>
        <w:rPr>
          <w:rFonts w:ascii="Times New Roman" w:hAnsi="Times New Roman"/>
          <w:b/>
          <w:bCs/>
          <w:szCs w:val="21"/>
        </w:rPr>
      </w:pPr>
      <w:r>
        <w:rPr>
          <w:rFonts w:ascii="Times New Roman" w:hAnsi="Times New Roman"/>
          <w:b/>
          <w:bCs/>
          <w:szCs w:val="21"/>
        </w:rPr>
        <w:t>【学习要求】</w:t>
      </w:r>
    </w:p>
    <w:tbl>
      <w:tblPr>
        <w:tblStyle w:val="14"/>
        <w:tblW w:w="90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6"/>
        <w:gridCol w:w="1797"/>
        <w:gridCol w:w="3870"/>
        <w:gridCol w:w="974"/>
        <w:gridCol w:w="9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序号</w:t>
            </w:r>
          </w:p>
        </w:tc>
        <w:tc>
          <w:tcPr>
            <w:tcW w:w="181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学习步骤</w:t>
            </w:r>
          </w:p>
        </w:tc>
        <w:tc>
          <w:tcPr>
            <w:tcW w:w="390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学习内容</w:t>
            </w:r>
          </w:p>
        </w:tc>
        <w:tc>
          <w:tcPr>
            <w:tcW w:w="98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学时</w:t>
            </w:r>
          </w:p>
        </w:tc>
        <w:tc>
          <w:tcPr>
            <w:tcW w:w="98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1</w:t>
            </w:r>
          </w:p>
        </w:tc>
        <w:tc>
          <w:tcPr>
            <w:tcW w:w="1813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楷体" w:cs="楷体"/>
                <w:szCs w:val="21"/>
              </w:rPr>
            </w:pPr>
          </w:p>
        </w:tc>
        <w:tc>
          <w:tcPr>
            <w:tcW w:w="3907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楷体" w:cs="楷体"/>
                <w:szCs w:val="21"/>
              </w:rPr>
            </w:pPr>
          </w:p>
        </w:tc>
        <w:tc>
          <w:tcPr>
            <w:tcW w:w="981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楷体" w:cs="楷体"/>
                <w:szCs w:val="21"/>
              </w:rPr>
            </w:pPr>
          </w:p>
        </w:tc>
        <w:tc>
          <w:tcPr>
            <w:tcW w:w="981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2</w:t>
            </w:r>
          </w:p>
        </w:tc>
        <w:tc>
          <w:tcPr>
            <w:tcW w:w="1813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楷体" w:cs="楷体"/>
                <w:szCs w:val="21"/>
              </w:rPr>
            </w:pPr>
          </w:p>
        </w:tc>
        <w:tc>
          <w:tcPr>
            <w:tcW w:w="3907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楷体" w:cs="楷体"/>
                <w:szCs w:val="21"/>
              </w:rPr>
            </w:pPr>
          </w:p>
        </w:tc>
        <w:tc>
          <w:tcPr>
            <w:tcW w:w="981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楷体" w:cs="楷体"/>
                <w:szCs w:val="21"/>
              </w:rPr>
            </w:pPr>
          </w:p>
        </w:tc>
        <w:tc>
          <w:tcPr>
            <w:tcW w:w="981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......</w:t>
            </w:r>
          </w:p>
        </w:tc>
        <w:tc>
          <w:tcPr>
            <w:tcW w:w="1813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楷体" w:cs="楷体"/>
                <w:szCs w:val="21"/>
              </w:rPr>
            </w:pPr>
          </w:p>
        </w:tc>
        <w:tc>
          <w:tcPr>
            <w:tcW w:w="3907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楷体" w:cs="楷体"/>
                <w:szCs w:val="21"/>
              </w:rPr>
            </w:pPr>
          </w:p>
        </w:tc>
        <w:tc>
          <w:tcPr>
            <w:tcW w:w="981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楷体" w:cs="楷体"/>
                <w:szCs w:val="21"/>
              </w:rPr>
            </w:pPr>
          </w:p>
        </w:tc>
        <w:tc>
          <w:tcPr>
            <w:tcW w:w="981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楷体" w:cs="楷体"/>
                <w:szCs w:val="21"/>
              </w:rPr>
            </w:pPr>
          </w:p>
        </w:tc>
      </w:tr>
    </w:tbl>
    <w:p>
      <w:pPr>
        <w:spacing w:line="400" w:lineRule="exact"/>
        <w:rPr>
          <w:rFonts w:ascii="Times New Roman" w:hAnsi="Times New Roman" w:cs="宋体"/>
          <w:b/>
          <w:bCs/>
          <w:szCs w:val="21"/>
        </w:rPr>
      </w:pPr>
      <w:r>
        <w:rPr>
          <w:rFonts w:hint="eastAsia" w:ascii="Times New Roman" w:hAnsi="Times New Roman" w:cs="宋体"/>
          <w:b/>
          <w:bCs/>
          <w:szCs w:val="21"/>
        </w:rPr>
        <w:t>学习步骤1</w:t>
      </w:r>
    </w:p>
    <w:p>
      <w:pPr>
        <w:spacing w:line="400" w:lineRule="exact"/>
        <w:ind w:firstLine="480"/>
        <w:rPr>
          <w:rFonts w:ascii="Times New Roman" w:hAnsi="Times New Roman" w:cs="宋体"/>
          <w:szCs w:val="21"/>
        </w:rPr>
      </w:pPr>
      <w:r>
        <w:rPr>
          <w:rFonts w:hint="eastAsia" w:ascii="Times New Roman" w:hAnsi="Times New Roman" w:cs="宋体"/>
          <w:szCs w:val="21"/>
        </w:rPr>
        <w:t>学生活动1</w:t>
      </w:r>
    </w:p>
    <w:p>
      <w:pPr>
        <w:spacing w:line="400" w:lineRule="exact"/>
        <w:ind w:firstLine="840" w:firstLineChars="400"/>
        <w:rPr>
          <w:rFonts w:ascii="Times New Roman" w:hAnsi="Times New Roman" w:cs="宋体"/>
          <w:szCs w:val="21"/>
        </w:rPr>
      </w:pPr>
      <w:r>
        <w:rPr>
          <w:rFonts w:hint="eastAsia" w:ascii="Times New Roman" w:hAnsi="Times New Roman" w:cs="宋体"/>
          <w:szCs w:val="21"/>
        </w:rPr>
        <w:t>引导问题1</w:t>
      </w:r>
    </w:p>
    <w:p>
      <w:pPr>
        <w:spacing w:line="400" w:lineRule="exact"/>
        <w:ind w:firstLine="840" w:firstLineChars="400"/>
        <w:rPr>
          <w:rFonts w:ascii="Times New Roman" w:hAnsi="Times New Roman" w:cs="宋体"/>
          <w:szCs w:val="21"/>
        </w:rPr>
      </w:pPr>
      <w:r>
        <w:rPr>
          <w:rFonts w:hint="eastAsia" w:ascii="Times New Roman" w:hAnsi="Times New Roman" w:cs="宋体"/>
          <w:szCs w:val="21"/>
        </w:rPr>
        <w:t>引导问题n</w:t>
      </w:r>
    </w:p>
    <w:p>
      <w:pPr>
        <w:spacing w:line="400" w:lineRule="exact"/>
        <w:ind w:firstLine="1050" w:firstLineChars="500"/>
        <w:rPr>
          <w:rFonts w:ascii="Times New Roman" w:hAnsi="Times New Roman" w:cs="宋体"/>
          <w:szCs w:val="21"/>
        </w:rPr>
      </w:pPr>
      <w:r>
        <w:rPr>
          <w:rFonts w:hint="eastAsia" w:ascii="Times New Roman" w:hAnsi="Times New Roman" w:cs="宋体"/>
          <w:szCs w:val="21"/>
        </w:rPr>
        <w:t>学习成果</w:t>
      </w:r>
    </w:p>
    <w:p>
      <w:pPr>
        <w:spacing w:line="400" w:lineRule="exact"/>
        <w:ind w:firstLine="1050" w:firstLineChars="500"/>
        <w:rPr>
          <w:rFonts w:ascii="Times New Roman" w:hAnsi="Times New Roman" w:cs="宋体"/>
          <w:szCs w:val="21"/>
        </w:rPr>
      </w:pPr>
      <w:r>
        <w:rPr>
          <w:rFonts w:hint="eastAsia" w:ascii="Times New Roman" w:hAnsi="Times New Roman" w:cs="宋体"/>
          <w:szCs w:val="21"/>
        </w:rPr>
        <w:t>考核项目评分表</w:t>
      </w:r>
    </w:p>
    <w:p>
      <w:pPr>
        <w:spacing w:line="400" w:lineRule="exact"/>
        <w:ind w:firstLine="480"/>
        <w:rPr>
          <w:rFonts w:ascii="Times New Roman" w:hAnsi="Times New Roman" w:cs="宋体"/>
          <w:szCs w:val="21"/>
        </w:rPr>
      </w:pPr>
      <w:r>
        <w:rPr>
          <w:rFonts w:hint="eastAsia" w:ascii="Times New Roman" w:hAnsi="Times New Roman" w:cs="宋体"/>
          <w:szCs w:val="21"/>
        </w:rPr>
        <w:t>学生活动n</w:t>
      </w:r>
    </w:p>
    <w:p>
      <w:pPr>
        <w:spacing w:line="400" w:lineRule="exact"/>
        <w:ind w:firstLine="840" w:firstLineChars="400"/>
        <w:rPr>
          <w:rFonts w:ascii="Times New Roman" w:hAnsi="Times New Roman" w:cs="宋体"/>
          <w:szCs w:val="21"/>
        </w:rPr>
      </w:pPr>
      <w:r>
        <w:rPr>
          <w:rFonts w:hint="eastAsia" w:ascii="Times New Roman" w:hAnsi="Times New Roman" w:cs="宋体"/>
          <w:szCs w:val="21"/>
        </w:rPr>
        <w:t>引导问题1</w:t>
      </w:r>
    </w:p>
    <w:p>
      <w:pPr>
        <w:spacing w:line="400" w:lineRule="exact"/>
        <w:ind w:firstLine="840" w:firstLineChars="400"/>
        <w:rPr>
          <w:rFonts w:ascii="Times New Roman" w:hAnsi="Times New Roman" w:cs="宋体"/>
          <w:szCs w:val="21"/>
        </w:rPr>
      </w:pPr>
      <w:r>
        <w:rPr>
          <w:rFonts w:hint="eastAsia" w:ascii="Times New Roman" w:hAnsi="Times New Roman" w:cs="宋体"/>
          <w:szCs w:val="21"/>
        </w:rPr>
        <w:t>引导问题n</w:t>
      </w:r>
    </w:p>
    <w:p>
      <w:pPr>
        <w:spacing w:line="400" w:lineRule="exact"/>
        <w:ind w:firstLine="1050" w:firstLineChars="500"/>
        <w:rPr>
          <w:rFonts w:ascii="Times New Roman" w:hAnsi="Times New Roman" w:cs="宋体"/>
          <w:szCs w:val="21"/>
        </w:rPr>
      </w:pPr>
      <w:r>
        <w:rPr>
          <w:rFonts w:hint="eastAsia" w:ascii="Times New Roman" w:hAnsi="Times New Roman" w:cs="宋体"/>
          <w:szCs w:val="21"/>
        </w:rPr>
        <w:t>学习成果</w:t>
      </w:r>
    </w:p>
    <w:p>
      <w:pPr>
        <w:spacing w:line="400" w:lineRule="exact"/>
        <w:ind w:firstLine="1050" w:firstLineChars="500"/>
        <w:rPr>
          <w:rFonts w:ascii="Times New Roman" w:hAnsi="Times New Roman" w:cs="宋体"/>
          <w:szCs w:val="21"/>
        </w:rPr>
      </w:pPr>
      <w:r>
        <w:rPr>
          <w:rFonts w:hint="eastAsia" w:ascii="Times New Roman" w:hAnsi="Times New Roman" w:cs="宋体"/>
          <w:szCs w:val="21"/>
        </w:rPr>
        <w:t>考核项目评分表</w:t>
      </w:r>
    </w:p>
    <w:p>
      <w:pPr>
        <w:spacing w:line="400" w:lineRule="exact"/>
        <w:rPr>
          <w:rFonts w:ascii="Times New Roman" w:hAnsi="Times New Roman" w:cs="宋体"/>
          <w:b/>
          <w:bCs/>
          <w:szCs w:val="21"/>
        </w:rPr>
      </w:pPr>
      <w:r>
        <w:rPr>
          <w:rFonts w:hint="eastAsia" w:ascii="Times New Roman" w:hAnsi="Times New Roman" w:cs="宋体"/>
          <w:b/>
          <w:bCs/>
          <w:szCs w:val="21"/>
        </w:rPr>
        <w:t>学习步骤n</w:t>
      </w:r>
    </w:p>
    <w:p>
      <w:pPr>
        <w:spacing w:line="400" w:lineRule="exact"/>
        <w:ind w:firstLine="480"/>
        <w:rPr>
          <w:rFonts w:ascii="Times New Roman" w:hAnsi="Times New Roman" w:cs="宋体"/>
          <w:szCs w:val="21"/>
        </w:rPr>
      </w:pPr>
      <w:r>
        <w:rPr>
          <w:rFonts w:hint="eastAsia" w:ascii="Times New Roman" w:hAnsi="Times New Roman" w:cs="宋体"/>
          <w:szCs w:val="21"/>
        </w:rPr>
        <w:t>学生活动1</w:t>
      </w:r>
    </w:p>
    <w:p>
      <w:pPr>
        <w:spacing w:line="400" w:lineRule="exact"/>
        <w:ind w:firstLine="840" w:firstLineChars="400"/>
        <w:rPr>
          <w:rFonts w:ascii="Times New Roman" w:hAnsi="Times New Roman" w:cs="宋体"/>
          <w:szCs w:val="21"/>
        </w:rPr>
      </w:pPr>
      <w:r>
        <w:rPr>
          <w:rFonts w:hint="eastAsia" w:ascii="Times New Roman" w:hAnsi="Times New Roman" w:cs="宋体"/>
          <w:szCs w:val="21"/>
        </w:rPr>
        <w:t>引导问题1</w:t>
      </w:r>
    </w:p>
    <w:p>
      <w:pPr>
        <w:spacing w:line="400" w:lineRule="exact"/>
        <w:ind w:firstLine="840" w:firstLineChars="400"/>
        <w:rPr>
          <w:rFonts w:ascii="Times New Roman" w:hAnsi="Times New Roman" w:cs="宋体"/>
          <w:szCs w:val="21"/>
        </w:rPr>
      </w:pPr>
      <w:r>
        <w:rPr>
          <w:rFonts w:hint="eastAsia" w:ascii="Times New Roman" w:hAnsi="Times New Roman" w:cs="宋体"/>
          <w:szCs w:val="21"/>
        </w:rPr>
        <w:t>引导问题n</w:t>
      </w:r>
    </w:p>
    <w:p>
      <w:pPr>
        <w:spacing w:line="400" w:lineRule="exact"/>
        <w:ind w:firstLine="1050" w:firstLineChars="500"/>
        <w:rPr>
          <w:rFonts w:ascii="Times New Roman" w:hAnsi="Times New Roman" w:cs="宋体"/>
          <w:szCs w:val="21"/>
        </w:rPr>
      </w:pPr>
      <w:r>
        <w:rPr>
          <w:rFonts w:hint="eastAsia" w:ascii="Times New Roman" w:hAnsi="Times New Roman" w:cs="宋体"/>
          <w:szCs w:val="21"/>
        </w:rPr>
        <w:t>学习成果</w:t>
      </w:r>
    </w:p>
    <w:p>
      <w:pPr>
        <w:spacing w:line="400" w:lineRule="exact"/>
        <w:ind w:firstLine="1050" w:firstLineChars="500"/>
        <w:rPr>
          <w:rFonts w:ascii="Times New Roman" w:hAnsi="Times New Roman" w:cs="宋体"/>
          <w:szCs w:val="21"/>
        </w:rPr>
      </w:pPr>
      <w:r>
        <w:rPr>
          <w:rFonts w:hint="eastAsia" w:ascii="Times New Roman" w:hAnsi="Times New Roman" w:cs="宋体"/>
          <w:szCs w:val="21"/>
        </w:rPr>
        <w:t>考核项目评分表</w:t>
      </w:r>
    </w:p>
    <w:p>
      <w:pPr>
        <w:spacing w:line="400" w:lineRule="exact"/>
        <w:ind w:firstLine="480"/>
        <w:rPr>
          <w:rFonts w:ascii="Times New Roman" w:hAnsi="Times New Roman" w:cs="宋体"/>
          <w:szCs w:val="21"/>
        </w:rPr>
      </w:pPr>
      <w:r>
        <w:rPr>
          <w:rFonts w:hint="eastAsia" w:ascii="Times New Roman" w:hAnsi="Times New Roman" w:cs="宋体"/>
          <w:szCs w:val="21"/>
        </w:rPr>
        <w:t>学生活动n</w:t>
      </w:r>
    </w:p>
    <w:p>
      <w:pPr>
        <w:spacing w:line="400" w:lineRule="exact"/>
        <w:ind w:firstLine="840" w:firstLineChars="400"/>
        <w:rPr>
          <w:rFonts w:ascii="Times New Roman" w:hAnsi="Times New Roman" w:cs="宋体"/>
          <w:szCs w:val="21"/>
        </w:rPr>
      </w:pPr>
      <w:r>
        <w:rPr>
          <w:rFonts w:hint="eastAsia" w:ascii="Times New Roman" w:hAnsi="Times New Roman" w:cs="宋体"/>
          <w:szCs w:val="21"/>
        </w:rPr>
        <w:t>引导问题1</w:t>
      </w:r>
    </w:p>
    <w:p>
      <w:pPr>
        <w:spacing w:line="400" w:lineRule="exact"/>
        <w:ind w:firstLine="840" w:firstLineChars="400"/>
        <w:rPr>
          <w:rFonts w:ascii="Times New Roman" w:hAnsi="Times New Roman" w:cs="宋体"/>
          <w:szCs w:val="21"/>
        </w:rPr>
      </w:pPr>
      <w:r>
        <w:rPr>
          <w:rFonts w:hint="eastAsia" w:ascii="Times New Roman" w:hAnsi="Times New Roman" w:cs="宋体"/>
          <w:szCs w:val="21"/>
        </w:rPr>
        <w:t>引导问题n</w:t>
      </w:r>
    </w:p>
    <w:p>
      <w:pPr>
        <w:spacing w:line="400" w:lineRule="exact"/>
        <w:ind w:firstLine="1050" w:firstLineChars="500"/>
        <w:rPr>
          <w:rFonts w:ascii="Times New Roman" w:hAnsi="Times New Roman" w:cs="宋体"/>
          <w:szCs w:val="21"/>
        </w:rPr>
      </w:pPr>
      <w:r>
        <w:rPr>
          <w:rFonts w:hint="eastAsia" w:ascii="Times New Roman" w:hAnsi="Times New Roman" w:cs="宋体"/>
          <w:szCs w:val="21"/>
        </w:rPr>
        <w:t>学习成果</w:t>
      </w:r>
    </w:p>
    <w:p>
      <w:pPr>
        <w:spacing w:line="400" w:lineRule="exact"/>
        <w:ind w:firstLine="1050" w:firstLineChars="500"/>
        <w:rPr>
          <w:rFonts w:ascii="Times New Roman" w:hAnsi="Times New Roman"/>
          <w:szCs w:val="21"/>
        </w:rPr>
      </w:pPr>
      <w:r>
        <w:rPr>
          <w:rFonts w:hint="eastAsia" w:ascii="Times New Roman" w:hAnsi="Times New Roman" w:cs="宋体"/>
          <w:szCs w:val="21"/>
        </w:rPr>
        <w:t>考核项目评分表</w:t>
      </w:r>
    </w:p>
    <w:p>
      <w:pPr>
        <w:spacing w:line="400" w:lineRule="exact"/>
        <w:rPr>
          <w:rFonts w:ascii="Times New Roman" w:hAnsi="Times New Roman" w:eastAsia="楷体" w:cs="楷体"/>
          <w:szCs w:val="21"/>
        </w:rPr>
      </w:pPr>
      <w:r>
        <w:rPr>
          <w:rFonts w:hint="eastAsia" w:ascii="Times New Roman" w:hAnsi="Times New Roman" w:eastAsia="楷体" w:cs="楷体"/>
          <w:szCs w:val="21"/>
        </w:rPr>
        <w:t>说明：学习成果依据教学活动策划确定，考核项目依据学习任务考核方案确定。</w:t>
      </w:r>
    </w:p>
    <w:p>
      <w:pPr>
        <w:spacing w:before="156" w:beforeLines="50" w:after="156" w:afterLines="50" w:line="400" w:lineRule="exact"/>
        <w:jc w:val="center"/>
        <w:rPr>
          <w:rFonts w:ascii="Times New Roman" w:hAnsi="Times New Roman"/>
          <w:b/>
          <w:bCs/>
          <w:szCs w:val="21"/>
        </w:rPr>
      </w:pPr>
    </w:p>
    <w:p>
      <w:pPr>
        <w:spacing w:before="156" w:beforeLines="50" w:after="156" w:afterLines="50" w:line="400" w:lineRule="exact"/>
        <w:jc w:val="center"/>
        <w:rPr>
          <w:rFonts w:ascii="Times New Roman" w:hAnsi="Times New Roman"/>
          <w:b/>
          <w:bCs/>
          <w:szCs w:val="21"/>
        </w:rPr>
      </w:pPr>
      <w:r>
        <w:rPr>
          <w:rFonts w:hint="eastAsia" w:ascii="Times New Roman" w:hAnsi="Times New Roman"/>
          <w:b/>
          <w:bCs/>
          <w:szCs w:val="21"/>
        </w:rPr>
        <w:t>“</w:t>
      </w:r>
      <w:r>
        <w:rPr>
          <w:rFonts w:ascii="Times New Roman" w:hAnsi="Times New Roman"/>
          <w:b/>
          <w:bCs/>
          <w:szCs w:val="21"/>
        </w:rPr>
        <w:t>_________</w:t>
      </w:r>
      <w:r>
        <w:rPr>
          <w:rFonts w:hint="eastAsia" w:ascii="Times New Roman" w:hAnsi="Times New Roman"/>
          <w:b/>
          <w:bCs/>
          <w:szCs w:val="21"/>
        </w:rPr>
        <w:t>”学习任务考核成绩</w:t>
      </w:r>
    </w:p>
    <w:tbl>
      <w:tblPr>
        <w:tblStyle w:val="13"/>
        <w:tblW w:w="5000" w:type="pct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9"/>
        <w:gridCol w:w="1661"/>
        <w:gridCol w:w="1336"/>
        <w:gridCol w:w="1308"/>
        <w:gridCol w:w="1390"/>
        <w:gridCol w:w="1344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</w:tblPrEx>
        <w:tc>
          <w:tcPr>
            <w:tcW w:w="1210" w:type="pct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考核项目</w:t>
            </w:r>
          </w:p>
        </w:tc>
        <w:tc>
          <w:tcPr>
            <w:tcW w:w="89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配分（</w:t>
            </w:r>
            <w:r>
              <w:rPr>
                <w:rFonts w:ascii="Times New Roman" w:hAnsi="Times New Roman"/>
                <w:b/>
                <w:bCs/>
                <w:szCs w:val="21"/>
              </w:rPr>
              <w:t>%</w:t>
            </w:r>
            <w:r>
              <w:rPr>
                <w:rFonts w:hint="eastAsia" w:ascii="Times New Roman" w:hAnsi="Times New Roman"/>
                <w:b/>
                <w:bCs/>
                <w:szCs w:val="21"/>
              </w:rPr>
              <w:t>）</w:t>
            </w:r>
          </w:p>
        </w:tc>
        <w:tc>
          <w:tcPr>
            <w:tcW w:w="217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考核方式及权重</w:t>
            </w:r>
          </w:p>
        </w:tc>
        <w:tc>
          <w:tcPr>
            <w:tcW w:w="72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得分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0" w:type="pct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89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自评</w:t>
            </w:r>
          </w:p>
        </w:tc>
        <w:tc>
          <w:tcPr>
            <w:tcW w:w="7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互评</w:t>
            </w:r>
          </w:p>
        </w:tc>
        <w:tc>
          <w:tcPr>
            <w:tcW w:w="7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师评</w:t>
            </w:r>
          </w:p>
        </w:tc>
        <w:tc>
          <w:tcPr>
            <w:tcW w:w="72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楷体" w:cs="楷体"/>
                <w:szCs w:val="21"/>
              </w:rPr>
            </w:pPr>
          </w:p>
        </w:tc>
        <w:tc>
          <w:tcPr>
            <w:tcW w:w="8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楷体" w:cs="楷体"/>
                <w:szCs w:val="21"/>
              </w:rPr>
            </w:pPr>
          </w:p>
        </w:tc>
        <w:tc>
          <w:tcPr>
            <w:tcW w:w="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楷体" w:cs="楷体"/>
                <w:szCs w:val="21"/>
              </w:rPr>
            </w:pPr>
          </w:p>
        </w:tc>
        <w:tc>
          <w:tcPr>
            <w:tcW w:w="7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楷体" w:cs="楷体"/>
                <w:szCs w:val="21"/>
              </w:rPr>
            </w:pPr>
          </w:p>
        </w:tc>
        <w:tc>
          <w:tcPr>
            <w:tcW w:w="7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楷体" w:cs="楷体"/>
                <w:szCs w:val="21"/>
              </w:rPr>
            </w:pPr>
          </w:p>
        </w:tc>
        <w:tc>
          <w:tcPr>
            <w:tcW w:w="7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jc w:val="left"/>
              <w:rPr>
                <w:rFonts w:ascii="Times New Roman" w:hAnsi="Times New Roman" w:eastAsia="楷体" w:cs="楷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楷体" w:cs="楷体"/>
                <w:szCs w:val="21"/>
              </w:rPr>
            </w:pPr>
          </w:p>
        </w:tc>
        <w:tc>
          <w:tcPr>
            <w:tcW w:w="8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楷体" w:cs="楷体"/>
                <w:szCs w:val="21"/>
              </w:rPr>
            </w:pPr>
          </w:p>
        </w:tc>
        <w:tc>
          <w:tcPr>
            <w:tcW w:w="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楷体" w:cs="楷体"/>
                <w:szCs w:val="21"/>
              </w:rPr>
            </w:pPr>
          </w:p>
        </w:tc>
        <w:tc>
          <w:tcPr>
            <w:tcW w:w="7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楷体" w:cs="楷体"/>
                <w:szCs w:val="21"/>
              </w:rPr>
            </w:pPr>
          </w:p>
        </w:tc>
        <w:tc>
          <w:tcPr>
            <w:tcW w:w="7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楷体" w:cs="楷体"/>
                <w:szCs w:val="21"/>
              </w:rPr>
            </w:pPr>
          </w:p>
        </w:tc>
        <w:tc>
          <w:tcPr>
            <w:tcW w:w="7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left"/>
              <w:rPr>
                <w:rFonts w:ascii="Times New Roman" w:hAnsi="Times New Roman" w:eastAsia="楷体" w:cs="楷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楷体" w:cs="楷体"/>
                <w:szCs w:val="21"/>
              </w:rPr>
            </w:pPr>
          </w:p>
        </w:tc>
        <w:tc>
          <w:tcPr>
            <w:tcW w:w="8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楷体" w:cs="楷体"/>
                <w:szCs w:val="21"/>
              </w:rPr>
            </w:pPr>
          </w:p>
        </w:tc>
        <w:tc>
          <w:tcPr>
            <w:tcW w:w="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楷体" w:cs="楷体"/>
                <w:szCs w:val="21"/>
              </w:rPr>
            </w:pPr>
          </w:p>
        </w:tc>
        <w:tc>
          <w:tcPr>
            <w:tcW w:w="7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楷体" w:cs="楷体"/>
                <w:szCs w:val="21"/>
              </w:rPr>
            </w:pPr>
          </w:p>
        </w:tc>
        <w:tc>
          <w:tcPr>
            <w:tcW w:w="7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楷体" w:cs="楷体"/>
                <w:szCs w:val="21"/>
              </w:rPr>
            </w:pPr>
          </w:p>
        </w:tc>
        <w:tc>
          <w:tcPr>
            <w:tcW w:w="7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left"/>
              <w:rPr>
                <w:rFonts w:ascii="Times New Roman" w:hAnsi="Times New Roman" w:eastAsia="楷体" w:cs="楷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楷体" w:cs="楷体"/>
                <w:szCs w:val="21"/>
              </w:rPr>
            </w:pPr>
          </w:p>
        </w:tc>
        <w:tc>
          <w:tcPr>
            <w:tcW w:w="8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楷体" w:cs="楷体"/>
                <w:szCs w:val="21"/>
              </w:rPr>
            </w:pPr>
          </w:p>
        </w:tc>
        <w:tc>
          <w:tcPr>
            <w:tcW w:w="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楷体" w:cs="楷体"/>
                <w:szCs w:val="21"/>
              </w:rPr>
            </w:pPr>
          </w:p>
        </w:tc>
        <w:tc>
          <w:tcPr>
            <w:tcW w:w="7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楷体" w:cs="楷体"/>
                <w:szCs w:val="21"/>
              </w:rPr>
            </w:pPr>
          </w:p>
        </w:tc>
        <w:tc>
          <w:tcPr>
            <w:tcW w:w="7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楷体" w:cs="楷体"/>
                <w:szCs w:val="21"/>
              </w:rPr>
            </w:pPr>
          </w:p>
        </w:tc>
        <w:tc>
          <w:tcPr>
            <w:tcW w:w="7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left"/>
              <w:rPr>
                <w:rFonts w:ascii="Times New Roman" w:hAnsi="Times New Roman" w:eastAsia="楷体" w:cs="楷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楷体" w:cs="楷体"/>
                <w:szCs w:val="21"/>
              </w:rPr>
            </w:pPr>
          </w:p>
        </w:tc>
        <w:tc>
          <w:tcPr>
            <w:tcW w:w="8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楷体" w:cs="楷体"/>
                <w:szCs w:val="21"/>
              </w:rPr>
            </w:pPr>
          </w:p>
        </w:tc>
        <w:tc>
          <w:tcPr>
            <w:tcW w:w="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楷体" w:cs="楷体"/>
                <w:szCs w:val="21"/>
              </w:rPr>
            </w:pPr>
          </w:p>
        </w:tc>
        <w:tc>
          <w:tcPr>
            <w:tcW w:w="7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楷体" w:cs="楷体"/>
                <w:szCs w:val="21"/>
              </w:rPr>
            </w:pPr>
          </w:p>
        </w:tc>
        <w:tc>
          <w:tcPr>
            <w:tcW w:w="7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楷体" w:cs="楷体"/>
                <w:szCs w:val="21"/>
              </w:rPr>
            </w:pPr>
          </w:p>
        </w:tc>
        <w:tc>
          <w:tcPr>
            <w:tcW w:w="7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left"/>
              <w:rPr>
                <w:rFonts w:ascii="Times New Roman" w:hAnsi="Times New Roman" w:eastAsia="楷体" w:cs="楷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楷体" w:cs="楷体"/>
                <w:szCs w:val="21"/>
              </w:rPr>
            </w:pPr>
          </w:p>
        </w:tc>
        <w:tc>
          <w:tcPr>
            <w:tcW w:w="8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楷体" w:cs="楷体"/>
                <w:szCs w:val="21"/>
              </w:rPr>
            </w:pPr>
          </w:p>
        </w:tc>
        <w:tc>
          <w:tcPr>
            <w:tcW w:w="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楷体" w:cs="楷体"/>
                <w:szCs w:val="21"/>
              </w:rPr>
            </w:pPr>
          </w:p>
        </w:tc>
        <w:tc>
          <w:tcPr>
            <w:tcW w:w="7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楷体" w:cs="楷体"/>
                <w:szCs w:val="21"/>
              </w:rPr>
            </w:pPr>
          </w:p>
        </w:tc>
        <w:tc>
          <w:tcPr>
            <w:tcW w:w="7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楷体" w:cs="楷体"/>
                <w:szCs w:val="21"/>
              </w:rPr>
            </w:pPr>
          </w:p>
        </w:tc>
        <w:tc>
          <w:tcPr>
            <w:tcW w:w="7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left"/>
              <w:rPr>
                <w:rFonts w:ascii="Times New Roman" w:hAnsi="Times New Roman" w:eastAsia="楷体" w:cs="楷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</w:tblPrEx>
        <w:tc>
          <w:tcPr>
            <w:tcW w:w="121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楷体" w:cs="楷体"/>
                <w:szCs w:val="21"/>
              </w:rPr>
            </w:pPr>
          </w:p>
        </w:tc>
        <w:tc>
          <w:tcPr>
            <w:tcW w:w="8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楷体" w:cs="楷体"/>
                <w:szCs w:val="21"/>
              </w:rPr>
            </w:pPr>
          </w:p>
        </w:tc>
        <w:tc>
          <w:tcPr>
            <w:tcW w:w="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楷体" w:cs="楷体"/>
                <w:szCs w:val="21"/>
              </w:rPr>
            </w:pPr>
          </w:p>
        </w:tc>
        <w:tc>
          <w:tcPr>
            <w:tcW w:w="7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楷体" w:cs="楷体"/>
                <w:szCs w:val="21"/>
              </w:rPr>
            </w:pPr>
          </w:p>
        </w:tc>
        <w:tc>
          <w:tcPr>
            <w:tcW w:w="7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楷体" w:cs="楷体"/>
                <w:szCs w:val="21"/>
              </w:rPr>
            </w:pPr>
          </w:p>
        </w:tc>
        <w:tc>
          <w:tcPr>
            <w:tcW w:w="7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left"/>
              <w:rPr>
                <w:rFonts w:ascii="Times New Roman" w:hAnsi="Times New Roman" w:eastAsia="楷体" w:cs="楷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楷体" w:cs="楷体"/>
                <w:szCs w:val="21"/>
              </w:rPr>
            </w:pPr>
          </w:p>
        </w:tc>
        <w:tc>
          <w:tcPr>
            <w:tcW w:w="8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楷体" w:cs="楷体"/>
                <w:szCs w:val="21"/>
              </w:rPr>
            </w:pPr>
          </w:p>
        </w:tc>
        <w:tc>
          <w:tcPr>
            <w:tcW w:w="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楷体" w:cs="楷体"/>
                <w:szCs w:val="21"/>
              </w:rPr>
            </w:pPr>
          </w:p>
        </w:tc>
        <w:tc>
          <w:tcPr>
            <w:tcW w:w="7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楷体" w:cs="楷体"/>
                <w:szCs w:val="21"/>
              </w:rPr>
            </w:pPr>
          </w:p>
        </w:tc>
        <w:tc>
          <w:tcPr>
            <w:tcW w:w="7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楷体" w:cs="楷体"/>
                <w:szCs w:val="21"/>
              </w:rPr>
            </w:pPr>
          </w:p>
        </w:tc>
        <w:tc>
          <w:tcPr>
            <w:tcW w:w="7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left"/>
              <w:rPr>
                <w:rFonts w:ascii="Times New Roman" w:hAnsi="Times New Roman" w:eastAsia="楷体" w:cs="楷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楷体" w:cs="楷体"/>
                <w:szCs w:val="21"/>
              </w:rPr>
            </w:pPr>
          </w:p>
        </w:tc>
        <w:tc>
          <w:tcPr>
            <w:tcW w:w="8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楷体" w:cs="楷体"/>
                <w:szCs w:val="21"/>
              </w:rPr>
            </w:pPr>
          </w:p>
        </w:tc>
        <w:tc>
          <w:tcPr>
            <w:tcW w:w="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楷体" w:cs="楷体"/>
                <w:szCs w:val="21"/>
              </w:rPr>
            </w:pPr>
          </w:p>
        </w:tc>
        <w:tc>
          <w:tcPr>
            <w:tcW w:w="7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楷体" w:cs="楷体"/>
                <w:szCs w:val="21"/>
              </w:rPr>
            </w:pPr>
          </w:p>
        </w:tc>
        <w:tc>
          <w:tcPr>
            <w:tcW w:w="7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楷体" w:cs="楷体"/>
                <w:szCs w:val="21"/>
              </w:rPr>
            </w:pPr>
          </w:p>
        </w:tc>
        <w:tc>
          <w:tcPr>
            <w:tcW w:w="7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left"/>
              <w:rPr>
                <w:rFonts w:ascii="Times New Roman" w:hAnsi="Times New Roman" w:eastAsia="楷体" w:cs="楷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楷体" w:cs="楷体"/>
                <w:szCs w:val="21"/>
              </w:rPr>
            </w:pPr>
          </w:p>
        </w:tc>
        <w:tc>
          <w:tcPr>
            <w:tcW w:w="8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楷体" w:cs="楷体"/>
                <w:szCs w:val="21"/>
              </w:rPr>
            </w:pPr>
          </w:p>
        </w:tc>
        <w:tc>
          <w:tcPr>
            <w:tcW w:w="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楷体" w:cs="楷体"/>
                <w:szCs w:val="21"/>
              </w:rPr>
            </w:pPr>
          </w:p>
        </w:tc>
        <w:tc>
          <w:tcPr>
            <w:tcW w:w="7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楷体" w:cs="楷体"/>
                <w:szCs w:val="21"/>
              </w:rPr>
            </w:pPr>
          </w:p>
        </w:tc>
        <w:tc>
          <w:tcPr>
            <w:tcW w:w="7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楷体" w:cs="楷体"/>
                <w:szCs w:val="21"/>
              </w:rPr>
            </w:pPr>
          </w:p>
        </w:tc>
        <w:tc>
          <w:tcPr>
            <w:tcW w:w="7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left"/>
              <w:rPr>
                <w:rFonts w:ascii="Times New Roman" w:hAnsi="Times New Roman" w:eastAsia="楷体" w:cs="楷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0" w:type="pct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合计</w:t>
            </w:r>
          </w:p>
        </w:tc>
        <w:tc>
          <w:tcPr>
            <w:tcW w:w="894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fldChar w:fldCharType="begin"/>
            </w:r>
            <w:r>
              <w:rPr>
                <w:rFonts w:ascii="Times New Roman" w:hAnsi="Times New Roman"/>
                <w:szCs w:val="21"/>
              </w:rPr>
              <w:instrText xml:space="preserve"> =SUM(ABOVE) </w:instrText>
            </w:r>
            <w:r>
              <w:rPr>
                <w:rFonts w:ascii="Times New Roman" w:hAnsi="Times New Roman"/>
                <w:szCs w:val="21"/>
              </w:rPr>
              <w:fldChar w:fldCharType="separate"/>
            </w:r>
            <w:r>
              <w:rPr>
                <w:rFonts w:ascii="Times New Roman" w:hAnsi="Times New Roman"/>
                <w:szCs w:val="21"/>
              </w:rPr>
              <w:t>100</w:t>
            </w:r>
            <w:r>
              <w:rPr>
                <w:rFonts w:ascii="Times New Roman" w:hAnsi="Times New Roman"/>
                <w:szCs w:val="21"/>
              </w:rPr>
              <w:fldChar w:fldCharType="end"/>
            </w:r>
          </w:p>
        </w:tc>
        <w:tc>
          <w:tcPr>
            <w:tcW w:w="719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" w:cs="楷体"/>
                <w:szCs w:val="21"/>
              </w:rPr>
            </w:pPr>
          </w:p>
        </w:tc>
        <w:tc>
          <w:tcPr>
            <w:tcW w:w="704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" w:cs="楷体"/>
                <w:szCs w:val="21"/>
              </w:rPr>
            </w:pPr>
          </w:p>
        </w:tc>
        <w:tc>
          <w:tcPr>
            <w:tcW w:w="747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" w:cs="楷体"/>
                <w:szCs w:val="21"/>
              </w:rPr>
            </w:pPr>
          </w:p>
        </w:tc>
        <w:tc>
          <w:tcPr>
            <w:tcW w:w="723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" w:cs="楷体"/>
                <w:szCs w:val="21"/>
              </w:rPr>
            </w:pPr>
          </w:p>
        </w:tc>
      </w:tr>
    </w:tbl>
    <w:p>
      <w:pPr>
        <w:rPr>
          <w:rFonts w:ascii="Times New Roman" w:hAnsi="Times New Roman"/>
          <w:szCs w:val="21"/>
        </w:rPr>
      </w:pPr>
    </w:p>
    <w:p>
      <w:pPr>
        <w:pStyle w:val="12"/>
        <w:ind w:firstLine="640"/>
        <w:rPr>
          <w:rFonts w:ascii="Times New Roman" w:hAnsi="Times New Roman"/>
        </w:rPr>
      </w:pPr>
    </w:p>
    <w:p>
      <w:pPr>
        <w:pStyle w:val="12"/>
        <w:ind w:firstLine="640"/>
        <w:rPr>
          <w:rFonts w:ascii="Times New Roman" w:hAnsi="Times New Roman"/>
        </w:rPr>
      </w:pPr>
    </w:p>
    <w:p>
      <w:pPr>
        <w:pStyle w:val="12"/>
        <w:ind w:firstLine="640"/>
        <w:rPr>
          <w:rFonts w:ascii="Times New Roman" w:hAnsi="Times New Roman"/>
        </w:rPr>
      </w:pPr>
    </w:p>
    <w:p>
      <w:pPr>
        <w:pStyle w:val="12"/>
        <w:ind w:firstLine="640"/>
        <w:rPr>
          <w:rFonts w:ascii="Times New Roman" w:hAnsi="Times New Roman"/>
        </w:rPr>
      </w:pPr>
    </w:p>
    <w:p>
      <w:pPr>
        <w:pStyle w:val="12"/>
        <w:ind w:firstLine="640"/>
        <w:rPr>
          <w:rFonts w:ascii="Times New Roman" w:hAnsi="Times New Roman"/>
        </w:rPr>
      </w:pPr>
    </w:p>
    <w:p>
      <w:pPr>
        <w:pStyle w:val="12"/>
        <w:ind w:firstLine="640"/>
        <w:rPr>
          <w:rFonts w:ascii="Times New Roman" w:hAnsi="Times New Roman"/>
        </w:rPr>
      </w:pPr>
    </w:p>
    <w:p>
      <w:pPr>
        <w:pStyle w:val="12"/>
        <w:ind w:firstLine="640"/>
        <w:rPr>
          <w:rFonts w:ascii="Times New Roman" w:hAnsi="Times New Roman"/>
        </w:rPr>
      </w:pPr>
    </w:p>
    <w:p>
      <w:pPr>
        <w:pStyle w:val="12"/>
        <w:ind w:firstLine="640"/>
        <w:rPr>
          <w:rFonts w:ascii="Times New Roman" w:hAnsi="Times New Roman"/>
        </w:rPr>
      </w:pPr>
    </w:p>
    <w:p>
      <w:pPr>
        <w:pStyle w:val="12"/>
        <w:ind w:firstLine="640"/>
        <w:rPr>
          <w:rFonts w:ascii="Times New Roman" w:hAnsi="Times New Roman"/>
        </w:rPr>
      </w:pPr>
    </w:p>
    <w:p>
      <w:pPr>
        <w:pStyle w:val="12"/>
        <w:ind w:firstLine="640"/>
        <w:rPr>
          <w:rFonts w:ascii="Times New Roman" w:hAnsi="Times New Roman"/>
        </w:rPr>
      </w:pPr>
    </w:p>
    <w:p>
      <w:pPr>
        <w:pStyle w:val="12"/>
        <w:ind w:firstLine="640"/>
        <w:rPr>
          <w:rFonts w:ascii="Times New Roman" w:hAnsi="Times New Roman"/>
        </w:rPr>
      </w:pPr>
    </w:p>
    <w:p>
      <w:pPr>
        <w:pStyle w:val="2"/>
        <w:spacing w:after="0" w:line="380" w:lineRule="exact"/>
        <w:jc w:val="center"/>
        <w:rPr>
          <w:rFonts w:ascii="Times New Roman" w:hAnsi="Times New Roman" w:eastAsia="黑体" w:cs="Times New Roman"/>
          <w:b/>
          <w:sz w:val="32"/>
          <w:szCs w:val="32"/>
        </w:rPr>
      </w:pPr>
    </w:p>
    <w:p>
      <w:pPr>
        <w:rPr>
          <w:rFonts w:ascii="Times New Roman" w:hAnsi="Times New Roman" w:eastAsia="黑体" w:cs="Times New Roman"/>
          <w:b/>
          <w:sz w:val="32"/>
          <w:szCs w:val="32"/>
        </w:rPr>
      </w:pPr>
      <w:r>
        <w:rPr>
          <w:rFonts w:hint="eastAsia" w:ascii="Times New Roman" w:hAnsi="Times New Roman" w:eastAsia="黑体" w:cs="Times New Roman"/>
          <w:b/>
          <w:sz w:val="32"/>
          <w:szCs w:val="32"/>
        </w:rPr>
        <w:br w:type="page"/>
      </w:r>
    </w:p>
    <w:p>
      <w:pPr>
        <w:pStyle w:val="2"/>
        <w:spacing w:after="0" w:line="400" w:lineRule="exact"/>
        <w:jc w:val="center"/>
        <w:rPr>
          <w:rFonts w:ascii="Times New Roman" w:hAnsi="Times New Roman" w:eastAsia="黑体" w:cs="Times New Roman"/>
          <w:b/>
          <w:sz w:val="32"/>
          <w:szCs w:val="32"/>
        </w:rPr>
      </w:pPr>
      <w:r>
        <w:rPr>
          <w:rFonts w:hint="eastAsia" w:ascii="Times New Roman" w:hAnsi="Times New Roman" w:eastAsia="黑体" w:cs="Times New Roman"/>
          <w:b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黑体" w:cs="Times New Roman"/>
          <w:b/>
          <w:sz w:val="32"/>
          <w:szCs w:val="32"/>
        </w:rPr>
        <w:t>.“学习任务信息页”参考性体例格式</w:t>
      </w:r>
    </w:p>
    <w:p>
      <w:pPr>
        <w:spacing w:line="380" w:lineRule="exact"/>
        <w:rPr>
          <w:rFonts w:ascii="Times New Roman" w:hAnsi="Times New Roman"/>
        </w:rPr>
      </w:pPr>
    </w:p>
    <w:p>
      <w:pPr>
        <w:spacing w:line="380" w:lineRule="exact"/>
        <w:rPr>
          <w:rFonts w:ascii="仿宋_GB2312" w:hAnsi="仿宋_GB2312" w:eastAsia="仿宋_GB2312" w:cs="仿宋_GB2312"/>
          <w:szCs w:val="21"/>
          <w:u w:val="single"/>
        </w:rPr>
      </w:pPr>
      <w:r>
        <w:rPr>
          <w:rFonts w:hint="eastAsia" w:ascii="仿宋_GB2312" w:hAnsi="仿宋_GB2312" w:eastAsia="仿宋_GB2312" w:cs="仿宋_GB2312"/>
          <w:szCs w:val="21"/>
        </w:rPr>
        <w:t>专业名称：</w:t>
      </w:r>
      <w:r>
        <w:rPr>
          <w:rFonts w:hint="eastAsia" w:ascii="仿宋_GB2312" w:hAnsi="仿宋_GB2312" w:eastAsia="仿宋_GB2312" w:cs="仿宋_GB2312"/>
          <w:szCs w:val="21"/>
          <w:u w:val="single"/>
        </w:rPr>
        <w:t xml:space="preserve">                 </w:t>
      </w:r>
      <w:r>
        <w:rPr>
          <w:rFonts w:hint="eastAsia" w:ascii="仿宋_GB2312" w:hAnsi="仿宋_GB2312" w:eastAsia="仿宋_GB2312" w:cs="仿宋_GB2312"/>
          <w:szCs w:val="21"/>
        </w:rPr>
        <w:t xml:space="preserve"> 工学一体化课程名称：</w:t>
      </w:r>
      <w:r>
        <w:rPr>
          <w:rFonts w:hint="eastAsia" w:ascii="仿宋_GB2312" w:hAnsi="仿宋_GB2312" w:eastAsia="仿宋_GB2312" w:cs="仿宋_GB2312"/>
          <w:szCs w:val="21"/>
          <w:u w:val="single"/>
        </w:rPr>
        <w:t xml:space="preserve">                           </w:t>
      </w:r>
    </w:p>
    <w:p>
      <w:pPr>
        <w:spacing w:line="380" w:lineRule="exact"/>
        <w:jc w:val="center"/>
        <w:rPr>
          <w:rFonts w:ascii="Times New Roman" w:hAnsi="Times New Roman"/>
          <w:b/>
          <w:bCs/>
          <w:szCs w:val="21"/>
        </w:rPr>
      </w:pPr>
      <w:r>
        <w:rPr>
          <w:rFonts w:ascii="Times New Roman" w:hAnsi="Times New Roman"/>
          <w:b/>
          <w:bCs/>
          <w:szCs w:val="21"/>
        </w:rPr>
        <w:t>学习任务</w:t>
      </w:r>
      <w:r>
        <w:rPr>
          <w:rFonts w:hint="eastAsia" w:ascii="Times New Roman" w:hAnsi="Times New Roman"/>
          <w:b/>
          <w:bCs/>
          <w:szCs w:val="21"/>
        </w:rPr>
        <w:t xml:space="preserve">  XXXX</w:t>
      </w:r>
    </w:p>
    <w:p>
      <w:pPr>
        <w:spacing w:after="156" w:afterLines="50" w:line="380" w:lineRule="exact"/>
        <w:rPr>
          <w:rFonts w:ascii="Times New Roman" w:hAnsi="Times New Roman"/>
          <w:b/>
          <w:bCs/>
          <w:szCs w:val="21"/>
        </w:rPr>
      </w:pPr>
      <w:r>
        <w:rPr>
          <w:rFonts w:hint="eastAsia" w:ascii="Times New Roman" w:hAnsi="Times New Roman"/>
          <w:b/>
          <w:bCs/>
          <w:szCs w:val="21"/>
        </w:rPr>
        <w:t>【工作页学习路径】</w:t>
      </w:r>
    </w:p>
    <w:tbl>
      <w:tblPr>
        <w:tblStyle w:val="1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2126"/>
        <w:gridCol w:w="3858"/>
        <w:gridCol w:w="23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59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cs="宋体"/>
                <w:b/>
                <w:bCs/>
                <w:szCs w:val="21"/>
              </w:rPr>
            </w:pPr>
            <w:r>
              <w:rPr>
                <w:rFonts w:hint="eastAsia" w:ascii="Times New Roman" w:hAnsi="Times New Roman" w:cs="宋体"/>
                <w:b/>
                <w:bCs/>
                <w:szCs w:val="21"/>
              </w:rPr>
              <w:t>序号</w:t>
            </w:r>
          </w:p>
        </w:tc>
        <w:tc>
          <w:tcPr>
            <w:tcW w:w="2126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cs="宋体"/>
                <w:b/>
                <w:bCs/>
                <w:szCs w:val="21"/>
              </w:rPr>
            </w:pPr>
            <w:r>
              <w:rPr>
                <w:rFonts w:hint="eastAsia" w:ascii="Times New Roman" w:hAnsi="Times New Roman" w:cs="宋体"/>
                <w:b/>
                <w:bCs/>
                <w:szCs w:val="21"/>
              </w:rPr>
              <w:t>学习环节</w:t>
            </w:r>
          </w:p>
        </w:tc>
        <w:tc>
          <w:tcPr>
            <w:tcW w:w="3858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cs="宋体"/>
                <w:b/>
                <w:bCs/>
                <w:szCs w:val="21"/>
              </w:rPr>
            </w:pPr>
            <w:r>
              <w:rPr>
                <w:rFonts w:hint="eastAsia" w:ascii="Times New Roman" w:hAnsi="Times New Roman" w:cs="宋体"/>
                <w:b/>
                <w:bCs/>
                <w:szCs w:val="21"/>
              </w:rPr>
              <w:t>学习步骤</w:t>
            </w:r>
          </w:p>
        </w:tc>
        <w:tc>
          <w:tcPr>
            <w:tcW w:w="2345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cs="宋体"/>
                <w:b/>
                <w:bCs/>
                <w:szCs w:val="21"/>
              </w:rPr>
            </w:pPr>
            <w:r>
              <w:rPr>
                <w:rFonts w:hint="eastAsia" w:ascii="Times New Roman" w:hAnsi="Times New Roman" w:cs="宋体"/>
                <w:b/>
                <w:bCs/>
                <w:szCs w:val="21"/>
              </w:rPr>
              <w:t>学生活动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59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1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spacing w:line="380" w:lineRule="exact"/>
              <w:jc w:val="left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获取信息</w:t>
            </w:r>
          </w:p>
        </w:tc>
        <w:tc>
          <w:tcPr>
            <w:tcW w:w="3858" w:type="dxa"/>
            <w:vAlign w:val="center"/>
          </w:tcPr>
          <w:p>
            <w:pPr>
              <w:spacing w:line="380" w:lineRule="exact"/>
              <w:jc w:val="left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学习步骤1</w:t>
            </w:r>
          </w:p>
        </w:tc>
        <w:tc>
          <w:tcPr>
            <w:tcW w:w="2345" w:type="dxa"/>
            <w:vAlign w:val="center"/>
          </w:tcPr>
          <w:p>
            <w:pPr>
              <w:spacing w:line="380" w:lineRule="exact"/>
              <w:jc w:val="left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1.学生活动1</w:t>
            </w:r>
          </w:p>
          <w:p>
            <w:pPr>
              <w:spacing w:line="380" w:lineRule="exact"/>
              <w:jc w:val="left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2.学生活动2</w:t>
            </w:r>
          </w:p>
          <w:p>
            <w:pPr>
              <w:pStyle w:val="12"/>
              <w:spacing w:after="0" w:line="380" w:lineRule="exact"/>
              <w:ind w:firstLine="0" w:firstLineChars="0"/>
              <w:jc w:val="left"/>
              <w:rPr>
                <w:rFonts w:ascii="Times New Roman" w:hAnsi="Times New Roman" w:cs="仿宋_GB2312"/>
                <w:sz w:val="21"/>
                <w:szCs w:val="21"/>
              </w:rPr>
            </w:pPr>
            <w:r>
              <w:rPr>
                <w:rFonts w:hint="eastAsia" w:ascii="Times New Roman" w:hAnsi="Times New Roman" w:cs="仿宋_GB2312"/>
                <w:sz w:val="21"/>
                <w:szCs w:val="21"/>
              </w:rPr>
              <w:t>3.学生活动n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59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2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spacing w:line="380" w:lineRule="exact"/>
              <w:jc w:val="left"/>
              <w:rPr>
                <w:rFonts w:ascii="Times New Roman" w:hAnsi="Times New Roman" w:eastAsia="仿宋_GB2312" w:cs="仿宋_GB2312"/>
                <w:szCs w:val="21"/>
              </w:rPr>
            </w:pPr>
          </w:p>
        </w:tc>
        <w:tc>
          <w:tcPr>
            <w:tcW w:w="3858" w:type="dxa"/>
            <w:vAlign w:val="center"/>
          </w:tcPr>
          <w:p>
            <w:pPr>
              <w:spacing w:line="380" w:lineRule="exact"/>
              <w:jc w:val="left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…</w:t>
            </w:r>
          </w:p>
        </w:tc>
        <w:tc>
          <w:tcPr>
            <w:tcW w:w="2345" w:type="dxa"/>
            <w:vAlign w:val="center"/>
          </w:tcPr>
          <w:p>
            <w:pPr>
              <w:spacing w:line="380" w:lineRule="exact"/>
              <w:jc w:val="left"/>
              <w:rPr>
                <w:rFonts w:ascii="Times New Roman" w:hAnsi="Times New Roman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59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3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spacing w:line="380" w:lineRule="exact"/>
              <w:jc w:val="left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制定计划</w:t>
            </w:r>
          </w:p>
        </w:tc>
        <w:tc>
          <w:tcPr>
            <w:tcW w:w="3858" w:type="dxa"/>
            <w:vAlign w:val="center"/>
          </w:tcPr>
          <w:p>
            <w:pPr>
              <w:spacing w:line="380" w:lineRule="exact"/>
              <w:jc w:val="left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…</w:t>
            </w:r>
          </w:p>
        </w:tc>
        <w:tc>
          <w:tcPr>
            <w:tcW w:w="2345" w:type="dxa"/>
            <w:vAlign w:val="center"/>
          </w:tcPr>
          <w:p>
            <w:pPr>
              <w:spacing w:line="380" w:lineRule="exact"/>
              <w:jc w:val="left"/>
              <w:rPr>
                <w:rFonts w:ascii="Times New Roman" w:hAnsi="Times New Roman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59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4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spacing w:line="380" w:lineRule="exact"/>
              <w:jc w:val="left"/>
              <w:rPr>
                <w:rFonts w:ascii="Times New Roman" w:hAnsi="Times New Roman" w:eastAsia="仿宋_GB2312" w:cs="仿宋_GB2312"/>
                <w:szCs w:val="21"/>
              </w:rPr>
            </w:pPr>
          </w:p>
        </w:tc>
        <w:tc>
          <w:tcPr>
            <w:tcW w:w="3858" w:type="dxa"/>
            <w:vAlign w:val="center"/>
          </w:tcPr>
          <w:p>
            <w:pPr>
              <w:spacing w:line="380" w:lineRule="exact"/>
              <w:jc w:val="left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…</w:t>
            </w:r>
          </w:p>
        </w:tc>
        <w:tc>
          <w:tcPr>
            <w:tcW w:w="2345" w:type="dxa"/>
            <w:vAlign w:val="center"/>
          </w:tcPr>
          <w:p>
            <w:pPr>
              <w:spacing w:line="380" w:lineRule="exact"/>
              <w:jc w:val="left"/>
              <w:rPr>
                <w:rFonts w:ascii="Times New Roman" w:hAnsi="Times New Roman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59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5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spacing w:line="380" w:lineRule="exact"/>
              <w:jc w:val="left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作出决策</w:t>
            </w:r>
          </w:p>
        </w:tc>
        <w:tc>
          <w:tcPr>
            <w:tcW w:w="3858" w:type="dxa"/>
            <w:vAlign w:val="center"/>
          </w:tcPr>
          <w:p>
            <w:pPr>
              <w:spacing w:line="380" w:lineRule="exact"/>
              <w:jc w:val="left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…</w:t>
            </w:r>
          </w:p>
        </w:tc>
        <w:tc>
          <w:tcPr>
            <w:tcW w:w="2345" w:type="dxa"/>
            <w:vAlign w:val="center"/>
          </w:tcPr>
          <w:p>
            <w:pPr>
              <w:spacing w:line="380" w:lineRule="exact"/>
              <w:jc w:val="left"/>
              <w:rPr>
                <w:rFonts w:ascii="Times New Roman" w:hAnsi="Times New Roman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59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6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spacing w:line="380" w:lineRule="exact"/>
              <w:jc w:val="left"/>
              <w:rPr>
                <w:rFonts w:ascii="Times New Roman" w:hAnsi="Times New Roman" w:eastAsia="仿宋_GB2312" w:cs="仿宋_GB2312"/>
                <w:szCs w:val="21"/>
              </w:rPr>
            </w:pPr>
          </w:p>
        </w:tc>
        <w:tc>
          <w:tcPr>
            <w:tcW w:w="3858" w:type="dxa"/>
            <w:vAlign w:val="center"/>
          </w:tcPr>
          <w:p>
            <w:pPr>
              <w:spacing w:line="380" w:lineRule="exact"/>
              <w:jc w:val="left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…</w:t>
            </w:r>
          </w:p>
        </w:tc>
        <w:tc>
          <w:tcPr>
            <w:tcW w:w="2345" w:type="dxa"/>
            <w:vAlign w:val="center"/>
          </w:tcPr>
          <w:p>
            <w:pPr>
              <w:spacing w:line="380" w:lineRule="exact"/>
              <w:jc w:val="left"/>
              <w:rPr>
                <w:rFonts w:ascii="Times New Roman" w:hAnsi="Times New Roman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59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7</w:t>
            </w:r>
          </w:p>
        </w:tc>
        <w:tc>
          <w:tcPr>
            <w:tcW w:w="2126" w:type="dxa"/>
            <w:vAlign w:val="center"/>
          </w:tcPr>
          <w:p>
            <w:pPr>
              <w:spacing w:line="380" w:lineRule="exact"/>
              <w:jc w:val="left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…</w:t>
            </w:r>
          </w:p>
        </w:tc>
        <w:tc>
          <w:tcPr>
            <w:tcW w:w="3858" w:type="dxa"/>
            <w:vAlign w:val="center"/>
          </w:tcPr>
          <w:p>
            <w:pPr>
              <w:spacing w:line="380" w:lineRule="exact"/>
              <w:jc w:val="left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…</w:t>
            </w:r>
          </w:p>
        </w:tc>
        <w:tc>
          <w:tcPr>
            <w:tcW w:w="2345" w:type="dxa"/>
            <w:vAlign w:val="center"/>
          </w:tcPr>
          <w:p>
            <w:pPr>
              <w:spacing w:line="380" w:lineRule="exact"/>
              <w:jc w:val="left"/>
              <w:rPr>
                <w:rFonts w:ascii="Times New Roman" w:hAnsi="Times New Roman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59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8</w:t>
            </w:r>
          </w:p>
        </w:tc>
        <w:tc>
          <w:tcPr>
            <w:tcW w:w="2126" w:type="dxa"/>
            <w:vAlign w:val="center"/>
          </w:tcPr>
          <w:p>
            <w:pPr>
              <w:spacing w:line="380" w:lineRule="exact"/>
              <w:jc w:val="left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…</w:t>
            </w:r>
          </w:p>
        </w:tc>
        <w:tc>
          <w:tcPr>
            <w:tcW w:w="3858" w:type="dxa"/>
            <w:vAlign w:val="center"/>
          </w:tcPr>
          <w:p>
            <w:pPr>
              <w:spacing w:line="380" w:lineRule="exact"/>
              <w:jc w:val="left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学习步骤N</w:t>
            </w:r>
          </w:p>
        </w:tc>
        <w:tc>
          <w:tcPr>
            <w:tcW w:w="2345" w:type="dxa"/>
            <w:vAlign w:val="center"/>
          </w:tcPr>
          <w:p>
            <w:pPr>
              <w:spacing w:line="380" w:lineRule="exact"/>
              <w:jc w:val="left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学生活动N</w:t>
            </w:r>
          </w:p>
        </w:tc>
      </w:tr>
    </w:tbl>
    <w:p>
      <w:pPr>
        <w:spacing w:line="380" w:lineRule="exact"/>
        <w:rPr>
          <w:rFonts w:ascii="Times New Roman" w:hAnsi="Times New Roman"/>
          <w:szCs w:val="21"/>
        </w:rPr>
      </w:pPr>
      <w:r>
        <w:rPr>
          <w:rFonts w:hint="eastAsia" w:ascii="Times New Roman" w:hAnsi="Times New Roman" w:eastAsia="楷体" w:cs="楷体"/>
          <w:szCs w:val="21"/>
        </w:rPr>
        <w:t>说明：学习环节、学习步骤和学生活动根据教学活动策划确定。</w:t>
      </w:r>
    </w:p>
    <w:p>
      <w:pPr>
        <w:spacing w:line="360" w:lineRule="exact"/>
        <w:jc w:val="center"/>
        <w:rPr>
          <w:rFonts w:ascii="Times New Roman" w:hAnsi="Times New Roman"/>
          <w:b/>
          <w:bCs/>
          <w:szCs w:val="21"/>
        </w:rPr>
      </w:pPr>
      <w:r>
        <w:rPr>
          <w:rFonts w:ascii="Times New Roman" w:hAnsi="Times New Roman"/>
          <w:b/>
          <w:bCs/>
          <w:szCs w:val="21"/>
        </w:rPr>
        <w:t>学习环节</w:t>
      </w:r>
      <w:r>
        <w:rPr>
          <w:rFonts w:hint="eastAsia" w:ascii="Times New Roman" w:hAnsi="Times New Roman"/>
          <w:b/>
          <w:bCs/>
          <w:szCs w:val="21"/>
        </w:rPr>
        <w:t>N  XXXX</w:t>
      </w:r>
    </w:p>
    <w:p>
      <w:pPr>
        <w:spacing w:line="360" w:lineRule="exact"/>
        <w:rPr>
          <w:rFonts w:ascii="Times New Roman" w:hAnsi="Times New Roman"/>
          <w:b/>
          <w:bCs/>
          <w:szCs w:val="21"/>
        </w:rPr>
      </w:pPr>
      <w:r>
        <w:rPr>
          <w:rFonts w:ascii="Times New Roman" w:hAnsi="Times New Roman"/>
          <w:b/>
          <w:bCs/>
          <w:szCs w:val="21"/>
        </w:rPr>
        <w:t>【学习目标】</w:t>
      </w:r>
    </w:p>
    <w:p>
      <w:pPr>
        <w:spacing w:line="360" w:lineRule="exac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1.</w:t>
      </w:r>
      <w:r>
        <w:rPr>
          <w:rFonts w:hint="eastAsia" w:ascii="Times New Roman" w:hAnsi="Times New Roman"/>
          <w:szCs w:val="21"/>
        </w:rPr>
        <w:t>XXXX</w:t>
      </w:r>
      <w:r>
        <w:rPr>
          <w:rFonts w:ascii="Times New Roman" w:hAnsi="Times New Roman"/>
          <w:szCs w:val="21"/>
        </w:rPr>
        <w:t xml:space="preserve"> </w:t>
      </w:r>
    </w:p>
    <w:p>
      <w:pPr>
        <w:spacing w:line="360" w:lineRule="exac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2.</w:t>
      </w:r>
      <w:r>
        <w:rPr>
          <w:rFonts w:hint="eastAsia" w:ascii="Times New Roman" w:hAnsi="Times New Roman"/>
          <w:szCs w:val="21"/>
        </w:rPr>
        <w:t>……</w:t>
      </w:r>
      <w:r>
        <w:rPr>
          <w:rFonts w:ascii="Times New Roman" w:hAnsi="Times New Roman"/>
          <w:szCs w:val="21"/>
        </w:rPr>
        <w:t xml:space="preserve"> </w:t>
      </w:r>
    </w:p>
    <w:p>
      <w:pPr>
        <w:spacing w:line="360" w:lineRule="exact"/>
        <w:rPr>
          <w:rFonts w:ascii="Times New Roman" w:hAnsi="Times New Roman"/>
          <w:b/>
          <w:bCs/>
          <w:szCs w:val="21"/>
        </w:rPr>
      </w:pPr>
      <w:r>
        <w:rPr>
          <w:rFonts w:hint="eastAsia" w:ascii="Times New Roman" w:hAnsi="Times New Roman"/>
          <w:b/>
          <w:bCs/>
          <w:szCs w:val="21"/>
        </w:rPr>
        <w:t>【建议学时】</w:t>
      </w:r>
    </w:p>
    <w:p>
      <w:pPr>
        <w:spacing w:line="360" w:lineRule="exact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XX</w:t>
      </w:r>
      <w:r>
        <w:rPr>
          <w:rFonts w:ascii="Times New Roman" w:hAnsi="Times New Roman"/>
          <w:szCs w:val="21"/>
        </w:rPr>
        <w:t>学时</w:t>
      </w:r>
    </w:p>
    <w:p>
      <w:pPr>
        <w:spacing w:line="360" w:lineRule="exact"/>
        <w:rPr>
          <w:rFonts w:ascii="Times New Roman" w:hAnsi="Times New Roman"/>
          <w:b/>
          <w:bCs/>
          <w:szCs w:val="21"/>
        </w:rPr>
      </w:pPr>
      <w:r>
        <w:rPr>
          <w:rFonts w:ascii="Times New Roman" w:hAnsi="Times New Roman"/>
          <w:b/>
          <w:bCs/>
          <w:szCs w:val="21"/>
        </w:rPr>
        <w:t>【学习要求】</w:t>
      </w:r>
    </w:p>
    <w:tbl>
      <w:tblPr>
        <w:tblStyle w:val="14"/>
        <w:tblW w:w="90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6"/>
        <w:gridCol w:w="1797"/>
        <w:gridCol w:w="3870"/>
        <w:gridCol w:w="974"/>
        <w:gridCol w:w="9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序号</w:t>
            </w:r>
          </w:p>
        </w:tc>
        <w:tc>
          <w:tcPr>
            <w:tcW w:w="181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学习步骤</w:t>
            </w:r>
          </w:p>
        </w:tc>
        <w:tc>
          <w:tcPr>
            <w:tcW w:w="390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学习内容</w:t>
            </w:r>
          </w:p>
        </w:tc>
        <w:tc>
          <w:tcPr>
            <w:tcW w:w="98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学时</w:t>
            </w:r>
          </w:p>
        </w:tc>
        <w:tc>
          <w:tcPr>
            <w:tcW w:w="98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1</w:t>
            </w:r>
          </w:p>
        </w:tc>
        <w:tc>
          <w:tcPr>
            <w:tcW w:w="1813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楷体" w:cs="楷体"/>
                <w:szCs w:val="21"/>
              </w:rPr>
            </w:pPr>
          </w:p>
        </w:tc>
        <w:tc>
          <w:tcPr>
            <w:tcW w:w="3907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楷体" w:cs="楷体"/>
                <w:szCs w:val="21"/>
              </w:rPr>
            </w:pPr>
          </w:p>
        </w:tc>
        <w:tc>
          <w:tcPr>
            <w:tcW w:w="981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楷体" w:cs="楷体"/>
                <w:szCs w:val="21"/>
              </w:rPr>
            </w:pPr>
          </w:p>
        </w:tc>
        <w:tc>
          <w:tcPr>
            <w:tcW w:w="981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2</w:t>
            </w:r>
          </w:p>
        </w:tc>
        <w:tc>
          <w:tcPr>
            <w:tcW w:w="1813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楷体" w:cs="楷体"/>
                <w:szCs w:val="21"/>
              </w:rPr>
            </w:pPr>
          </w:p>
        </w:tc>
        <w:tc>
          <w:tcPr>
            <w:tcW w:w="3907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楷体" w:cs="楷体"/>
                <w:szCs w:val="21"/>
              </w:rPr>
            </w:pPr>
          </w:p>
        </w:tc>
        <w:tc>
          <w:tcPr>
            <w:tcW w:w="981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楷体" w:cs="楷体"/>
                <w:szCs w:val="21"/>
              </w:rPr>
            </w:pPr>
          </w:p>
        </w:tc>
        <w:tc>
          <w:tcPr>
            <w:tcW w:w="981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......</w:t>
            </w:r>
          </w:p>
        </w:tc>
        <w:tc>
          <w:tcPr>
            <w:tcW w:w="1813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楷体" w:cs="楷体"/>
                <w:szCs w:val="21"/>
              </w:rPr>
            </w:pPr>
          </w:p>
        </w:tc>
        <w:tc>
          <w:tcPr>
            <w:tcW w:w="3907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楷体" w:cs="楷体"/>
                <w:szCs w:val="21"/>
              </w:rPr>
            </w:pPr>
          </w:p>
        </w:tc>
        <w:tc>
          <w:tcPr>
            <w:tcW w:w="981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楷体" w:cs="楷体"/>
                <w:szCs w:val="21"/>
              </w:rPr>
            </w:pPr>
          </w:p>
        </w:tc>
        <w:tc>
          <w:tcPr>
            <w:tcW w:w="981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楷体" w:cs="楷体"/>
                <w:szCs w:val="21"/>
              </w:rPr>
            </w:pPr>
          </w:p>
        </w:tc>
      </w:tr>
    </w:tbl>
    <w:p>
      <w:pPr>
        <w:spacing w:line="360" w:lineRule="exact"/>
        <w:rPr>
          <w:rFonts w:ascii="Times New Roman" w:hAnsi="Times New Roman" w:cs="宋体"/>
          <w:b/>
          <w:bCs/>
          <w:szCs w:val="21"/>
        </w:rPr>
      </w:pPr>
      <w:r>
        <w:rPr>
          <w:rFonts w:hint="eastAsia" w:ascii="Times New Roman" w:hAnsi="Times New Roman" w:cs="宋体"/>
          <w:b/>
          <w:bCs/>
          <w:szCs w:val="21"/>
        </w:rPr>
        <w:t>学习步骤1</w:t>
      </w:r>
    </w:p>
    <w:p>
      <w:pPr>
        <w:spacing w:line="360" w:lineRule="exact"/>
        <w:ind w:firstLine="480"/>
        <w:rPr>
          <w:rFonts w:ascii="Times New Roman" w:hAnsi="Times New Roman" w:cs="宋体"/>
          <w:szCs w:val="21"/>
        </w:rPr>
      </w:pPr>
      <w:r>
        <w:rPr>
          <w:rFonts w:hint="eastAsia" w:ascii="Times New Roman" w:hAnsi="Times New Roman" w:cs="宋体"/>
          <w:szCs w:val="21"/>
        </w:rPr>
        <w:t>学生活动1</w:t>
      </w:r>
    </w:p>
    <w:p>
      <w:pPr>
        <w:spacing w:line="360" w:lineRule="exact"/>
        <w:ind w:firstLine="840" w:firstLineChars="400"/>
        <w:rPr>
          <w:rFonts w:ascii="Times New Roman" w:hAnsi="Times New Roman" w:cs="宋体"/>
          <w:szCs w:val="21"/>
        </w:rPr>
      </w:pPr>
      <w:r>
        <w:rPr>
          <w:rFonts w:hint="eastAsia" w:ascii="Times New Roman" w:hAnsi="Times New Roman" w:cs="宋体"/>
          <w:szCs w:val="21"/>
        </w:rPr>
        <w:t>学习内容1及对应的材料</w:t>
      </w:r>
    </w:p>
    <w:p>
      <w:pPr>
        <w:spacing w:line="360" w:lineRule="exact"/>
        <w:ind w:firstLine="840" w:firstLineChars="400"/>
        <w:rPr>
          <w:rFonts w:ascii="Times New Roman" w:hAnsi="Times New Roman" w:cs="宋体"/>
          <w:szCs w:val="21"/>
        </w:rPr>
      </w:pPr>
      <w:r>
        <w:rPr>
          <w:rFonts w:hint="eastAsia" w:ascii="Times New Roman" w:hAnsi="Times New Roman" w:cs="宋体"/>
          <w:szCs w:val="21"/>
        </w:rPr>
        <w:t>学习内容n及对应的材料</w:t>
      </w:r>
    </w:p>
    <w:p>
      <w:pPr>
        <w:spacing w:line="360" w:lineRule="exact"/>
        <w:ind w:firstLine="480"/>
        <w:rPr>
          <w:rFonts w:ascii="Times New Roman" w:hAnsi="Times New Roman" w:cs="宋体"/>
          <w:szCs w:val="21"/>
        </w:rPr>
      </w:pPr>
      <w:r>
        <w:rPr>
          <w:rFonts w:hint="eastAsia" w:ascii="Times New Roman" w:hAnsi="Times New Roman" w:cs="宋体"/>
          <w:szCs w:val="21"/>
        </w:rPr>
        <w:t>学生活动n</w:t>
      </w:r>
    </w:p>
    <w:p>
      <w:pPr>
        <w:spacing w:line="360" w:lineRule="exact"/>
        <w:ind w:firstLine="840" w:firstLineChars="400"/>
        <w:rPr>
          <w:rFonts w:ascii="Times New Roman" w:hAnsi="Times New Roman" w:cs="宋体"/>
          <w:szCs w:val="21"/>
        </w:rPr>
      </w:pPr>
      <w:r>
        <w:rPr>
          <w:rFonts w:hint="eastAsia" w:ascii="Times New Roman" w:hAnsi="Times New Roman" w:cs="宋体"/>
          <w:szCs w:val="21"/>
        </w:rPr>
        <w:t>学习内容1及对应的材料</w:t>
      </w:r>
    </w:p>
    <w:p>
      <w:pPr>
        <w:spacing w:line="360" w:lineRule="exact"/>
        <w:ind w:firstLine="840" w:firstLineChars="400"/>
        <w:rPr>
          <w:rFonts w:ascii="Times New Roman" w:hAnsi="Times New Roman" w:cs="宋体"/>
          <w:szCs w:val="21"/>
        </w:rPr>
      </w:pPr>
      <w:r>
        <w:rPr>
          <w:rFonts w:hint="eastAsia" w:ascii="Times New Roman" w:hAnsi="Times New Roman" w:cs="宋体"/>
          <w:szCs w:val="21"/>
        </w:rPr>
        <w:t>学习内容n及对应的材料</w:t>
      </w:r>
    </w:p>
    <w:p>
      <w:pPr>
        <w:spacing w:line="360" w:lineRule="exact"/>
        <w:rPr>
          <w:rFonts w:ascii="Times New Roman" w:hAnsi="Times New Roman" w:cs="宋体"/>
          <w:b/>
          <w:bCs/>
          <w:szCs w:val="21"/>
        </w:rPr>
      </w:pPr>
      <w:r>
        <w:rPr>
          <w:rFonts w:hint="eastAsia" w:ascii="Times New Roman" w:hAnsi="Times New Roman" w:cs="宋体"/>
          <w:b/>
          <w:bCs/>
          <w:szCs w:val="21"/>
        </w:rPr>
        <w:t>学习步骤n</w:t>
      </w:r>
    </w:p>
    <w:p>
      <w:pPr>
        <w:spacing w:line="360" w:lineRule="exact"/>
        <w:ind w:firstLine="480"/>
        <w:rPr>
          <w:rFonts w:ascii="Times New Roman" w:hAnsi="Times New Roman" w:cs="宋体"/>
          <w:szCs w:val="21"/>
        </w:rPr>
      </w:pPr>
      <w:r>
        <w:rPr>
          <w:rFonts w:hint="eastAsia" w:ascii="Times New Roman" w:hAnsi="Times New Roman" w:cs="宋体"/>
          <w:szCs w:val="21"/>
        </w:rPr>
        <w:t>学生活动1</w:t>
      </w:r>
    </w:p>
    <w:p>
      <w:pPr>
        <w:spacing w:line="360" w:lineRule="exact"/>
        <w:ind w:firstLine="840" w:firstLineChars="400"/>
        <w:rPr>
          <w:rFonts w:ascii="Times New Roman" w:hAnsi="Times New Roman" w:cs="宋体"/>
          <w:szCs w:val="21"/>
        </w:rPr>
      </w:pPr>
      <w:r>
        <w:rPr>
          <w:rFonts w:hint="eastAsia" w:ascii="Times New Roman" w:hAnsi="Times New Roman" w:cs="宋体"/>
          <w:szCs w:val="21"/>
        </w:rPr>
        <w:t>学习内容1及对应的材料</w:t>
      </w:r>
    </w:p>
    <w:p>
      <w:pPr>
        <w:spacing w:line="360" w:lineRule="exact"/>
        <w:ind w:firstLine="840" w:firstLineChars="400"/>
        <w:rPr>
          <w:rFonts w:ascii="Times New Roman" w:hAnsi="Times New Roman" w:cs="宋体"/>
          <w:szCs w:val="21"/>
        </w:rPr>
      </w:pPr>
      <w:r>
        <w:rPr>
          <w:rFonts w:hint="eastAsia" w:ascii="Times New Roman" w:hAnsi="Times New Roman" w:cs="宋体"/>
          <w:szCs w:val="21"/>
        </w:rPr>
        <w:t>学习内容n及对应的材料</w:t>
      </w:r>
    </w:p>
    <w:p>
      <w:pPr>
        <w:spacing w:line="360" w:lineRule="exact"/>
        <w:ind w:firstLine="480"/>
        <w:rPr>
          <w:rFonts w:ascii="Times New Roman" w:hAnsi="Times New Roman" w:cs="宋体"/>
          <w:szCs w:val="21"/>
        </w:rPr>
      </w:pPr>
      <w:r>
        <w:rPr>
          <w:rFonts w:hint="eastAsia" w:ascii="Times New Roman" w:hAnsi="Times New Roman" w:cs="宋体"/>
          <w:szCs w:val="21"/>
        </w:rPr>
        <w:t>学生活动n</w:t>
      </w:r>
    </w:p>
    <w:p>
      <w:pPr>
        <w:spacing w:line="360" w:lineRule="exact"/>
        <w:ind w:firstLine="840" w:firstLineChars="400"/>
        <w:rPr>
          <w:rFonts w:ascii="Times New Roman" w:hAnsi="Times New Roman" w:cs="宋体"/>
          <w:szCs w:val="21"/>
        </w:rPr>
      </w:pPr>
      <w:r>
        <w:rPr>
          <w:rFonts w:hint="eastAsia" w:ascii="Times New Roman" w:hAnsi="Times New Roman" w:cs="宋体"/>
          <w:szCs w:val="21"/>
        </w:rPr>
        <w:t>学习内容1及对应的材料</w:t>
      </w:r>
    </w:p>
    <w:p>
      <w:pPr>
        <w:spacing w:line="360" w:lineRule="exact"/>
        <w:ind w:firstLine="840" w:firstLineChars="400"/>
        <w:rPr>
          <w:rFonts w:ascii="Times New Roman" w:hAnsi="Times New Roman" w:cs="宋体"/>
          <w:szCs w:val="21"/>
        </w:rPr>
      </w:pPr>
      <w:r>
        <w:rPr>
          <w:rFonts w:hint="eastAsia" w:ascii="Times New Roman" w:hAnsi="Times New Roman" w:cs="宋体"/>
          <w:szCs w:val="21"/>
        </w:rPr>
        <w:t>学习内容n及对应的材料</w:t>
      </w:r>
    </w:p>
    <w:p>
      <w:pPr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  </w:t>
      </w:r>
    </w:p>
    <w:p>
      <w:pPr>
        <w:rPr>
          <w:rFonts w:ascii="Times New Roman" w:hAnsi="Times New Roman"/>
          <w:b/>
          <w:bCs/>
          <w:sz w:val="36"/>
          <w:szCs w:val="36"/>
        </w:rPr>
      </w:pPr>
    </w:p>
    <w:p>
      <w:pPr>
        <w:rPr>
          <w:rFonts w:ascii="Times New Roman" w:hAnsi="Times New Roman"/>
          <w:b/>
          <w:bCs/>
          <w:sz w:val="36"/>
          <w:szCs w:val="36"/>
        </w:rPr>
      </w:pPr>
    </w:p>
    <w:p>
      <w:pPr>
        <w:rPr>
          <w:rFonts w:ascii="Times New Roman" w:hAnsi="Times New Roman"/>
          <w:b/>
          <w:bCs/>
          <w:sz w:val="36"/>
          <w:szCs w:val="36"/>
        </w:rPr>
      </w:pPr>
    </w:p>
    <w:p>
      <w:pPr>
        <w:rPr>
          <w:rFonts w:ascii="Times New Roman" w:hAnsi="Times New Roman"/>
          <w:b/>
          <w:bCs/>
          <w:sz w:val="36"/>
          <w:szCs w:val="36"/>
        </w:rPr>
      </w:pPr>
    </w:p>
    <w:p>
      <w:pPr>
        <w:rPr>
          <w:rFonts w:ascii="Times New Roman" w:hAnsi="Times New Roman"/>
          <w:b/>
          <w:bCs/>
          <w:sz w:val="36"/>
          <w:szCs w:val="36"/>
        </w:rPr>
      </w:pPr>
    </w:p>
    <w:p>
      <w:pPr>
        <w:rPr>
          <w:rFonts w:ascii="Times New Roman" w:hAnsi="Times New Roman"/>
          <w:b/>
          <w:bCs/>
          <w:sz w:val="36"/>
          <w:szCs w:val="36"/>
        </w:rPr>
      </w:pPr>
    </w:p>
    <w:p>
      <w:pPr>
        <w:rPr>
          <w:rFonts w:ascii="Times New Roman" w:hAnsi="Times New Roman"/>
          <w:b/>
          <w:bCs/>
          <w:sz w:val="36"/>
          <w:szCs w:val="36"/>
        </w:rPr>
      </w:pPr>
    </w:p>
    <w:p>
      <w:pPr>
        <w:rPr>
          <w:rFonts w:ascii="Times New Roman" w:hAnsi="Times New Roman"/>
          <w:b/>
          <w:bCs/>
          <w:sz w:val="36"/>
          <w:szCs w:val="36"/>
        </w:rPr>
      </w:pPr>
    </w:p>
    <w:p>
      <w:pPr>
        <w:rPr>
          <w:rFonts w:ascii="Times New Roman" w:hAnsi="Times New Roman"/>
          <w:b/>
          <w:bCs/>
          <w:sz w:val="36"/>
          <w:szCs w:val="36"/>
        </w:rPr>
      </w:pPr>
    </w:p>
    <w:p>
      <w:pPr>
        <w:rPr>
          <w:rFonts w:ascii="Times New Roman" w:hAnsi="Times New Roman"/>
          <w:b/>
          <w:bCs/>
          <w:sz w:val="36"/>
          <w:szCs w:val="36"/>
        </w:rPr>
      </w:pPr>
    </w:p>
    <w:p>
      <w:pPr>
        <w:rPr>
          <w:rFonts w:ascii="Times New Roman" w:hAnsi="Times New Roman"/>
          <w:b/>
          <w:bCs/>
          <w:sz w:val="36"/>
          <w:szCs w:val="36"/>
        </w:rPr>
      </w:pPr>
    </w:p>
    <w:p>
      <w:pPr>
        <w:rPr>
          <w:rFonts w:ascii="Times New Roman" w:hAnsi="Times New Roman"/>
          <w:b/>
          <w:bCs/>
          <w:sz w:val="36"/>
          <w:szCs w:val="36"/>
        </w:rPr>
      </w:pPr>
    </w:p>
    <w:p>
      <w:pPr>
        <w:rPr>
          <w:rFonts w:ascii="Times New Roman" w:hAnsi="Times New Roman"/>
          <w:b/>
          <w:bCs/>
          <w:sz w:val="36"/>
          <w:szCs w:val="36"/>
        </w:rPr>
      </w:pPr>
    </w:p>
    <w:p>
      <w:pPr>
        <w:rPr>
          <w:rFonts w:ascii="Times New Roman" w:hAnsi="Times New Roman"/>
          <w:b/>
          <w:bCs/>
          <w:sz w:val="36"/>
          <w:szCs w:val="36"/>
        </w:rPr>
      </w:pPr>
    </w:p>
    <w:p>
      <w:pPr>
        <w:rPr>
          <w:rFonts w:ascii="Times New Roman" w:hAnsi="Times New Roman"/>
          <w:b/>
          <w:bCs/>
          <w:sz w:val="36"/>
          <w:szCs w:val="36"/>
        </w:rPr>
      </w:pPr>
    </w:p>
    <w:p>
      <w:pPr>
        <w:rPr>
          <w:rFonts w:ascii="Times New Roman" w:hAnsi="Times New Roman"/>
          <w:b/>
          <w:bCs/>
          <w:sz w:val="36"/>
          <w:szCs w:val="36"/>
        </w:rPr>
      </w:pPr>
    </w:p>
    <w:p>
      <w:pPr>
        <w:rPr>
          <w:rFonts w:ascii="Times New Roman" w:hAnsi="Times New Roman"/>
          <w:b/>
          <w:bCs/>
          <w:sz w:val="36"/>
          <w:szCs w:val="36"/>
        </w:rPr>
      </w:pPr>
    </w:p>
    <w:p>
      <w:pPr>
        <w:rPr>
          <w:rFonts w:ascii="Times New Roman" w:hAnsi="Times New Roman" w:eastAsia="黑体" w:cs="Times New Roman"/>
          <w:b/>
          <w:sz w:val="32"/>
          <w:szCs w:val="32"/>
        </w:rPr>
      </w:pPr>
      <w:r>
        <w:rPr>
          <w:rFonts w:hint="eastAsia" w:ascii="Times New Roman" w:hAnsi="Times New Roman" w:eastAsia="黑体" w:cs="Times New Roman"/>
          <w:b/>
          <w:sz w:val="32"/>
          <w:szCs w:val="32"/>
        </w:rPr>
        <w:br w:type="page"/>
      </w:r>
    </w:p>
    <w:p>
      <w:pPr>
        <w:pStyle w:val="2"/>
        <w:spacing w:after="0" w:line="400" w:lineRule="exact"/>
        <w:jc w:val="center"/>
        <w:rPr>
          <w:rFonts w:ascii="Times New Roman" w:hAnsi="Times New Roman" w:eastAsia="黑体" w:cs="Times New Roman"/>
          <w:b/>
          <w:sz w:val="32"/>
          <w:szCs w:val="32"/>
        </w:rPr>
      </w:pPr>
      <w:r>
        <w:rPr>
          <w:rFonts w:hint="eastAsia" w:ascii="Times New Roman" w:hAnsi="Times New Roman" w:eastAsia="黑体" w:cs="Times New Roman"/>
          <w:b/>
          <w:sz w:val="32"/>
          <w:szCs w:val="32"/>
          <w:lang w:val="en-US" w:eastAsia="zh-CN"/>
        </w:rPr>
        <w:t>10</w:t>
      </w:r>
      <w:r>
        <w:rPr>
          <w:rFonts w:hint="eastAsia" w:ascii="Times New Roman" w:hAnsi="Times New Roman" w:eastAsia="黑体" w:cs="Times New Roman"/>
          <w:b/>
          <w:sz w:val="32"/>
          <w:szCs w:val="32"/>
        </w:rPr>
        <w:t>.“教学进度计划”参考性体例格式</w:t>
      </w:r>
    </w:p>
    <w:p>
      <w:pPr>
        <w:rPr>
          <w:rFonts w:ascii="Times New Roman" w:hAnsi="Times New Roman"/>
          <w:b/>
          <w:bCs/>
          <w:sz w:val="36"/>
          <w:szCs w:val="36"/>
          <w:u w:val="single"/>
        </w:rPr>
      </w:pPr>
    </w:p>
    <w:p>
      <w:pPr>
        <w:rPr>
          <w:rFonts w:ascii="Times New Roman" w:hAnsi="Times New Roman"/>
          <w:b/>
          <w:bCs/>
          <w:sz w:val="36"/>
          <w:szCs w:val="36"/>
          <w:u w:val="single"/>
        </w:rPr>
      </w:pPr>
    </w:p>
    <w:p>
      <w:pPr>
        <w:spacing w:line="700" w:lineRule="exact"/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hint="eastAsia" w:ascii="宋体" w:hAnsi="宋体"/>
          <w:b/>
          <w:bCs/>
          <w:sz w:val="40"/>
          <w:szCs w:val="40"/>
          <w:u w:val="single"/>
        </w:rPr>
        <w:t xml:space="preserve">        </w:t>
      </w:r>
      <w:r>
        <w:rPr>
          <w:rFonts w:hint="eastAsia" w:ascii="宋体" w:hAnsi="宋体" w:eastAsia="宋体" w:cs="宋体"/>
          <w:b/>
          <w:bCs/>
          <w:sz w:val="40"/>
          <w:szCs w:val="40"/>
        </w:rPr>
        <w:t>—</w:t>
      </w:r>
      <w:r>
        <w:rPr>
          <w:rFonts w:hint="eastAsia" w:ascii="宋体" w:hAnsi="宋体"/>
          <w:b/>
          <w:bCs/>
          <w:sz w:val="40"/>
          <w:szCs w:val="40"/>
          <w:u w:val="single"/>
        </w:rPr>
        <w:t xml:space="preserve">        </w:t>
      </w:r>
      <w:r>
        <w:rPr>
          <w:rFonts w:hint="eastAsia" w:ascii="宋体" w:hAnsi="宋体"/>
          <w:b/>
          <w:bCs/>
          <w:sz w:val="40"/>
          <w:szCs w:val="40"/>
        </w:rPr>
        <w:t>学年第</w:t>
      </w:r>
      <w:r>
        <w:rPr>
          <w:rFonts w:hint="eastAsia" w:ascii="宋体" w:hAnsi="宋体"/>
          <w:b/>
          <w:bCs/>
          <w:sz w:val="40"/>
          <w:szCs w:val="40"/>
          <w:u w:val="single"/>
        </w:rPr>
        <w:t xml:space="preserve">    </w:t>
      </w:r>
      <w:r>
        <w:rPr>
          <w:rFonts w:hint="eastAsia" w:ascii="宋体" w:hAnsi="宋体"/>
          <w:b/>
          <w:bCs/>
          <w:sz w:val="40"/>
          <w:szCs w:val="40"/>
        </w:rPr>
        <w:t>学期</w:t>
      </w:r>
    </w:p>
    <w:p>
      <w:pPr>
        <w:spacing w:line="700" w:lineRule="exact"/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hint="eastAsia" w:ascii="Times New Roman" w:hAnsi="Times New Roman"/>
          <w:b/>
          <w:bCs/>
          <w:sz w:val="40"/>
          <w:szCs w:val="40"/>
        </w:rPr>
        <w:t>工学一体化课程教学进度计划</w:t>
      </w:r>
    </w:p>
    <w:p>
      <w:pPr>
        <w:spacing w:before="240" w:line="500" w:lineRule="exact"/>
        <w:rPr>
          <w:rFonts w:ascii="Times New Roman" w:hAnsi="Times New Roman"/>
          <w:b/>
          <w:sz w:val="36"/>
          <w:szCs w:val="36"/>
        </w:rPr>
      </w:pPr>
    </w:p>
    <w:p>
      <w:pPr>
        <w:spacing w:before="240" w:line="500" w:lineRule="exact"/>
        <w:rPr>
          <w:rFonts w:ascii="Times New Roman" w:hAnsi="Times New Roman"/>
          <w:b/>
          <w:sz w:val="36"/>
          <w:szCs w:val="36"/>
        </w:rPr>
      </w:pPr>
    </w:p>
    <w:p>
      <w:pPr>
        <w:spacing w:before="240" w:line="500" w:lineRule="exact"/>
        <w:ind w:firstLine="2570" w:firstLineChars="800"/>
        <w:rPr>
          <w:rFonts w:ascii="Times New Roman" w:hAnsi="Times New Roman"/>
          <w:sz w:val="32"/>
          <w:szCs w:val="32"/>
        </w:rPr>
      </w:pPr>
      <w:r>
        <w:rPr>
          <w:rFonts w:hint="eastAsia" w:ascii="Times New Roman" w:hAnsi="Times New Roman"/>
          <w:b/>
          <w:sz w:val="32"/>
          <w:szCs w:val="32"/>
        </w:rPr>
        <w:t>专业名称：</w:t>
      </w:r>
      <w:r>
        <w:rPr>
          <w:rFonts w:ascii="Times New Roman" w:hAnsi="Times New Roman"/>
          <w:sz w:val="32"/>
          <w:szCs w:val="32"/>
          <w:u w:val="single"/>
        </w:rPr>
        <w:t xml:space="preserve">       </w:t>
      </w:r>
      <w:r>
        <w:rPr>
          <w:rFonts w:hint="eastAsia" w:ascii="Times New Roman" w:hAnsi="Times New Roman"/>
          <w:sz w:val="32"/>
          <w:szCs w:val="32"/>
          <w:u w:val="single"/>
        </w:rPr>
        <w:t xml:space="preserve">  </w:t>
      </w:r>
      <w:r>
        <w:rPr>
          <w:rFonts w:ascii="Times New Roman" w:hAnsi="Times New Roman"/>
          <w:sz w:val="32"/>
          <w:szCs w:val="32"/>
          <w:u w:val="single"/>
        </w:rPr>
        <w:t xml:space="preserve">       </w:t>
      </w:r>
    </w:p>
    <w:p>
      <w:pPr>
        <w:spacing w:before="240" w:line="500" w:lineRule="exact"/>
        <w:ind w:firstLine="2570" w:firstLineChars="800"/>
        <w:rPr>
          <w:rFonts w:ascii="Times New Roman" w:hAnsi="Times New Roman"/>
          <w:sz w:val="32"/>
          <w:szCs w:val="32"/>
          <w:u w:val="single"/>
        </w:rPr>
      </w:pPr>
      <w:r>
        <w:rPr>
          <w:rFonts w:hint="eastAsia" w:ascii="Times New Roman" w:hAnsi="Times New Roman"/>
          <w:b/>
          <w:sz w:val="32"/>
          <w:szCs w:val="32"/>
        </w:rPr>
        <w:t>课程名称：</w:t>
      </w:r>
      <w:r>
        <w:rPr>
          <w:rFonts w:ascii="Times New Roman" w:hAnsi="Times New Roman"/>
          <w:sz w:val="32"/>
          <w:szCs w:val="32"/>
          <w:u w:val="single"/>
        </w:rPr>
        <w:t xml:space="preserve">       </w:t>
      </w:r>
      <w:r>
        <w:rPr>
          <w:rFonts w:hint="eastAsia" w:ascii="Times New Roman" w:hAnsi="Times New Roman"/>
          <w:sz w:val="32"/>
          <w:szCs w:val="32"/>
          <w:u w:val="single"/>
        </w:rPr>
        <w:t xml:space="preserve">  </w:t>
      </w:r>
      <w:r>
        <w:rPr>
          <w:rFonts w:ascii="Times New Roman" w:hAnsi="Times New Roman"/>
          <w:sz w:val="32"/>
          <w:szCs w:val="32"/>
          <w:u w:val="single"/>
        </w:rPr>
        <w:t xml:space="preserve">       </w:t>
      </w:r>
    </w:p>
    <w:p>
      <w:pPr>
        <w:tabs>
          <w:tab w:val="left" w:pos="2977"/>
        </w:tabs>
        <w:spacing w:before="240" w:line="500" w:lineRule="exact"/>
        <w:ind w:firstLine="2570" w:firstLineChars="800"/>
        <w:rPr>
          <w:rFonts w:ascii="Times New Roman" w:hAnsi="Times New Roman"/>
          <w:sz w:val="32"/>
          <w:szCs w:val="32"/>
        </w:rPr>
      </w:pPr>
      <w:r>
        <w:rPr>
          <w:rFonts w:hint="eastAsia" w:ascii="Times New Roman" w:hAnsi="Times New Roman"/>
          <w:b/>
          <w:sz w:val="32"/>
          <w:szCs w:val="32"/>
        </w:rPr>
        <w:t>授课班级：</w:t>
      </w:r>
      <w:r>
        <w:rPr>
          <w:rFonts w:ascii="Times New Roman" w:hAnsi="Times New Roman"/>
          <w:sz w:val="32"/>
          <w:szCs w:val="32"/>
          <w:u w:val="single"/>
        </w:rPr>
        <w:t xml:space="preserve">       </w:t>
      </w:r>
      <w:r>
        <w:rPr>
          <w:rFonts w:hint="eastAsia" w:ascii="Times New Roman" w:hAnsi="Times New Roman"/>
          <w:sz w:val="32"/>
          <w:szCs w:val="32"/>
          <w:u w:val="single"/>
        </w:rPr>
        <w:t xml:space="preserve">  </w:t>
      </w:r>
      <w:r>
        <w:rPr>
          <w:rFonts w:ascii="Times New Roman" w:hAnsi="Times New Roman"/>
          <w:sz w:val="32"/>
          <w:szCs w:val="32"/>
          <w:u w:val="single"/>
        </w:rPr>
        <w:t xml:space="preserve">       </w:t>
      </w:r>
    </w:p>
    <w:p>
      <w:pPr>
        <w:spacing w:before="240" w:line="500" w:lineRule="exact"/>
        <w:ind w:firstLine="2570" w:firstLineChars="800"/>
        <w:rPr>
          <w:rFonts w:ascii="Times New Roman" w:hAnsi="Times New Roman"/>
          <w:sz w:val="32"/>
          <w:szCs w:val="32"/>
          <w:u w:val="single"/>
        </w:rPr>
      </w:pPr>
      <w:r>
        <w:rPr>
          <w:rFonts w:hint="eastAsia" w:ascii="Times New Roman" w:hAnsi="Times New Roman"/>
          <w:b/>
          <w:sz w:val="32"/>
          <w:szCs w:val="32"/>
        </w:rPr>
        <w:t>授课教师：</w:t>
      </w:r>
      <w:r>
        <w:rPr>
          <w:rFonts w:ascii="Times New Roman" w:hAnsi="Times New Roman"/>
          <w:sz w:val="32"/>
          <w:szCs w:val="32"/>
          <w:u w:val="single"/>
        </w:rPr>
        <w:t xml:space="preserve">      </w:t>
      </w:r>
      <w:r>
        <w:rPr>
          <w:rFonts w:hint="eastAsia" w:ascii="Times New Roman" w:hAnsi="Times New Roman"/>
          <w:sz w:val="32"/>
          <w:szCs w:val="32"/>
          <w:u w:val="single"/>
        </w:rPr>
        <w:t xml:space="preserve">  </w:t>
      </w:r>
      <w:r>
        <w:rPr>
          <w:rFonts w:ascii="Times New Roman" w:hAnsi="Times New Roman"/>
          <w:sz w:val="32"/>
          <w:szCs w:val="32"/>
          <w:u w:val="single"/>
        </w:rPr>
        <w:t xml:space="preserve">        </w:t>
      </w:r>
    </w:p>
    <w:p>
      <w:pPr>
        <w:rPr>
          <w:rFonts w:ascii="Times New Roman" w:hAnsi="Times New Roman"/>
          <w:b/>
          <w:sz w:val="36"/>
          <w:szCs w:val="36"/>
        </w:rPr>
      </w:pPr>
    </w:p>
    <w:p>
      <w:pPr>
        <w:rPr>
          <w:rFonts w:ascii="Times New Roman" w:hAnsi="Times New Roman"/>
          <w:b/>
          <w:sz w:val="36"/>
          <w:szCs w:val="36"/>
        </w:rPr>
      </w:pPr>
    </w:p>
    <w:p>
      <w:pPr>
        <w:rPr>
          <w:rFonts w:ascii="Times New Roman" w:hAnsi="Times New Roman"/>
          <w:b/>
          <w:sz w:val="36"/>
          <w:szCs w:val="36"/>
        </w:rPr>
      </w:pPr>
    </w:p>
    <w:p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教学</w:t>
      </w:r>
      <w:r>
        <w:rPr>
          <w:rFonts w:hint="eastAsia" w:ascii="Times New Roman" w:hAnsi="Times New Roman"/>
          <w:b/>
          <w:sz w:val="32"/>
          <w:szCs w:val="32"/>
        </w:rPr>
        <w:t>进度计划审核与批准</w:t>
      </w:r>
    </w:p>
    <w:tbl>
      <w:tblPr>
        <w:tblStyle w:val="13"/>
        <w:tblW w:w="499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6"/>
        <w:gridCol w:w="4685"/>
        <w:gridCol w:w="3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1" w:type="pct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hint="eastAsia" w:ascii="Times New Roman" w:hAnsi="Times New Roman"/>
                <w:b/>
                <w:sz w:val="32"/>
                <w:szCs w:val="32"/>
              </w:rPr>
              <w:t>专业系</w:t>
            </w:r>
          </w:p>
        </w:tc>
        <w:tc>
          <w:tcPr>
            <w:tcW w:w="2522" w:type="pct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审核意见：</w:t>
            </w:r>
          </w:p>
        </w:tc>
        <w:tc>
          <w:tcPr>
            <w:tcW w:w="1666" w:type="pct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签名：</w:t>
            </w:r>
          </w:p>
          <w:p>
            <w:pPr>
              <w:wordWrap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1" w:type="pc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hint="eastAsia" w:ascii="Times New Roman" w:hAnsi="Times New Roman"/>
                <w:b/>
                <w:sz w:val="32"/>
                <w:szCs w:val="32"/>
              </w:rPr>
              <w:t xml:space="preserve">教务 </w:t>
            </w:r>
            <w:r>
              <w:rPr>
                <w:rFonts w:hint="eastAsia" w:ascii="Times New Roman" w:hAnsi="Times New Roman"/>
                <w:b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部门</w:t>
            </w:r>
          </w:p>
        </w:tc>
        <w:tc>
          <w:tcPr>
            <w:tcW w:w="2522" w:type="pct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批准意见：</w:t>
            </w:r>
          </w:p>
        </w:tc>
        <w:tc>
          <w:tcPr>
            <w:tcW w:w="1666" w:type="pct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签名：</w:t>
            </w:r>
          </w:p>
          <w:p>
            <w:pPr>
              <w:wordWrap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年    月    日</w:t>
            </w:r>
          </w:p>
        </w:tc>
      </w:tr>
    </w:tbl>
    <w:p>
      <w:pPr>
        <w:widowControl/>
        <w:spacing w:line="400" w:lineRule="exact"/>
        <w:jc w:val="center"/>
        <w:rPr>
          <w:rFonts w:ascii="Times New Roman" w:hAnsi="Times New Roman" w:cs="宋体"/>
          <w:b/>
          <w:sz w:val="24"/>
          <w:szCs w:val="24"/>
        </w:rPr>
        <w:sectPr>
          <w:headerReference r:id="rId7" w:type="default"/>
          <w:footerReference r:id="rId8" w:type="default"/>
          <w:pgSz w:w="11906" w:h="16838"/>
          <w:pgMar w:top="1134" w:right="1417" w:bottom="1134" w:left="1417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widowControl/>
        <w:spacing w:line="400" w:lineRule="exact"/>
        <w:jc w:val="center"/>
        <w:rPr>
          <w:rFonts w:ascii="Times New Roman" w:hAnsi="Times New Roman" w:cs="宋体"/>
          <w:b/>
          <w:szCs w:val="21"/>
        </w:rPr>
      </w:pPr>
      <w:r>
        <w:rPr>
          <w:rFonts w:hint="eastAsia" w:ascii="Times New Roman" w:hAnsi="Times New Roman" w:cs="宋体"/>
          <w:b/>
          <w:szCs w:val="21"/>
        </w:rPr>
        <w:t>学习任务列表</w:t>
      </w:r>
    </w:p>
    <w:tbl>
      <w:tblPr>
        <w:tblStyle w:val="13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2640"/>
        <w:gridCol w:w="1595"/>
        <w:gridCol w:w="1687"/>
        <w:gridCol w:w="1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宋体"/>
                <w:b/>
                <w:szCs w:val="21"/>
              </w:rPr>
            </w:pPr>
            <w:r>
              <w:rPr>
                <w:rFonts w:hint="eastAsia" w:ascii="Times New Roman" w:hAnsi="Times New Roman" w:cs="宋体"/>
                <w:b/>
                <w:szCs w:val="21"/>
              </w:rPr>
              <w:t>序号</w:t>
            </w:r>
          </w:p>
        </w:tc>
        <w:tc>
          <w:tcPr>
            <w:tcW w:w="1549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宋体"/>
                <w:b/>
                <w:szCs w:val="21"/>
              </w:rPr>
            </w:pPr>
            <w:r>
              <w:rPr>
                <w:rFonts w:hint="eastAsia" w:ascii="Times New Roman" w:hAnsi="Times New Roman" w:cs="宋体"/>
                <w:b/>
                <w:szCs w:val="21"/>
              </w:rPr>
              <w:t>学习任务名称</w:t>
            </w:r>
          </w:p>
        </w:tc>
        <w:tc>
          <w:tcPr>
            <w:tcW w:w="936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宋体"/>
                <w:b/>
                <w:szCs w:val="21"/>
              </w:rPr>
            </w:pPr>
            <w:r>
              <w:rPr>
                <w:rFonts w:hint="eastAsia" w:ascii="Times New Roman" w:hAnsi="Times New Roman" w:cs="宋体"/>
                <w:b/>
                <w:szCs w:val="21"/>
              </w:rPr>
              <w:t>基准学时</w:t>
            </w:r>
          </w:p>
        </w:tc>
        <w:tc>
          <w:tcPr>
            <w:tcW w:w="990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宋体"/>
                <w:b/>
                <w:szCs w:val="21"/>
              </w:rPr>
            </w:pPr>
            <w:r>
              <w:rPr>
                <w:rFonts w:hint="eastAsia" w:ascii="Times New Roman" w:hAnsi="Times New Roman" w:cs="宋体"/>
                <w:b/>
                <w:szCs w:val="21"/>
              </w:rPr>
              <w:t>预计学时</w:t>
            </w:r>
          </w:p>
        </w:tc>
        <w:tc>
          <w:tcPr>
            <w:tcW w:w="961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宋体"/>
                <w:b/>
                <w:szCs w:val="21"/>
              </w:rPr>
            </w:pPr>
            <w:r>
              <w:rPr>
                <w:rFonts w:hint="eastAsia" w:ascii="Times New Roman" w:hAnsi="Times New Roman" w:cs="宋体"/>
                <w:b/>
                <w:szCs w:val="21"/>
              </w:rPr>
              <w:t>机动学时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1</w:t>
            </w:r>
          </w:p>
        </w:tc>
        <w:tc>
          <w:tcPr>
            <w:tcW w:w="1549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936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990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961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2</w:t>
            </w:r>
          </w:p>
        </w:tc>
        <w:tc>
          <w:tcPr>
            <w:tcW w:w="1549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936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990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961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3</w:t>
            </w:r>
          </w:p>
        </w:tc>
        <w:tc>
          <w:tcPr>
            <w:tcW w:w="1549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936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990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961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4</w:t>
            </w:r>
          </w:p>
        </w:tc>
        <w:tc>
          <w:tcPr>
            <w:tcW w:w="1549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936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990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961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5</w:t>
            </w:r>
          </w:p>
        </w:tc>
        <w:tc>
          <w:tcPr>
            <w:tcW w:w="1549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936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990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961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6</w:t>
            </w:r>
          </w:p>
        </w:tc>
        <w:tc>
          <w:tcPr>
            <w:tcW w:w="1549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936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990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961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1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宋体"/>
                <w:b/>
                <w:szCs w:val="21"/>
              </w:rPr>
            </w:pPr>
            <w:r>
              <w:rPr>
                <w:rFonts w:hint="eastAsia" w:ascii="Times New Roman" w:hAnsi="Times New Roman" w:cs="宋体"/>
                <w:b/>
                <w:szCs w:val="21"/>
              </w:rPr>
              <w:t>终结性考核</w:t>
            </w:r>
          </w:p>
        </w:tc>
        <w:tc>
          <w:tcPr>
            <w:tcW w:w="936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宋体"/>
                <w:b/>
                <w:szCs w:val="21"/>
              </w:rPr>
            </w:pPr>
          </w:p>
        </w:tc>
        <w:tc>
          <w:tcPr>
            <w:tcW w:w="990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961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1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宋体"/>
                <w:b/>
                <w:szCs w:val="21"/>
              </w:rPr>
            </w:pPr>
            <w:r>
              <w:rPr>
                <w:rFonts w:hint="eastAsia" w:ascii="Times New Roman" w:hAnsi="Times New Roman" w:cs="宋体"/>
                <w:b/>
                <w:szCs w:val="21"/>
              </w:rPr>
              <w:t>总学时</w:t>
            </w:r>
          </w:p>
        </w:tc>
        <w:tc>
          <w:tcPr>
            <w:tcW w:w="936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宋体"/>
                <w:b/>
                <w:szCs w:val="21"/>
              </w:rPr>
            </w:pPr>
          </w:p>
        </w:tc>
        <w:tc>
          <w:tcPr>
            <w:tcW w:w="990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961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宋体"/>
                <w:szCs w:val="21"/>
              </w:rPr>
            </w:pPr>
          </w:p>
        </w:tc>
      </w:tr>
    </w:tbl>
    <w:p>
      <w:pPr>
        <w:widowControl/>
        <w:spacing w:line="400" w:lineRule="exact"/>
        <w:jc w:val="center"/>
        <w:rPr>
          <w:rFonts w:ascii="Times New Roman" w:hAnsi="Times New Roman" w:cs="宋体"/>
          <w:b/>
          <w:szCs w:val="21"/>
        </w:rPr>
      </w:pPr>
      <w:r>
        <w:rPr>
          <w:rFonts w:hint="eastAsia" w:ascii="Times New Roman" w:hAnsi="Times New Roman" w:cs="宋体"/>
          <w:b/>
          <w:szCs w:val="21"/>
        </w:rPr>
        <w:t>教学进度计划完成情况及调整建议</w:t>
      </w:r>
    </w:p>
    <w:tbl>
      <w:tblPr>
        <w:tblStyle w:val="13"/>
        <w:tblW w:w="499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71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811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宋体"/>
                <w:b/>
                <w:szCs w:val="21"/>
              </w:rPr>
            </w:pPr>
            <w:r>
              <w:rPr>
                <w:rFonts w:hint="eastAsia" w:ascii="Times New Roman" w:hAnsi="Times New Roman" w:cs="宋体"/>
                <w:b/>
                <w:szCs w:val="21"/>
              </w:rPr>
              <w:t>负责人</w:t>
            </w:r>
          </w:p>
        </w:tc>
        <w:tc>
          <w:tcPr>
            <w:tcW w:w="4189" w:type="pct"/>
          </w:tcPr>
          <w:p>
            <w:pPr>
              <w:spacing w:line="400" w:lineRule="exact"/>
              <w:jc w:val="center"/>
              <w:rPr>
                <w:rFonts w:ascii="Times New Roman" w:hAnsi="Times New Roman" w:cs="宋体"/>
                <w:b/>
                <w:szCs w:val="21"/>
              </w:rPr>
            </w:pPr>
            <w:r>
              <w:rPr>
                <w:rFonts w:hint="eastAsia" w:ascii="Times New Roman" w:hAnsi="Times New Roman" w:cs="宋体"/>
                <w:b/>
                <w:szCs w:val="21"/>
              </w:rPr>
              <w:t>完成情况说明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1" w:hRule="atLeast"/>
        </w:trPr>
        <w:tc>
          <w:tcPr>
            <w:tcW w:w="811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宋体"/>
                <w:b/>
                <w:szCs w:val="21"/>
              </w:rPr>
            </w:pPr>
            <w:r>
              <w:rPr>
                <w:rFonts w:hint="eastAsia" w:ascii="Times New Roman" w:hAnsi="Times New Roman" w:cs="宋体"/>
                <w:b/>
                <w:szCs w:val="21"/>
              </w:rPr>
              <w:t>教师</w:t>
            </w:r>
          </w:p>
        </w:tc>
        <w:tc>
          <w:tcPr>
            <w:tcW w:w="4189" w:type="pct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完成情况及调整建议：</w:t>
            </w:r>
          </w:p>
          <w:p>
            <w:pPr>
              <w:wordWrap w:val="0"/>
              <w:spacing w:line="400" w:lineRule="exact"/>
              <w:jc w:val="righ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400" w:lineRule="exact"/>
              <w:jc w:val="righ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400" w:lineRule="exact"/>
              <w:jc w:val="righ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400" w:lineRule="exact"/>
              <w:jc w:val="righ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400" w:lineRule="exact"/>
              <w:jc w:val="righ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400" w:lineRule="exact"/>
              <w:jc w:val="righ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400" w:lineRule="exact"/>
              <w:jc w:val="righ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400" w:lineRule="exact"/>
              <w:ind w:firstLine="4305" w:firstLineChars="205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签名：</w:t>
            </w:r>
          </w:p>
          <w:p>
            <w:pPr>
              <w:spacing w:line="400" w:lineRule="exact"/>
              <w:ind w:firstLine="4515" w:firstLineChars="215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6" w:hRule="atLeast"/>
        </w:trPr>
        <w:tc>
          <w:tcPr>
            <w:tcW w:w="811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宋体"/>
                <w:b/>
                <w:szCs w:val="21"/>
              </w:rPr>
            </w:pPr>
            <w:r>
              <w:rPr>
                <w:rFonts w:hint="eastAsia" w:ascii="Times New Roman" w:hAnsi="Times New Roman" w:cs="宋体"/>
                <w:b/>
                <w:szCs w:val="21"/>
              </w:rPr>
              <w:t>专业系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宋体"/>
                <w:b/>
                <w:szCs w:val="21"/>
              </w:rPr>
            </w:pPr>
            <w:r>
              <w:rPr>
                <w:rFonts w:hint="eastAsia" w:ascii="Times New Roman" w:hAnsi="Times New Roman" w:cs="宋体"/>
                <w:b/>
                <w:szCs w:val="21"/>
              </w:rPr>
              <w:t>负责人</w:t>
            </w:r>
          </w:p>
        </w:tc>
        <w:tc>
          <w:tcPr>
            <w:tcW w:w="4189" w:type="pct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审核意见： </w:t>
            </w:r>
          </w:p>
          <w:p>
            <w:pPr>
              <w:spacing w:line="400" w:lineRule="exact"/>
              <w:ind w:firstLine="4305" w:firstLineChars="2050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400" w:lineRule="exact"/>
              <w:ind w:firstLine="4305" w:firstLineChars="2050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400" w:lineRule="exact"/>
              <w:ind w:firstLine="4305" w:firstLineChars="2050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400" w:lineRule="exact"/>
              <w:ind w:firstLine="4305" w:firstLineChars="2050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400" w:lineRule="exact"/>
              <w:ind w:firstLine="4305" w:firstLineChars="205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签名：</w:t>
            </w:r>
          </w:p>
          <w:p>
            <w:pPr>
              <w:wordWrap w:val="0"/>
              <w:spacing w:line="400" w:lineRule="exact"/>
              <w:ind w:firstLine="4515" w:firstLineChars="215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年   月   日</w:t>
            </w:r>
          </w:p>
        </w:tc>
      </w:tr>
    </w:tbl>
    <w:p>
      <w:pPr>
        <w:spacing w:line="380" w:lineRule="exact"/>
        <w:rPr>
          <w:rFonts w:ascii="Times New Roman" w:hAnsi="Times New Roman"/>
          <w:szCs w:val="21"/>
        </w:rPr>
      </w:pPr>
    </w:p>
    <w:p>
      <w:pPr>
        <w:rPr>
          <w:rFonts w:ascii="Times New Roman" w:hAnsi="Times New Roman"/>
        </w:rPr>
      </w:pPr>
      <w:r>
        <w:rPr>
          <w:rFonts w:hint="eastAsia" w:ascii="Times New Roman" w:hAnsi="Times New Roman"/>
        </w:rPr>
        <w:br w:type="page"/>
      </w:r>
    </w:p>
    <w:p>
      <w:pPr>
        <w:pStyle w:val="12"/>
        <w:ind w:firstLine="640"/>
        <w:rPr>
          <w:rFonts w:ascii="Times New Roman" w:hAnsi="Times New Roman"/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tbl>
      <w:tblPr>
        <w:tblStyle w:val="1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1559"/>
        <w:gridCol w:w="850"/>
        <w:gridCol w:w="3685"/>
        <w:gridCol w:w="4680"/>
        <w:gridCol w:w="24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000" w:type="pct"/>
            <w:gridSpan w:val="6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 w:cs="宋体"/>
                <w:b/>
                <w:szCs w:val="21"/>
              </w:rPr>
              <w:t>学习任务n名称：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000" w:type="pct"/>
            <w:gridSpan w:val="6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楷体" w:cs="楷体"/>
                <w:b/>
                <w:szCs w:val="21"/>
                <w:lang w:eastAsia="zh-Hans"/>
              </w:rPr>
            </w:pPr>
            <w:r>
              <w:rPr>
                <w:rFonts w:hint="eastAsia" w:ascii="Times New Roman" w:hAnsi="Times New Roman" w:cs="宋体"/>
                <w:b/>
                <w:szCs w:val="21"/>
                <w:lang w:eastAsia="zh-Hans"/>
              </w:rPr>
              <w:t>学习</w:t>
            </w:r>
            <w:r>
              <w:rPr>
                <w:rFonts w:hint="eastAsia" w:ascii="Times New Roman" w:hAnsi="Times New Roman" w:cs="宋体"/>
                <w:b/>
                <w:szCs w:val="21"/>
              </w:rPr>
              <w:t>环节</w:t>
            </w:r>
            <w:r>
              <w:rPr>
                <w:rFonts w:ascii="Times New Roman" w:hAnsi="Times New Roman" w:cs="宋体"/>
                <w:b/>
                <w:szCs w:val="21"/>
              </w:rPr>
              <w:t>1</w:t>
            </w:r>
            <w:r>
              <w:rPr>
                <w:rFonts w:hint="eastAsia" w:ascii="Times New Roman" w:hAnsi="Times New Roman" w:cs="宋体"/>
                <w:b/>
                <w:szCs w:val="21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8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" w:cs="楷体"/>
                <w:b/>
                <w:szCs w:val="21"/>
              </w:rPr>
            </w:pPr>
            <w:r>
              <w:rPr>
                <w:rFonts w:hint="eastAsia" w:ascii="Times New Roman" w:hAnsi="Times New Roman" w:cs="宋体"/>
                <w:b/>
                <w:szCs w:val="21"/>
              </w:rPr>
              <w:t>周次</w:t>
            </w:r>
          </w:p>
        </w:tc>
        <w:tc>
          <w:tcPr>
            <w:tcW w:w="550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" w:cs="楷体"/>
                <w:b/>
                <w:szCs w:val="21"/>
              </w:rPr>
            </w:pPr>
            <w:r>
              <w:rPr>
                <w:rFonts w:hint="eastAsia" w:ascii="Times New Roman" w:hAnsi="Times New Roman" w:cs="宋体"/>
                <w:b/>
                <w:szCs w:val="21"/>
                <w:lang w:eastAsia="zh-Hans"/>
              </w:rPr>
              <w:t>教学单元序号</w:t>
            </w:r>
          </w:p>
        </w:tc>
        <w:tc>
          <w:tcPr>
            <w:tcW w:w="300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" w:cs="楷体"/>
                <w:b/>
                <w:szCs w:val="21"/>
              </w:rPr>
            </w:pPr>
            <w:r>
              <w:rPr>
                <w:rFonts w:hint="eastAsia" w:ascii="Times New Roman" w:hAnsi="Times New Roman" w:cs="宋体"/>
                <w:b/>
                <w:szCs w:val="21"/>
              </w:rPr>
              <w:t>学时</w:t>
            </w:r>
          </w:p>
        </w:tc>
        <w:tc>
          <w:tcPr>
            <w:tcW w:w="1300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" w:cs="楷体"/>
                <w:szCs w:val="21"/>
              </w:rPr>
            </w:pPr>
            <w:r>
              <w:rPr>
                <w:rFonts w:hint="eastAsia" w:ascii="Times New Roman" w:hAnsi="Times New Roman" w:cs="宋体"/>
                <w:b/>
                <w:szCs w:val="21"/>
                <w:lang w:eastAsia="zh-Hans"/>
              </w:rPr>
              <w:t>学习目标</w:t>
            </w:r>
          </w:p>
        </w:tc>
        <w:tc>
          <w:tcPr>
            <w:tcW w:w="1651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" w:cs="楷体"/>
                <w:szCs w:val="21"/>
                <w:lang w:eastAsia="zh-Hans"/>
              </w:rPr>
            </w:pPr>
            <w:r>
              <w:rPr>
                <w:rFonts w:hint="eastAsia" w:ascii="Times New Roman" w:hAnsi="Times New Roman" w:cs="宋体"/>
                <w:b/>
                <w:szCs w:val="21"/>
              </w:rPr>
              <w:t>学习内容</w:t>
            </w:r>
          </w:p>
        </w:tc>
        <w:tc>
          <w:tcPr>
            <w:tcW w:w="861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" w:cs="楷体"/>
                <w:b/>
                <w:szCs w:val="21"/>
                <w:lang w:eastAsia="zh-Hans"/>
              </w:rPr>
            </w:pPr>
            <w:r>
              <w:rPr>
                <w:rFonts w:hint="eastAsia" w:ascii="Times New Roman" w:hAnsi="Times New Roman" w:cs="宋体"/>
                <w:b/>
                <w:szCs w:val="21"/>
              </w:rPr>
              <w:t>学习成果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8" w:type="pct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楷体" w:cs="楷体"/>
                <w:b/>
                <w:szCs w:val="21"/>
              </w:rPr>
            </w:pPr>
          </w:p>
        </w:tc>
        <w:tc>
          <w:tcPr>
            <w:tcW w:w="550" w:type="pct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楷体" w:cs="楷体"/>
                <w:b/>
                <w:szCs w:val="21"/>
              </w:rPr>
            </w:pPr>
          </w:p>
        </w:tc>
        <w:tc>
          <w:tcPr>
            <w:tcW w:w="300" w:type="pct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楷体" w:cs="楷体"/>
                <w:b/>
                <w:szCs w:val="21"/>
              </w:rPr>
            </w:pPr>
          </w:p>
        </w:tc>
        <w:tc>
          <w:tcPr>
            <w:tcW w:w="1300" w:type="pct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eastAsia="楷体" w:cs="楷体"/>
                <w:szCs w:val="21"/>
              </w:rPr>
            </w:pPr>
          </w:p>
        </w:tc>
        <w:tc>
          <w:tcPr>
            <w:tcW w:w="1651" w:type="pct"/>
            <w:vAlign w:val="center"/>
          </w:tcPr>
          <w:p>
            <w:pPr>
              <w:adjustRightInd w:val="0"/>
              <w:snapToGrid w:val="0"/>
              <w:spacing w:line="400" w:lineRule="exact"/>
              <w:ind w:firstLine="420" w:firstLineChars="200"/>
              <w:jc w:val="left"/>
              <w:rPr>
                <w:rFonts w:ascii="Times New Roman" w:hAnsi="Times New Roman" w:eastAsia="楷体" w:cs="楷体"/>
                <w:szCs w:val="21"/>
                <w:lang w:eastAsia="zh-Hans"/>
              </w:rPr>
            </w:pPr>
          </w:p>
        </w:tc>
        <w:tc>
          <w:tcPr>
            <w:tcW w:w="861" w:type="pct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楷体" w:cs="楷体"/>
                <w:b/>
                <w:szCs w:val="21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8" w:type="pct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楷体" w:cs="楷体"/>
                <w:b/>
                <w:szCs w:val="21"/>
              </w:rPr>
            </w:pPr>
          </w:p>
        </w:tc>
        <w:tc>
          <w:tcPr>
            <w:tcW w:w="550" w:type="pct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楷体" w:cs="楷体"/>
                <w:b/>
                <w:szCs w:val="21"/>
              </w:rPr>
            </w:pPr>
          </w:p>
        </w:tc>
        <w:tc>
          <w:tcPr>
            <w:tcW w:w="300" w:type="pct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楷体" w:cs="楷体"/>
                <w:b/>
                <w:szCs w:val="21"/>
              </w:rPr>
            </w:pPr>
          </w:p>
        </w:tc>
        <w:tc>
          <w:tcPr>
            <w:tcW w:w="1300" w:type="pct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eastAsia="楷体" w:cs="楷体"/>
                <w:szCs w:val="21"/>
              </w:rPr>
            </w:pPr>
          </w:p>
        </w:tc>
        <w:tc>
          <w:tcPr>
            <w:tcW w:w="1651" w:type="pct"/>
            <w:vAlign w:val="center"/>
          </w:tcPr>
          <w:p>
            <w:pPr>
              <w:adjustRightInd w:val="0"/>
              <w:snapToGrid w:val="0"/>
              <w:spacing w:line="400" w:lineRule="exact"/>
              <w:ind w:firstLine="420" w:firstLineChars="200"/>
              <w:jc w:val="left"/>
              <w:rPr>
                <w:rFonts w:ascii="Times New Roman" w:hAnsi="Times New Roman" w:eastAsia="楷体" w:cs="楷体"/>
                <w:szCs w:val="21"/>
                <w:lang w:eastAsia="zh-Hans"/>
              </w:rPr>
            </w:pPr>
          </w:p>
        </w:tc>
        <w:tc>
          <w:tcPr>
            <w:tcW w:w="861" w:type="pct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楷体" w:cs="楷体"/>
                <w:b/>
                <w:szCs w:val="21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000" w:type="pct"/>
            <w:gridSpan w:val="6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楷体" w:cs="楷体"/>
                <w:b/>
                <w:szCs w:val="21"/>
                <w:lang w:eastAsia="zh-Hans"/>
              </w:rPr>
            </w:pPr>
            <w:r>
              <w:rPr>
                <w:rFonts w:hint="eastAsia" w:ascii="Times New Roman" w:hAnsi="Times New Roman" w:cs="宋体"/>
                <w:b/>
                <w:szCs w:val="21"/>
                <w:lang w:eastAsia="zh-Hans"/>
              </w:rPr>
              <w:t>学习</w:t>
            </w:r>
            <w:r>
              <w:rPr>
                <w:rFonts w:hint="eastAsia" w:ascii="Times New Roman" w:hAnsi="Times New Roman" w:cs="宋体"/>
                <w:b/>
                <w:szCs w:val="21"/>
              </w:rPr>
              <w:t>环节n：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8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" w:cs="楷体"/>
                <w:b/>
                <w:szCs w:val="21"/>
              </w:rPr>
            </w:pPr>
            <w:r>
              <w:rPr>
                <w:rFonts w:hint="eastAsia" w:ascii="Times New Roman" w:hAnsi="Times New Roman" w:cs="宋体"/>
                <w:b/>
                <w:szCs w:val="21"/>
              </w:rPr>
              <w:t>周次</w:t>
            </w:r>
          </w:p>
        </w:tc>
        <w:tc>
          <w:tcPr>
            <w:tcW w:w="550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" w:cs="楷体"/>
                <w:b/>
                <w:szCs w:val="21"/>
              </w:rPr>
            </w:pPr>
            <w:r>
              <w:rPr>
                <w:rFonts w:hint="eastAsia" w:ascii="Times New Roman" w:hAnsi="Times New Roman" w:cs="宋体"/>
                <w:b/>
                <w:szCs w:val="21"/>
                <w:lang w:eastAsia="zh-Hans"/>
              </w:rPr>
              <w:t>教学单元序号</w:t>
            </w:r>
          </w:p>
        </w:tc>
        <w:tc>
          <w:tcPr>
            <w:tcW w:w="300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" w:cs="楷体"/>
                <w:b/>
                <w:szCs w:val="21"/>
              </w:rPr>
            </w:pPr>
            <w:r>
              <w:rPr>
                <w:rFonts w:hint="eastAsia" w:ascii="Times New Roman" w:hAnsi="Times New Roman" w:cs="宋体"/>
                <w:b/>
                <w:szCs w:val="21"/>
              </w:rPr>
              <w:t>学时</w:t>
            </w:r>
          </w:p>
        </w:tc>
        <w:tc>
          <w:tcPr>
            <w:tcW w:w="1300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" w:cs="楷体"/>
                <w:szCs w:val="21"/>
              </w:rPr>
            </w:pPr>
            <w:r>
              <w:rPr>
                <w:rFonts w:hint="eastAsia" w:ascii="Times New Roman" w:hAnsi="Times New Roman" w:cs="宋体"/>
                <w:b/>
                <w:szCs w:val="21"/>
                <w:lang w:eastAsia="zh-Hans"/>
              </w:rPr>
              <w:t>学习目标</w:t>
            </w:r>
          </w:p>
        </w:tc>
        <w:tc>
          <w:tcPr>
            <w:tcW w:w="1651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" w:cs="楷体"/>
                <w:szCs w:val="21"/>
                <w:lang w:eastAsia="zh-Hans"/>
              </w:rPr>
            </w:pPr>
            <w:r>
              <w:rPr>
                <w:rFonts w:hint="eastAsia" w:ascii="Times New Roman" w:hAnsi="Times New Roman" w:cs="宋体"/>
                <w:b/>
                <w:szCs w:val="21"/>
              </w:rPr>
              <w:t>学习内容</w:t>
            </w:r>
          </w:p>
        </w:tc>
        <w:tc>
          <w:tcPr>
            <w:tcW w:w="861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" w:cs="楷体"/>
                <w:b/>
                <w:szCs w:val="21"/>
                <w:lang w:eastAsia="zh-Hans"/>
              </w:rPr>
            </w:pPr>
            <w:r>
              <w:rPr>
                <w:rFonts w:hint="eastAsia" w:ascii="Times New Roman" w:hAnsi="Times New Roman" w:cs="宋体"/>
                <w:b/>
                <w:szCs w:val="21"/>
              </w:rPr>
              <w:t>学习成果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8" w:type="pct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楷体" w:cs="楷体"/>
                <w:b/>
                <w:szCs w:val="21"/>
              </w:rPr>
            </w:pPr>
          </w:p>
        </w:tc>
        <w:tc>
          <w:tcPr>
            <w:tcW w:w="550" w:type="pct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楷体" w:cs="楷体"/>
                <w:b/>
                <w:szCs w:val="21"/>
              </w:rPr>
            </w:pPr>
          </w:p>
        </w:tc>
        <w:tc>
          <w:tcPr>
            <w:tcW w:w="300" w:type="pct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楷体" w:cs="楷体"/>
                <w:b/>
                <w:szCs w:val="21"/>
              </w:rPr>
            </w:pPr>
          </w:p>
        </w:tc>
        <w:tc>
          <w:tcPr>
            <w:tcW w:w="1300" w:type="pct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eastAsia="楷体" w:cs="楷体"/>
                <w:szCs w:val="21"/>
              </w:rPr>
            </w:pPr>
          </w:p>
        </w:tc>
        <w:tc>
          <w:tcPr>
            <w:tcW w:w="1651" w:type="pct"/>
            <w:vAlign w:val="center"/>
          </w:tcPr>
          <w:p>
            <w:pPr>
              <w:adjustRightInd w:val="0"/>
              <w:snapToGrid w:val="0"/>
              <w:spacing w:line="400" w:lineRule="exact"/>
              <w:ind w:firstLine="420" w:firstLineChars="200"/>
              <w:jc w:val="left"/>
              <w:rPr>
                <w:rFonts w:ascii="Times New Roman" w:hAnsi="Times New Roman" w:eastAsia="楷体" w:cs="楷体"/>
                <w:szCs w:val="21"/>
                <w:lang w:eastAsia="zh-Hans"/>
              </w:rPr>
            </w:pPr>
          </w:p>
        </w:tc>
        <w:tc>
          <w:tcPr>
            <w:tcW w:w="861" w:type="pct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楷体" w:cs="楷体"/>
                <w:b/>
                <w:szCs w:val="21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8" w:type="pct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楷体" w:cs="楷体"/>
                <w:b/>
                <w:szCs w:val="21"/>
              </w:rPr>
            </w:pPr>
          </w:p>
        </w:tc>
        <w:tc>
          <w:tcPr>
            <w:tcW w:w="550" w:type="pct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楷体" w:cs="楷体"/>
                <w:b/>
                <w:szCs w:val="21"/>
              </w:rPr>
            </w:pPr>
          </w:p>
        </w:tc>
        <w:tc>
          <w:tcPr>
            <w:tcW w:w="300" w:type="pct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楷体" w:cs="楷体"/>
                <w:b/>
                <w:szCs w:val="21"/>
              </w:rPr>
            </w:pPr>
          </w:p>
        </w:tc>
        <w:tc>
          <w:tcPr>
            <w:tcW w:w="1300" w:type="pct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eastAsia="楷体" w:cs="楷体"/>
                <w:szCs w:val="21"/>
              </w:rPr>
            </w:pPr>
          </w:p>
        </w:tc>
        <w:tc>
          <w:tcPr>
            <w:tcW w:w="1651" w:type="pct"/>
            <w:vAlign w:val="center"/>
          </w:tcPr>
          <w:p>
            <w:pPr>
              <w:adjustRightInd w:val="0"/>
              <w:snapToGrid w:val="0"/>
              <w:spacing w:line="400" w:lineRule="exact"/>
              <w:ind w:firstLine="420" w:firstLineChars="200"/>
              <w:jc w:val="left"/>
              <w:rPr>
                <w:rFonts w:ascii="Times New Roman" w:hAnsi="Times New Roman" w:eastAsia="楷体" w:cs="楷体"/>
                <w:szCs w:val="21"/>
                <w:lang w:eastAsia="zh-Hans"/>
              </w:rPr>
            </w:pPr>
          </w:p>
        </w:tc>
        <w:tc>
          <w:tcPr>
            <w:tcW w:w="861" w:type="pct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楷体" w:cs="楷体"/>
                <w:b/>
                <w:szCs w:val="21"/>
                <w:lang w:eastAsia="zh-Hans"/>
              </w:rPr>
            </w:pPr>
          </w:p>
        </w:tc>
      </w:tr>
    </w:tbl>
    <w:p>
      <w:pPr>
        <w:spacing w:line="360" w:lineRule="auto"/>
        <w:rPr>
          <w:rFonts w:ascii="Times New Roman" w:hAnsi="Times New Roman"/>
          <w:bCs/>
          <w:szCs w:val="21"/>
        </w:rPr>
      </w:pPr>
      <w:r>
        <w:rPr>
          <w:rFonts w:hint="eastAsia" w:ascii="Times New Roman" w:hAnsi="Times New Roman"/>
          <w:bCs/>
          <w:szCs w:val="21"/>
        </w:rPr>
        <w:t>说明：以学习任务为单位，教学单元序号以流水号1、2、3....编号。</w:t>
      </w:r>
    </w:p>
    <w:tbl>
      <w:tblPr>
        <w:tblStyle w:val="1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0"/>
        <w:gridCol w:w="1542"/>
        <w:gridCol w:w="10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000" w:type="pct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终结性考核安排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周次</w:t>
            </w:r>
          </w:p>
        </w:tc>
        <w:tc>
          <w:tcPr>
            <w:tcW w:w="544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学时</w:t>
            </w:r>
          </w:p>
        </w:tc>
        <w:tc>
          <w:tcPr>
            <w:tcW w:w="3867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考核内容及方式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9" w:type="pct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 w:eastAsia="楷体" w:cs="楷体"/>
                <w:bCs/>
                <w:szCs w:val="21"/>
              </w:rPr>
            </w:pPr>
          </w:p>
        </w:tc>
        <w:tc>
          <w:tcPr>
            <w:tcW w:w="544" w:type="pct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 w:eastAsia="楷体" w:cs="楷体"/>
                <w:bCs/>
                <w:szCs w:val="21"/>
              </w:rPr>
            </w:pPr>
          </w:p>
        </w:tc>
        <w:tc>
          <w:tcPr>
            <w:tcW w:w="3867" w:type="pct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楷体" w:cs="楷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9" w:type="pct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 w:eastAsia="楷体" w:cs="楷体"/>
                <w:bCs/>
                <w:szCs w:val="21"/>
              </w:rPr>
            </w:pPr>
          </w:p>
        </w:tc>
        <w:tc>
          <w:tcPr>
            <w:tcW w:w="544" w:type="pct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 w:eastAsia="楷体" w:cs="楷体"/>
                <w:bCs/>
                <w:szCs w:val="21"/>
              </w:rPr>
            </w:pPr>
          </w:p>
        </w:tc>
        <w:tc>
          <w:tcPr>
            <w:tcW w:w="3867" w:type="pct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楷体" w:cs="楷体"/>
                <w:bCs/>
                <w:szCs w:val="21"/>
              </w:rPr>
            </w:pPr>
          </w:p>
        </w:tc>
      </w:tr>
    </w:tbl>
    <w:p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>
      <w:pPr>
        <w:pStyle w:val="12"/>
        <w:ind w:firstLine="640"/>
        <w:rPr>
          <w:rFonts w:ascii="Times New Roman" w:hAnsi="Times New Roman"/>
        </w:rPr>
        <w:sectPr>
          <w:footerReference r:id="rId9" w:type="default"/>
          <w:pgSz w:w="16838" w:h="11906" w:orient="landscape"/>
          <w:pgMar w:top="1797" w:right="1440" w:bottom="1797" w:left="1440" w:header="851" w:footer="992" w:gutter="0"/>
          <w:pgNumType w:fmt="decimal"/>
          <w:cols w:space="720" w:num="1"/>
          <w:docGrid w:type="linesAndChars" w:linePitch="312" w:charSpace="0"/>
        </w:sectPr>
      </w:pPr>
    </w:p>
    <w:p>
      <w:pPr>
        <w:pStyle w:val="2"/>
        <w:spacing w:after="0" w:line="400" w:lineRule="exact"/>
        <w:jc w:val="center"/>
        <w:rPr>
          <w:rFonts w:ascii="Times New Roman" w:hAnsi="Times New Roman" w:eastAsia="黑体" w:cs="Times New Roman"/>
          <w:b/>
          <w:sz w:val="32"/>
          <w:szCs w:val="32"/>
        </w:rPr>
      </w:pPr>
      <w:r>
        <w:rPr>
          <w:rFonts w:hint="eastAsia" w:ascii="Times New Roman" w:hAnsi="Times New Roman" w:eastAsia="黑体" w:cs="Times New Roman"/>
          <w:b/>
          <w:sz w:val="32"/>
          <w:szCs w:val="32"/>
          <w:lang w:val="en-US" w:eastAsia="zh-CN"/>
        </w:rPr>
        <w:t>11</w:t>
      </w:r>
      <w:r>
        <w:rPr>
          <w:rFonts w:hint="eastAsia" w:ascii="Times New Roman" w:hAnsi="Times New Roman" w:eastAsia="黑体" w:cs="Times New Roman"/>
          <w:b/>
          <w:sz w:val="32"/>
          <w:szCs w:val="32"/>
        </w:rPr>
        <w:t>.“教学活动方案”参考性体例格式</w:t>
      </w:r>
    </w:p>
    <w:p>
      <w:pPr>
        <w:spacing w:line="700" w:lineRule="exact"/>
        <w:jc w:val="center"/>
        <w:rPr>
          <w:rFonts w:ascii="宋体" w:hAnsi="宋体"/>
          <w:b/>
          <w:bCs/>
          <w:sz w:val="40"/>
          <w:szCs w:val="40"/>
        </w:rPr>
      </w:pPr>
    </w:p>
    <w:p>
      <w:pPr>
        <w:spacing w:line="700" w:lineRule="exact"/>
        <w:jc w:val="center"/>
        <w:rPr>
          <w:rFonts w:ascii="宋体" w:hAnsi="宋体"/>
          <w:b/>
          <w:bCs/>
          <w:sz w:val="40"/>
          <w:szCs w:val="40"/>
        </w:rPr>
      </w:pPr>
      <w:r>
        <w:rPr>
          <w:rFonts w:hint="eastAsia" w:ascii="宋体" w:hAnsi="宋体"/>
          <w:b/>
          <w:bCs/>
          <w:sz w:val="40"/>
          <w:szCs w:val="40"/>
          <w:u w:val="single"/>
        </w:rPr>
        <w:t xml:space="preserve">        </w:t>
      </w:r>
      <w:r>
        <w:rPr>
          <w:rFonts w:hint="eastAsia" w:ascii="宋体" w:hAnsi="宋体" w:eastAsia="宋体" w:cs="宋体"/>
          <w:b/>
          <w:bCs/>
          <w:sz w:val="40"/>
          <w:szCs w:val="40"/>
        </w:rPr>
        <w:t>—</w:t>
      </w:r>
      <w:r>
        <w:rPr>
          <w:rFonts w:hint="eastAsia" w:ascii="宋体" w:hAnsi="宋体"/>
          <w:b/>
          <w:bCs/>
          <w:sz w:val="40"/>
          <w:szCs w:val="40"/>
          <w:u w:val="single"/>
        </w:rPr>
        <w:t xml:space="preserve">        </w:t>
      </w:r>
      <w:r>
        <w:rPr>
          <w:rFonts w:hint="eastAsia" w:ascii="宋体" w:hAnsi="宋体"/>
          <w:b/>
          <w:bCs/>
          <w:sz w:val="40"/>
          <w:szCs w:val="40"/>
        </w:rPr>
        <w:t>学年第</w:t>
      </w:r>
      <w:r>
        <w:rPr>
          <w:rFonts w:hint="eastAsia" w:ascii="宋体" w:hAnsi="宋体"/>
          <w:b/>
          <w:bCs/>
          <w:sz w:val="40"/>
          <w:szCs w:val="40"/>
          <w:u w:val="single"/>
        </w:rPr>
        <w:t xml:space="preserve">    </w:t>
      </w:r>
      <w:r>
        <w:rPr>
          <w:rFonts w:hint="eastAsia" w:ascii="宋体" w:hAnsi="宋体"/>
          <w:b/>
          <w:bCs/>
          <w:sz w:val="40"/>
          <w:szCs w:val="40"/>
        </w:rPr>
        <w:t>学期</w:t>
      </w:r>
    </w:p>
    <w:p>
      <w:pPr>
        <w:spacing w:line="700" w:lineRule="exact"/>
        <w:jc w:val="center"/>
        <w:rPr>
          <w:rFonts w:ascii="宋体" w:hAnsi="宋体"/>
          <w:b/>
          <w:bCs/>
          <w:sz w:val="40"/>
          <w:szCs w:val="40"/>
        </w:rPr>
      </w:pPr>
      <w:r>
        <w:rPr>
          <w:rFonts w:hint="eastAsia" w:ascii="宋体" w:hAnsi="宋体"/>
          <w:b/>
          <w:bCs/>
          <w:sz w:val="40"/>
          <w:szCs w:val="40"/>
        </w:rPr>
        <w:t>工学一体化课程教学活动方案</w:t>
      </w:r>
    </w:p>
    <w:p>
      <w:pPr>
        <w:spacing w:line="700" w:lineRule="exact"/>
        <w:jc w:val="center"/>
        <w:rPr>
          <w:rFonts w:ascii="宋体" w:hAnsi="宋体"/>
          <w:b/>
          <w:bCs/>
          <w:sz w:val="40"/>
          <w:szCs w:val="40"/>
        </w:rPr>
      </w:pPr>
    </w:p>
    <w:p>
      <w:pPr>
        <w:tabs>
          <w:tab w:val="left" w:pos="5610"/>
        </w:tabs>
        <w:spacing w:line="700" w:lineRule="exact"/>
        <w:jc w:val="left"/>
        <w:rPr>
          <w:rFonts w:ascii="宋体" w:hAnsi="宋体"/>
          <w:b/>
          <w:bCs/>
          <w:sz w:val="40"/>
          <w:szCs w:val="40"/>
        </w:rPr>
      </w:pPr>
      <w:r>
        <w:rPr>
          <w:rFonts w:ascii="宋体" w:hAnsi="宋体"/>
          <w:b/>
          <w:bCs/>
          <w:sz w:val="40"/>
          <w:szCs w:val="40"/>
        </w:rPr>
        <w:tab/>
      </w:r>
    </w:p>
    <w:p>
      <w:pPr>
        <w:spacing w:before="240" w:line="480" w:lineRule="auto"/>
        <w:ind w:firstLine="1280" w:firstLineChars="400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专业名称：</w:t>
      </w: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                        </w:t>
      </w:r>
    </w:p>
    <w:p>
      <w:pPr>
        <w:spacing w:before="240" w:line="480" w:lineRule="auto"/>
        <w:ind w:firstLine="1280" w:firstLineChars="400"/>
        <w:rPr>
          <w:rFonts w:ascii="宋体" w:hAnsi="宋体" w:eastAsia="宋体" w:cs="宋体"/>
          <w:sz w:val="32"/>
          <w:szCs w:val="32"/>
          <w:u w:val="single"/>
        </w:rPr>
      </w:pPr>
      <w:r>
        <w:rPr>
          <w:rFonts w:hint="eastAsia" w:ascii="宋体" w:hAnsi="宋体" w:eastAsia="宋体" w:cs="宋体"/>
          <w:b/>
          <w:sz w:val="32"/>
          <w:szCs w:val="32"/>
        </w:rPr>
        <w:t>课程名称：</w:t>
      </w: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                        </w:t>
      </w:r>
    </w:p>
    <w:p>
      <w:pPr>
        <w:tabs>
          <w:tab w:val="left" w:pos="2977"/>
        </w:tabs>
        <w:spacing w:before="240" w:line="480" w:lineRule="auto"/>
        <w:ind w:firstLine="1280" w:firstLineChars="400"/>
        <w:rPr>
          <w:rFonts w:ascii="宋体" w:hAnsi="宋体" w:eastAsia="宋体" w:cs="宋体"/>
          <w:b/>
          <w:sz w:val="32"/>
          <w:szCs w:val="32"/>
          <w:u w:val="single"/>
        </w:rPr>
      </w:pPr>
      <w:r>
        <w:rPr>
          <w:rFonts w:hint="eastAsia" w:ascii="宋体" w:hAnsi="宋体" w:eastAsia="宋体" w:cs="宋体"/>
          <w:b/>
          <w:sz w:val="32"/>
          <w:szCs w:val="32"/>
        </w:rPr>
        <w:t>学习任务名称：</w:t>
      </w:r>
      <w:r>
        <w:rPr>
          <w:rFonts w:hint="eastAsia" w:ascii="宋体" w:hAnsi="宋体" w:eastAsia="宋体" w:cs="宋体"/>
          <w:b/>
          <w:sz w:val="32"/>
          <w:szCs w:val="32"/>
          <w:u w:val="single"/>
        </w:rPr>
        <w:t xml:space="preserve">                    </w:t>
      </w:r>
    </w:p>
    <w:p>
      <w:pPr>
        <w:tabs>
          <w:tab w:val="left" w:pos="2977"/>
        </w:tabs>
        <w:spacing w:before="240" w:line="480" w:lineRule="auto"/>
        <w:ind w:firstLine="1280" w:firstLineChars="400"/>
        <w:rPr>
          <w:rFonts w:ascii="宋体" w:hAnsi="宋体" w:eastAsia="宋体" w:cs="宋体"/>
          <w:b/>
          <w:sz w:val="32"/>
          <w:szCs w:val="32"/>
          <w:u w:val="single"/>
        </w:rPr>
      </w:pPr>
      <w:r>
        <w:rPr>
          <w:rFonts w:hint="eastAsia" w:ascii="宋体" w:hAnsi="宋体" w:eastAsia="宋体" w:cs="宋体"/>
          <w:b/>
          <w:sz w:val="32"/>
          <w:szCs w:val="32"/>
        </w:rPr>
        <w:t>学习任务课时：</w:t>
      </w:r>
      <w:r>
        <w:rPr>
          <w:rFonts w:hint="eastAsia" w:ascii="宋体" w:hAnsi="宋体" w:eastAsia="宋体" w:cs="宋体"/>
          <w:b/>
          <w:sz w:val="32"/>
          <w:szCs w:val="32"/>
          <w:u w:val="single"/>
        </w:rPr>
        <w:t xml:space="preserve">                    </w:t>
      </w:r>
    </w:p>
    <w:p>
      <w:pPr>
        <w:tabs>
          <w:tab w:val="left" w:pos="2977"/>
        </w:tabs>
        <w:spacing w:before="240" w:line="480" w:lineRule="auto"/>
        <w:ind w:firstLine="1280" w:firstLineChars="400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授课班级：</w:t>
      </w: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                        </w:t>
      </w:r>
    </w:p>
    <w:p>
      <w:pPr>
        <w:spacing w:before="240" w:line="480" w:lineRule="auto"/>
        <w:ind w:firstLine="1280" w:firstLineChars="400"/>
        <w:rPr>
          <w:rFonts w:ascii="宋体" w:hAnsi="宋体" w:eastAsia="宋体" w:cs="宋体"/>
          <w:sz w:val="32"/>
          <w:szCs w:val="32"/>
          <w:u w:val="single"/>
        </w:rPr>
      </w:pPr>
      <w:r>
        <w:rPr>
          <w:rFonts w:hint="eastAsia" w:ascii="宋体" w:hAnsi="宋体" w:eastAsia="宋体" w:cs="宋体"/>
          <w:b/>
          <w:sz w:val="32"/>
          <w:szCs w:val="32"/>
        </w:rPr>
        <w:t>授课教师：</w:t>
      </w: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                        </w:t>
      </w:r>
    </w:p>
    <w:p>
      <w:pPr>
        <w:spacing w:before="240" w:line="480" w:lineRule="auto"/>
        <w:ind w:firstLine="1577" w:firstLineChars="493"/>
        <w:rPr>
          <w:rFonts w:ascii="宋体" w:hAnsi="宋体" w:eastAsia="宋体" w:cs="宋体"/>
          <w:sz w:val="32"/>
          <w:szCs w:val="32"/>
          <w:u w:val="single"/>
        </w:rPr>
      </w:pPr>
    </w:p>
    <w:p>
      <w:pPr>
        <w:spacing w:line="360" w:lineRule="auto"/>
        <w:jc w:val="center"/>
        <w:rPr>
          <w:rFonts w:ascii="宋体" w:hAnsi="宋体" w:eastAsia="宋体" w:cs="宋体"/>
          <w:b/>
          <w:szCs w:val="21"/>
        </w:rPr>
      </w:pPr>
      <w:r>
        <w:rPr>
          <w:rFonts w:hint="eastAsia" w:ascii="宋体" w:hAnsi="宋体" w:eastAsia="宋体" w:cs="宋体"/>
          <w:b/>
          <w:sz w:val="32"/>
          <w:szCs w:val="32"/>
        </w:rPr>
        <w:t>教案审核与批准</w:t>
      </w:r>
    </w:p>
    <w:tbl>
      <w:tblPr>
        <w:tblStyle w:val="13"/>
        <w:tblW w:w="544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4"/>
        <w:gridCol w:w="4685"/>
        <w:gridCol w:w="3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pct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hint="eastAsia" w:ascii="Times New Roman" w:hAnsi="Times New Roman"/>
                <w:b/>
                <w:sz w:val="32"/>
                <w:szCs w:val="32"/>
              </w:rPr>
              <w:t>专业系</w:t>
            </w:r>
          </w:p>
        </w:tc>
        <w:tc>
          <w:tcPr>
            <w:tcW w:w="2522" w:type="pct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审核意见：</w:t>
            </w:r>
          </w:p>
        </w:tc>
        <w:tc>
          <w:tcPr>
            <w:tcW w:w="1666" w:type="pct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签名：</w:t>
            </w:r>
          </w:p>
          <w:p>
            <w:pPr>
              <w:wordWrap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pc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hint="eastAsia" w:ascii="Times New Roman" w:hAnsi="Times New Roman"/>
                <w:b/>
                <w:sz w:val="32"/>
                <w:szCs w:val="32"/>
              </w:rPr>
              <w:t xml:space="preserve">教务 </w:t>
            </w:r>
            <w:r>
              <w:rPr>
                <w:rFonts w:hint="eastAsia" w:ascii="Times New Roman" w:hAnsi="Times New Roman"/>
                <w:b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部门</w:t>
            </w:r>
          </w:p>
        </w:tc>
        <w:tc>
          <w:tcPr>
            <w:tcW w:w="2522" w:type="pct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批准意见：</w:t>
            </w:r>
          </w:p>
        </w:tc>
        <w:tc>
          <w:tcPr>
            <w:tcW w:w="1666" w:type="pct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签名：</w:t>
            </w:r>
          </w:p>
          <w:p>
            <w:pPr>
              <w:wordWrap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年    月    日</w:t>
            </w:r>
          </w:p>
        </w:tc>
      </w:tr>
    </w:tbl>
    <w:p>
      <w:pPr>
        <w:pStyle w:val="12"/>
        <w:ind w:firstLine="640"/>
        <w:rPr>
          <w:rFonts w:ascii="Times New Roman" w:hAnsi="Times New Roman"/>
        </w:rPr>
      </w:pPr>
    </w:p>
    <w:p>
      <w:pPr>
        <w:widowControl/>
        <w:spacing w:line="520" w:lineRule="exact"/>
        <w:jc w:val="center"/>
        <w:rPr>
          <w:rFonts w:ascii="宋体" w:hAnsi="宋体" w:eastAsia="宋体" w:cs="宋体"/>
          <w:b/>
          <w:szCs w:val="21"/>
          <w:lang w:eastAsia="zh-Hans"/>
        </w:rPr>
      </w:pPr>
      <w:r>
        <w:rPr>
          <w:rFonts w:hint="eastAsia" w:ascii="宋体" w:hAnsi="宋体" w:eastAsia="宋体" w:cs="宋体"/>
          <w:b/>
          <w:szCs w:val="21"/>
          <w:lang w:eastAsia="zh-Hans"/>
        </w:rPr>
        <w:t>学习任务教学分析</w:t>
      </w:r>
    </w:p>
    <w:tbl>
      <w:tblPr>
        <w:tblStyle w:val="14"/>
        <w:tblW w:w="517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3"/>
        <w:gridCol w:w="7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7" w:hRule="atLeast"/>
          <w:jc w:val="center"/>
        </w:trPr>
        <w:tc>
          <w:tcPr>
            <w:tcW w:w="653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学习</w:t>
            </w:r>
          </w:p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任务</w:t>
            </w:r>
          </w:p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描述</w:t>
            </w:r>
          </w:p>
        </w:tc>
        <w:tc>
          <w:tcPr>
            <w:tcW w:w="4346" w:type="pct"/>
            <w:vAlign w:val="center"/>
          </w:tcPr>
          <w:p>
            <w:pPr>
              <w:spacing w:line="380" w:lineRule="exact"/>
              <w:jc w:val="left"/>
              <w:outlineLvl w:val="0"/>
              <w:rPr>
                <w:rFonts w:hint="eastAsia"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同3.“课程标准（校本转化）”中专业学习任务设计</w:t>
            </w:r>
          </w:p>
          <w:p>
            <w:pPr>
              <w:spacing w:line="360" w:lineRule="auto"/>
              <w:jc w:val="lef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8" w:hRule="atLeast"/>
          <w:jc w:val="center"/>
        </w:trPr>
        <w:tc>
          <w:tcPr>
            <w:tcW w:w="653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学生</w:t>
            </w:r>
          </w:p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eastAsia="zh-Hans"/>
              </w:rPr>
              <w:t>情况</w:t>
            </w:r>
          </w:p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分析</w:t>
            </w:r>
          </w:p>
        </w:tc>
        <w:tc>
          <w:tcPr>
            <w:tcW w:w="4346" w:type="pct"/>
            <w:vAlign w:val="center"/>
          </w:tcPr>
          <w:p>
            <w:pPr>
              <w:spacing w:line="360" w:lineRule="auto"/>
              <w:jc w:val="left"/>
              <w:rPr>
                <w:rFonts w:ascii="楷体" w:hAnsi="楷体" w:eastAsia="楷体" w:cs="楷体"/>
                <w:szCs w:val="21"/>
                <w:lang w:eastAsia="zh-Hans"/>
              </w:rPr>
            </w:pPr>
          </w:p>
        </w:tc>
      </w:tr>
    </w:tbl>
    <w:p>
      <w:pPr>
        <w:spacing w:line="360" w:lineRule="auto"/>
        <w:jc w:val="center"/>
        <w:rPr>
          <w:rFonts w:ascii="宋体" w:hAnsi="宋体" w:eastAsia="宋体" w:cs="宋体"/>
          <w:b/>
          <w:szCs w:val="21"/>
        </w:rPr>
      </w:pPr>
      <w:r>
        <w:rPr>
          <w:rFonts w:hint="eastAsia" w:ascii="Songti SC Regular" w:hAnsi="Songti SC Regular" w:eastAsia="Songti SC Regular" w:cs="Songti SC Regular"/>
          <w:b/>
          <w:sz w:val="28"/>
          <w:szCs w:val="28"/>
          <w:lang w:eastAsia="zh-Hans"/>
        </w:rPr>
        <w:br w:type="page"/>
      </w:r>
      <w:r>
        <w:rPr>
          <w:rFonts w:hint="eastAsia" w:ascii="宋体" w:hAnsi="宋体" w:eastAsia="宋体" w:cs="宋体"/>
          <w:b/>
          <w:szCs w:val="21"/>
        </w:rPr>
        <w:t>学习环节n</w:t>
      </w:r>
      <w:r>
        <w:rPr>
          <w:rFonts w:hint="eastAsia" w:ascii="宋体" w:hAnsi="宋体" w:eastAsia="宋体" w:cs="宋体"/>
          <w:b/>
          <w:szCs w:val="21"/>
          <w:u w:val="single"/>
        </w:rPr>
        <w:t xml:space="preserve">             </w:t>
      </w:r>
      <w:r>
        <w:rPr>
          <w:rFonts w:hint="eastAsia" w:ascii="宋体" w:hAnsi="宋体" w:eastAsia="宋体" w:cs="宋体"/>
          <w:b/>
          <w:szCs w:val="21"/>
          <w:lang w:eastAsia="zh-Hans"/>
        </w:rPr>
        <w:t>教学单元</w:t>
      </w:r>
      <w:r>
        <w:rPr>
          <w:rFonts w:ascii="宋体" w:hAnsi="宋体" w:eastAsia="宋体" w:cs="宋体"/>
          <w:b/>
          <w:szCs w:val="21"/>
        </w:rPr>
        <w:t>n</w:t>
      </w:r>
      <w:r>
        <w:rPr>
          <w:rFonts w:hint="eastAsia" w:ascii="宋体" w:hAnsi="宋体" w:eastAsia="宋体" w:cs="宋体"/>
          <w:b/>
          <w:szCs w:val="21"/>
        </w:rPr>
        <w:t>教学活动设计</w:t>
      </w:r>
    </w:p>
    <w:tbl>
      <w:tblPr>
        <w:tblStyle w:val="14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9"/>
        <w:gridCol w:w="1061"/>
        <w:gridCol w:w="211"/>
        <w:gridCol w:w="1001"/>
        <w:gridCol w:w="605"/>
        <w:gridCol w:w="607"/>
        <w:gridCol w:w="808"/>
        <w:gridCol w:w="402"/>
        <w:gridCol w:w="1214"/>
        <w:gridCol w:w="130"/>
        <w:gridCol w:w="1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797" w:type="pct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  <w:lang w:eastAsia="zh-Hans"/>
              </w:rPr>
              <w:t>学习</w:t>
            </w:r>
            <w:r>
              <w:rPr>
                <w:rFonts w:hint="eastAsia" w:ascii="宋体" w:hAnsi="宋体" w:eastAsia="宋体" w:cs="宋体"/>
                <w:b/>
                <w:szCs w:val="21"/>
              </w:rPr>
              <w:t>环节</w:t>
            </w:r>
          </w:p>
          <w:p>
            <w:pPr>
              <w:spacing w:line="380" w:lineRule="exact"/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序号</w:t>
            </w:r>
          </w:p>
        </w:tc>
        <w:tc>
          <w:tcPr>
            <w:tcW w:w="746" w:type="pct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 w:cs="楷体"/>
                <w:bCs/>
                <w:szCs w:val="21"/>
              </w:rPr>
            </w:pPr>
          </w:p>
        </w:tc>
        <w:tc>
          <w:tcPr>
            <w:tcW w:w="942" w:type="pct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  <w:lang w:eastAsia="zh-Hans"/>
              </w:rPr>
              <w:t>学习</w:t>
            </w:r>
            <w:r>
              <w:rPr>
                <w:rFonts w:hint="eastAsia" w:ascii="宋体" w:hAnsi="宋体" w:eastAsia="宋体" w:cs="宋体"/>
                <w:b/>
                <w:szCs w:val="21"/>
              </w:rPr>
              <w:t>环节</w:t>
            </w:r>
          </w:p>
          <w:p>
            <w:pPr>
              <w:spacing w:line="380" w:lineRule="exact"/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名称</w:t>
            </w:r>
          </w:p>
        </w:tc>
        <w:tc>
          <w:tcPr>
            <w:tcW w:w="830" w:type="pct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 w:cs="楷体"/>
                <w:bCs/>
                <w:szCs w:val="21"/>
                <w:lang w:eastAsia="zh-Hans"/>
              </w:rPr>
            </w:pPr>
          </w:p>
        </w:tc>
        <w:tc>
          <w:tcPr>
            <w:tcW w:w="1024" w:type="pct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b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b/>
                <w:szCs w:val="21"/>
                <w:lang w:eastAsia="zh-Hans"/>
              </w:rPr>
              <w:t>教学单元</w:t>
            </w:r>
          </w:p>
          <w:p>
            <w:pPr>
              <w:spacing w:line="380" w:lineRule="exact"/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  <w:lang w:eastAsia="zh-Hans"/>
              </w:rPr>
              <w:t>序号</w:t>
            </w:r>
          </w:p>
        </w:tc>
        <w:tc>
          <w:tcPr>
            <w:tcW w:w="657" w:type="pct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 w:cs="楷体"/>
                <w:bCs/>
                <w:szCs w:val="21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797" w:type="pct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  <w:lang w:eastAsia="zh-Hans"/>
              </w:rPr>
              <w:t>学</w:t>
            </w:r>
            <w:r>
              <w:rPr>
                <w:rFonts w:hint="eastAsia" w:ascii="宋体" w:hAnsi="宋体" w:eastAsia="宋体" w:cs="宋体"/>
                <w:b/>
                <w:szCs w:val="21"/>
              </w:rPr>
              <w:t>时</w:t>
            </w:r>
          </w:p>
        </w:tc>
        <w:tc>
          <w:tcPr>
            <w:tcW w:w="746" w:type="pct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 w:cs="楷体"/>
                <w:bCs/>
                <w:szCs w:val="21"/>
              </w:rPr>
            </w:pPr>
          </w:p>
        </w:tc>
        <w:tc>
          <w:tcPr>
            <w:tcW w:w="942" w:type="pct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教学时间</w:t>
            </w:r>
          </w:p>
        </w:tc>
        <w:tc>
          <w:tcPr>
            <w:tcW w:w="830" w:type="pct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 w:cs="楷体"/>
                <w:bCs/>
                <w:szCs w:val="21"/>
                <w:lang w:eastAsia="zh-Hans"/>
              </w:rPr>
            </w:pPr>
            <w:r>
              <w:rPr>
                <w:rFonts w:hint="eastAsia" w:ascii="楷体" w:hAnsi="楷体" w:eastAsia="楷体" w:cs="楷体"/>
                <w:bCs/>
                <w:szCs w:val="21"/>
                <w:lang w:eastAsia="zh-Hans"/>
              </w:rPr>
              <w:t xml:space="preserve"> </w:t>
            </w:r>
            <w:r>
              <w:rPr>
                <w:rFonts w:ascii="楷体" w:hAnsi="楷体" w:eastAsia="楷体" w:cs="楷体"/>
                <w:bCs/>
                <w:szCs w:val="21"/>
                <w:lang w:eastAsia="zh-Hans"/>
              </w:rPr>
              <w:t xml:space="preserve">  </w:t>
            </w:r>
            <w:r>
              <w:rPr>
                <w:rFonts w:hint="eastAsia" w:ascii="楷体" w:hAnsi="楷体" w:eastAsia="楷体" w:cs="楷体"/>
                <w:bCs/>
                <w:szCs w:val="21"/>
                <w:lang w:eastAsia="zh-Hans"/>
              </w:rPr>
              <w:t xml:space="preserve">月 </w:t>
            </w:r>
            <w:r>
              <w:rPr>
                <w:rFonts w:ascii="楷体" w:hAnsi="楷体" w:eastAsia="楷体" w:cs="楷体"/>
                <w:bCs/>
                <w:szCs w:val="21"/>
                <w:lang w:eastAsia="zh-Hans"/>
              </w:rPr>
              <w:t xml:space="preserve"> </w:t>
            </w:r>
            <w:r>
              <w:rPr>
                <w:rFonts w:hint="eastAsia" w:ascii="楷体" w:hAnsi="楷体" w:eastAsia="楷体" w:cs="楷体"/>
                <w:bCs/>
                <w:szCs w:val="21"/>
                <w:lang w:eastAsia="zh-Hans"/>
              </w:rPr>
              <w:t>日</w:t>
            </w:r>
          </w:p>
        </w:tc>
        <w:tc>
          <w:tcPr>
            <w:tcW w:w="1024" w:type="pct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b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b/>
                <w:szCs w:val="21"/>
                <w:lang w:eastAsia="zh-Hans"/>
              </w:rPr>
              <w:t>教学地点</w:t>
            </w:r>
          </w:p>
        </w:tc>
        <w:tc>
          <w:tcPr>
            <w:tcW w:w="657" w:type="pct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 w:cs="楷体"/>
                <w:bCs/>
                <w:szCs w:val="21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1" w:hRule="atLeast"/>
          <w:jc w:val="center"/>
        </w:trPr>
        <w:tc>
          <w:tcPr>
            <w:tcW w:w="797" w:type="pct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b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b/>
                <w:szCs w:val="21"/>
                <w:lang w:eastAsia="zh-Hans"/>
              </w:rPr>
              <w:t>学习目标</w:t>
            </w:r>
          </w:p>
        </w:tc>
        <w:tc>
          <w:tcPr>
            <w:tcW w:w="4202" w:type="pct"/>
            <w:gridSpan w:val="10"/>
            <w:vAlign w:val="center"/>
          </w:tcPr>
          <w:p>
            <w:pPr>
              <w:tabs>
                <w:tab w:val="left" w:pos="420"/>
              </w:tabs>
              <w:spacing w:line="380" w:lineRule="exact"/>
              <w:rPr>
                <w:rFonts w:ascii="仿宋_GB2312" w:hAnsi="仿宋_GB2312" w:eastAsia="仿宋_GB2312" w:cs="仿宋_GB2312"/>
                <w:bCs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eastAsia="zh-Hans"/>
              </w:rPr>
              <w:t>（依据学习任务教学活动策划、教学进度计划等文件，结合学生情况进行设置，包括专业能力、通用能力、职业素养、思政素养等方面目标）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1" w:hRule="atLeast"/>
          <w:jc w:val="center"/>
        </w:trPr>
        <w:tc>
          <w:tcPr>
            <w:tcW w:w="797" w:type="pct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b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b/>
                <w:szCs w:val="21"/>
                <w:lang w:eastAsia="zh-Hans"/>
              </w:rPr>
              <w:t>学习内容</w:t>
            </w:r>
          </w:p>
        </w:tc>
        <w:tc>
          <w:tcPr>
            <w:tcW w:w="4202" w:type="pct"/>
            <w:gridSpan w:val="10"/>
            <w:vAlign w:val="center"/>
          </w:tcPr>
          <w:p>
            <w:pPr>
              <w:pStyle w:val="20"/>
              <w:spacing w:line="380" w:lineRule="exact"/>
              <w:jc w:val="both"/>
              <w:rPr>
                <w:rFonts w:ascii="仿宋_GB2312" w:hAnsi="仿宋_GB2312" w:eastAsia="仿宋_GB2312" w:cs="仿宋_GB2312"/>
                <w:bCs/>
                <w:color w:val="auto"/>
                <w:kern w:val="2"/>
                <w:sz w:val="21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2"/>
                <w:sz w:val="21"/>
                <w:szCs w:val="21"/>
                <w:lang w:eastAsia="zh-Hans"/>
              </w:rPr>
              <w:t>（依据学习任务教学活动策划、教学进度计划等文件，结合学生能力基础和教学实施情况进行整理。教学单元学习内容需要对标学习目标，充分支撑目标的达成）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1" w:hRule="atLeast"/>
          <w:jc w:val="center"/>
        </w:trPr>
        <w:tc>
          <w:tcPr>
            <w:tcW w:w="797" w:type="pct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  <w:lang w:eastAsia="zh-Hans"/>
              </w:rPr>
              <w:t>教学重</w:t>
            </w:r>
            <w:r>
              <w:rPr>
                <w:rFonts w:hint="eastAsia" w:ascii="宋体" w:hAnsi="宋体" w:eastAsia="宋体" w:cs="宋体"/>
                <w:b/>
                <w:szCs w:val="21"/>
              </w:rPr>
              <w:t>点</w:t>
            </w:r>
          </w:p>
          <w:p>
            <w:pPr>
              <w:spacing w:line="380" w:lineRule="exact"/>
              <w:jc w:val="center"/>
              <w:rPr>
                <w:rFonts w:ascii="宋体" w:hAnsi="宋体" w:eastAsia="宋体" w:cs="宋体"/>
                <w:b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b/>
                <w:szCs w:val="21"/>
                <w:lang w:eastAsia="zh-Hans"/>
              </w:rPr>
              <w:t>难点分析</w:t>
            </w:r>
          </w:p>
        </w:tc>
        <w:tc>
          <w:tcPr>
            <w:tcW w:w="4202" w:type="pct"/>
            <w:gridSpan w:val="10"/>
            <w:vAlign w:val="center"/>
          </w:tcPr>
          <w:p>
            <w:pPr>
              <w:pStyle w:val="20"/>
              <w:spacing w:line="380" w:lineRule="exact"/>
              <w:jc w:val="both"/>
              <w:rPr>
                <w:rFonts w:ascii="仿宋_GB2312" w:hAnsi="仿宋_GB2312" w:eastAsia="仿宋_GB2312" w:cs="仿宋_GB2312"/>
                <w:bCs/>
                <w:color w:val="auto"/>
                <w:kern w:val="2"/>
                <w:sz w:val="21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2"/>
                <w:sz w:val="21"/>
                <w:szCs w:val="21"/>
                <w:lang w:eastAsia="zh-Hans"/>
              </w:rPr>
              <w:t>（根据学习目标和学生情况从学习内容中识别教学重、难点，并能列出重难点确定理由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2"/>
                <w:sz w:val="21"/>
                <w:szCs w:val="21"/>
                <w:lang w:eastAsia="zh-CN"/>
              </w:rPr>
              <w:t>和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2"/>
                <w:sz w:val="21"/>
                <w:szCs w:val="21"/>
                <w:lang w:eastAsia="zh-Hans"/>
              </w:rPr>
              <w:t>突破、化解策略）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1" w:hRule="atLeast"/>
          <w:jc w:val="center"/>
        </w:trPr>
        <w:tc>
          <w:tcPr>
            <w:tcW w:w="797" w:type="pct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b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教学</w:t>
            </w:r>
            <w:r>
              <w:rPr>
                <w:rFonts w:hint="eastAsia" w:ascii="宋体" w:hAnsi="宋体" w:eastAsia="宋体" w:cs="宋体"/>
                <w:b/>
                <w:szCs w:val="21"/>
                <w:lang w:eastAsia="zh-Hans"/>
              </w:rPr>
              <w:t>资源</w:t>
            </w:r>
          </w:p>
          <w:p>
            <w:pPr>
              <w:spacing w:line="380" w:lineRule="exact"/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准备</w:t>
            </w:r>
          </w:p>
        </w:tc>
        <w:tc>
          <w:tcPr>
            <w:tcW w:w="4202" w:type="pct"/>
            <w:gridSpan w:val="10"/>
            <w:vAlign w:val="center"/>
          </w:tcPr>
          <w:p>
            <w:pPr>
              <w:pStyle w:val="20"/>
              <w:spacing w:line="380" w:lineRule="exact"/>
              <w:jc w:val="both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2"/>
                <w:sz w:val="21"/>
                <w:szCs w:val="21"/>
                <w:lang w:eastAsia="zh-Hans"/>
              </w:rPr>
              <w:t>（罗列本单元教学活动所需的工具、设备、材料、资料等资源）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5000" w:type="pct"/>
            <w:gridSpan w:val="11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教学活动设计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797" w:type="pct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教学过程</w:t>
            </w:r>
          </w:p>
        </w:tc>
        <w:tc>
          <w:tcPr>
            <w:tcW w:w="622" w:type="pct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学习内容</w:t>
            </w:r>
          </w:p>
        </w:tc>
        <w:tc>
          <w:tcPr>
            <w:tcW w:w="711" w:type="pct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学生活动</w:t>
            </w:r>
          </w:p>
        </w:tc>
        <w:tc>
          <w:tcPr>
            <w:tcW w:w="711" w:type="pct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教师活动</w:t>
            </w:r>
          </w:p>
        </w:tc>
        <w:tc>
          <w:tcPr>
            <w:tcW w:w="710" w:type="pct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教学手段</w:t>
            </w:r>
          </w:p>
        </w:tc>
        <w:tc>
          <w:tcPr>
            <w:tcW w:w="712" w:type="pct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教学方法</w:t>
            </w:r>
          </w:p>
        </w:tc>
        <w:tc>
          <w:tcPr>
            <w:tcW w:w="733" w:type="pct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学习成果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797" w:type="pct"/>
            <w:vAlign w:val="center"/>
          </w:tcPr>
          <w:p>
            <w:pPr>
              <w:pStyle w:val="20"/>
              <w:spacing w:line="380" w:lineRule="exact"/>
              <w:jc w:val="both"/>
              <w:rPr>
                <w:rFonts w:ascii="楷体" w:hAnsi="楷体" w:eastAsia="楷体" w:cs="楷体"/>
                <w:bCs/>
                <w:color w:val="auto"/>
                <w:kern w:val="2"/>
                <w:sz w:val="21"/>
                <w:szCs w:val="21"/>
                <w:lang w:eastAsia="zh-Hans"/>
              </w:rPr>
            </w:pPr>
          </w:p>
        </w:tc>
        <w:tc>
          <w:tcPr>
            <w:tcW w:w="622" w:type="pct"/>
            <w:vAlign w:val="center"/>
          </w:tcPr>
          <w:p>
            <w:pPr>
              <w:pStyle w:val="20"/>
              <w:spacing w:line="380" w:lineRule="exact"/>
              <w:jc w:val="both"/>
              <w:rPr>
                <w:rFonts w:ascii="楷体" w:hAnsi="楷体" w:eastAsia="楷体" w:cs="楷体"/>
                <w:bCs/>
                <w:color w:val="auto"/>
                <w:kern w:val="2"/>
                <w:sz w:val="21"/>
                <w:szCs w:val="21"/>
                <w:lang w:eastAsia="zh-Hans"/>
              </w:rPr>
            </w:pPr>
          </w:p>
        </w:tc>
        <w:tc>
          <w:tcPr>
            <w:tcW w:w="711" w:type="pct"/>
            <w:gridSpan w:val="2"/>
            <w:vAlign w:val="center"/>
          </w:tcPr>
          <w:p>
            <w:pPr>
              <w:spacing w:line="380" w:lineRule="exact"/>
              <w:rPr>
                <w:rFonts w:ascii="楷体" w:hAnsi="楷体" w:eastAsia="楷体" w:cs="楷体"/>
                <w:bCs/>
                <w:szCs w:val="21"/>
                <w:lang w:eastAsia="zh-Hans"/>
              </w:rPr>
            </w:pPr>
          </w:p>
        </w:tc>
        <w:tc>
          <w:tcPr>
            <w:tcW w:w="711" w:type="pct"/>
            <w:gridSpan w:val="2"/>
            <w:vAlign w:val="center"/>
          </w:tcPr>
          <w:p>
            <w:pPr>
              <w:spacing w:line="380" w:lineRule="exact"/>
              <w:rPr>
                <w:rFonts w:ascii="楷体" w:hAnsi="楷体" w:eastAsia="楷体" w:cs="楷体"/>
                <w:bCs/>
                <w:szCs w:val="21"/>
              </w:rPr>
            </w:pPr>
          </w:p>
        </w:tc>
        <w:tc>
          <w:tcPr>
            <w:tcW w:w="710" w:type="pct"/>
            <w:gridSpan w:val="2"/>
            <w:vAlign w:val="center"/>
          </w:tcPr>
          <w:p>
            <w:pPr>
              <w:spacing w:line="380" w:lineRule="exact"/>
              <w:rPr>
                <w:rFonts w:ascii="楷体" w:hAnsi="楷体" w:eastAsia="楷体" w:cs="楷体"/>
                <w:bCs/>
                <w:szCs w:val="21"/>
                <w:lang w:eastAsia="zh-Hans"/>
              </w:rPr>
            </w:pPr>
          </w:p>
        </w:tc>
        <w:tc>
          <w:tcPr>
            <w:tcW w:w="712" w:type="pct"/>
            <w:vAlign w:val="center"/>
          </w:tcPr>
          <w:p>
            <w:pPr>
              <w:spacing w:line="380" w:lineRule="exact"/>
              <w:rPr>
                <w:rFonts w:ascii="楷体" w:hAnsi="楷体" w:eastAsia="楷体" w:cs="楷体"/>
                <w:bCs/>
                <w:szCs w:val="21"/>
                <w:lang w:eastAsia="zh-Hans"/>
              </w:rPr>
            </w:pPr>
          </w:p>
        </w:tc>
        <w:tc>
          <w:tcPr>
            <w:tcW w:w="733" w:type="pct"/>
            <w:gridSpan w:val="2"/>
            <w:vAlign w:val="center"/>
          </w:tcPr>
          <w:p>
            <w:pPr>
              <w:spacing w:line="380" w:lineRule="exact"/>
              <w:rPr>
                <w:rFonts w:ascii="楷体" w:hAnsi="楷体" w:eastAsia="楷体" w:cs="楷体"/>
                <w:bCs/>
                <w:szCs w:val="21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797" w:type="pct"/>
            <w:vAlign w:val="center"/>
          </w:tcPr>
          <w:p>
            <w:pPr>
              <w:spacing w:line="380" w:lineRule="exact"/>
              <w:rPr>
                <w:rFonts w:ascii="楷体" w:hAnsi="楷体" w:eastAsia="楷体" w:cs="楷体"/>
                <w:bCs/>
                <w:szCs w:val="21"/>
              </w:rPr>
            </w:pPr>
          </w:p>
        </w:tc>
        <w:tc>
          <w:tcPr>
            <w:tcW w:w="622" w:type="pct"/>
            <w:vAlign w:val="center"/>
          </w:tcPr>
          <w:p>
            <w:pPr>
              <w:spacing w:line="380" w:lineRule="exact"/>
              <w:rPr>
                <w:rFonts w:ascii="楷体" w:hAnsi="楷体" w:eastAsia="楷体" w:cs="楷体"/>
                <w:bCs/>
                <w:szCs w:val="21"/>
              </w:rPr>
            </w:pPr>
          </w:p>
        </w:tc>
        <w:tc>
          <w:tcPr>
            <w:tcW w:w="711" w:type="pct"/>
            <w:gridSpan w:val="2"/>
            <w:vAlign w:val="center"/>
          </w:tcPr>
          <w:p>
            <w:pPr>
              <w:spacing w:line="380" w:lineRule="exact"/>
              <w:rPr>
                <w:rFonts w:ascii="楷体" w:hAnsi="楷体" w:eastAsia="楷体" w:cs="楷体"/>
                <w:bCs/>
                <w:szCs w:val="21"/>
              </w:rPr>
            </w:pPr>
          </w:p>
        </w:tc>
        <w:tc>
          <w:tcPr>
            <w:tcW w:w="711" w:type="pct"/>
            <w:gridSpan w:val="2"/>
            <w:vAlign w:val="center"/>
          </w:tcPr>
          <w:p>
            <w:pPr>
              <w:spacing w:line="380" w:lineRule="exact"/>
              <w:rPr>
                <w:rFonts w:ascii="楷体" w:hAnsi="楷体" w:eastAsia="楷体" w:cs="楷体"/>
                <w:bCs/>
                <w:szCs w:val="21"/>
              </w:rPr>
            </w:pPr>
          </w:p>
        </w:tc>
        <w:tc>
          <w:tcPr>
            <w:tcW w:w="710" w:type="pct"/>
            <w:gridSpan w:val="2"/>
            <w:vAlign w:val="center"/>
          </w:tcPr>
          <w:p>
            <w:pPr>
              <w:spacing w:line="380" w:lineRule="exact"/>
              <w:rPr>
                <w:rFonts w:ascii="楷体" w:hAnsi="楷体" w:eastAsia="楷体" w:cs="楷体"/>
                <w:bCs/>
                <w:szCs w:val="21"/>
              </w:rPr>
            </w:pPr>
          </w:p>
        </w:tc>
        <w:tc>
          <w:tcPr>
            <w:tcW w:w="712" w:type="pct"/>
            <w:vAlign w:val="center"/>
          </w:tcPr>
          <w:p>
            <w:pPr>
              <w:spacing w:line="380" w:lineRule="exact"/>
              <w:rPr>
                <w:rFonts w:ascii="楷体" w:hAnsi="楷体" w:eastAsia="楷体" w:cs="楷体"/>
                <w:bCs/>
                <w:szCs w:val="21"/>
              </w:rPr>
            </w:pPr>
          </w:p>
        </w:tc>
        <w:tc>
          <w:tcPr>
            <w:tcW w:w="733" w:type="pct"/>
            <w:gridSpan w:val="2"/>
            <w:vAlign w:val="center"/>
          </w:tcPr>
          <w:p>
            <w:pPr>
              <w:spacing w:line="380" w:lineRule="exact"/>
              <w:rPr>
                <w:rFonts w:ascii="楷体" w:hAnsi="楷体" w:eastAsia="楷体" w:cs="楷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797" w:type="pct"/>
            <w:vAlign w:val="center"/>
          </w:tcPr>
          <w:p>
            <w:pPr>
              <w:spacing w:line="380" w:lineRule="exact"/>
              <w:rPr>
                <w:rFonts w:ascii="楷体" w:hAnsi="楷体" w:eastAsia="楷体" w:cs="楷体"/>
                <w:bCs/>
                <w:szCs w:val="21"/>
              </w:rPr>
            </w:pPr>
          </w:p>
        </w:tc>
        <w:tc>
          <w:tcPr>
            <w:tcW w:w="622" w:type="pct"/>
            <w:vAlign w:val="center"/>
          </w:tcPr>
          <w:p>
            <w:pPr>
              <w:spacing w:line="380" w:lineRule="exact"/>
              <w:rPr>
                <w:rFonts w:ascii="楷体" w:hAnsi="楷体" w:eastAsia="楷体" w:cs="楷体"/>
                <w:bCs/>
                <w:szCs w:val="21"/>
              </w:rPr>
            </w:pPr>
          </w:p>
        </w:tc>
        <w:tc>
          <w:tcPr>
            <w:tcW w:w="711" w:type="pct"/>
            <w:gridSpan w:val="2"/>
            <w:vAlign w:val="center"/>
          </w:tcPr>
          <w:p>
            <w:pPr>
              <w:spacing w:line="380" w:lineRule="exact"/>
              <w:rPr>
                <w:rFonts w:ascii="楷体" w:hAnsi="楷体" w:eastAsia="楷体" w:cs="楷体"/>
                <w:bCs/>
                <w:szCs w:val="21"/>
              </w:rPr>
            </w:pPr>
          </w:p>
        </w:tc>
        <w:tc>
          <w:tcPr>
            <w:tcW w:w="711" w:type="pct"/>
            <w:gridSpan w:val="2"/>
            <w:vAlign w:val="center"/>
          </w:tcPr>
          <w:p>
            <w:pPr>
              <w:spacing w:line="380" w:lineRule="exact"/>
              <w:rPr>
                <w:rFonts w:ascii="楷体" w:hAnsi="楷体" w:eastAsia="楷体" w:cs="楷体"/>
                <w:bCs/>
                <w:szCs w:val="21"/>
              </w:rPr>
            </w:pPr>
          </w:p>
        </w:tc>
        <w:tc>
          <w:tcPr>
            <w:tcW w:w="710" w:type="pct"/>
            <w:gridSpan w:val="2"/>
            <w:vAlign w:val="center"/>
          </w:tcPr>
          <w:p>
            <w:pPr>
              <w:spacing w:line="380" w:lineRule="exact"/>
              <w:rPr>
                <w:rFonts w:ascii="楷体" w:hAnsi="楷体" w:eastAsia="楷体" w:cs="楷体"/>
                <w:bCs/>
                <w:szCs w:val="21"/>
              </w:rPr>
            </w:pPr>
          </w:p>
        </w:tc>
        <w:tc>
          <w:tcPr>
            <w:tcW w:w="712" w:type="pct"/>
            <w:vAlign w:val="center"/>
          </w:tcPr>
          <w:p>
            <w:pPr>
              <w:spacing w:line="380" w:lineRule="exact"/>
              <w:rPr>
                <w:rFonts w:ascii="楷体" w:hAnsi="楷体" w:eastAsia="楷体" w:cs="楷体"/>
                <w:bCs/>
                <w:szCs w:val="21"/>
              </w:rPr>
            </w:pPr>
          </w:p>
        </w:tc>
        <w:tc>
          <w:tcPr>
            <w:tcW w:w="733" w:type="pct"/>
            <w:gridSpan w:val="2"/>
            <w:vAlign w:val="center"/>
          </w:tcPr>
          <w:p>
            <w:pPr>
              <w:spacing w:line="380" w:lineRule="exact"/>
              <w:rPr>
                <w:rFonts w:ascii="楷体" w:hAnsi="楷体" w:eastAsia="楷体" w:cs="楷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  <w:jc w:val="center"/>
        </w:trPr>
        <w:tc>
          <w:tcPr>
            <w:tcW w:w="797" w:type="pct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 w:cs="楷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课后反思</w:t>
            </w:r>
          </w:p>
        </w:tc>
        <w:tc>
          <w:tcPr>
            <w:tcW w:w="4202" w:type="pct"/>
            <w:gridSpan w:val="10"/>
            <w:vAlign w:val="center"/>
          </w:tcPr>
          <w:p>
            <w:pPr>
              <w:spacing w:line="380" w:lineRule="exact"/>
              <w:rPr>
                <w:rFonts w:ascii="楷体" w:hAnsi="楷体" w:eastAsia="楷体" w:cs="楷体"/>
                <w:bCs/>
                <w:szCs w:val="21"/>
              </w:rPr>
            </w:pPr>
          </w:p>
        </w:tc>
      </w:tr>
    </w:tbl>
    <w:p>
      <w:pPr>
        <w:rPr>
          <w:rFonts w:ascii="Times New Roman" w:hAnsi="Times New Roman"/>
          <w:szCs w:val="21"/>
        </w:rPr>
      </w:pPr>
    </w:p>
    <w:p>
      <w:pPr>
        <w:rPr>
          <w:rFonts w:ascii="Times New Roman" w:hAnsi="Times New Roman"/>
          <w:szCs w:val="21"/>
        </w:rPr>
      </w:pPr>
    </w:p>
    <w:p>
      <w:pPr>
        <w:rPr>
          <w:rFonts w:ascii="Times New Roman" w:hAnsi="Times New Roman"/>
          <w:szCs w:val="21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jc w:val="center"/>
        <w:textAlignment w:val="auto"/>
        <w:rPr>
          <w:rFonts w:hint="default" w:ascii="黑体" w:hAnsi="黑体" w:eastAsia="黑体" w:cs="Times New Roman"/>
          <w:b/>
          <w:color w:val="auto"/>
          <w:sz w:val="32"/>
          <w:szCs w:val="32"/>
          <w:lang w:val="en-US"/>
        </w:rPr>
      </w:pPr>
      <w:r>
        <w:rPr>
          <w:rFonts w:hint="eastAsia" w:ascii="黑体" w:hAnsi="黑体" w:eastAsia="黑体" w:cs="Times New Roman"/>
          <w:b/>
          <w:color w:val="auto"/>
          <w:sz w:val="32"/>
          <w:szCs w:val="32"/>
          <w:lang w:val="en-US" w:eastAsia="zh-CN"/>
        </w:rPr>
        <w:t>12．</w:t>
      </w:r>
      <w:r>
        <w:rPr>
          <w:rFonts w:ascii="黑体" w:hAnsi="黑体" w:eastAsia="黑体" w:cs="Times New Roman"/>
          <w:b/>
          <w:color w:val="auto"/>
          <w:sz w:val="32"/>
          <w:szCs w:val="32"/>
        </w:rPr>
        <w:t>工学一体化课程</w:t>
      </w:r>
      <w:r>
        <w:rPr>
          <w:rFonts w:hint="eastAsia" w:ascii="黑体" w:hAnsi="黑体" w:eastAsia="黑体" w:cs="Times New Roman"/>
          <w:b/>
          <w:color w:val="auto"/>
          <w:sz w:val="32"/>
          <w:szCs w:val="32"/>
          <w:lang w:val="en-US" w:eastAsia="zh-CN"/>
        </w:rPr>
        <w:t>终结性考核试题</w:t>
      </w:r>
    </w:p>
    <w:p>
      <w:pPr>
        <w:spacing w:line="400" w:lineRule="exact"/>
        <w:ind w:left="0" w:leftChars="0" w:firstLine="0" w:firstLineChars="0"/>
        <w:rPr>
          <w:rFonts w:ascii="Times New Roman" w:hAnsi="Times New Roman"/>
          <w:color w:val="auto"/>
        </w:rPr>
      </w:pPr>
    </w:p>
    <w:p>
      <w:pPr>
        <w:spacing w:line="400" w:lineRule="exact"/>
        <w:ind w:left="0" w:leftChars="0" w:firstLine="0" w:firstLineChars="0"/>
        <w:rPr>
          <w:rFonts w:hint="eastAsia" w:ascii="Times New Roman" w:hAnsi="Times New Roman"/>
          <w:color w:val="auto"/>
          <w:u w:val="single"/>
          <w:lang w:val="en-US" w:eastAsia="zh-CN"/>
        </w:rPr>
      </w:pPr>
      <w:r>
        <w:rPr>
          <w:rFonts w:ascii="Times New Roman" w:hAnsi="Times New Roman"/>
          <w:color w:val="auto"/>
        </w:rPr>
        <w:t>专业名称：</w:t>
      </w:r>
      <w:r>
        <w:rPr>
          <w:rFonts w:hint="eastAsia" w:ascii="Times New Roman" w:hAnsi="Times New Roman"/>
          <w:color w:val="auto"/>
          <w:u w:val="single"/>
          <w:lang w:val="en-US" w:eastAsia="zh-CN"/>
        </w:rPr>
        <w:t xml:space="preserve">                 </w:t>
      </w:r>
      <w:r>
        <w:rPr>
          <w:rFonts w:hint="eastAsia" w:ascii="Times New Roman" w:hAnsi="Times New Roman"/>
          <w:color w:val="auto"/>
          <w:lang w:val="en-US" w:eastAsia="zh-CN"/>
        </w:rPr>
        <w:t xml:space="preserve"> </w:t>
      </w:r>
      <w:r>
        <w:rPr>
          <w:rFonts w:ascii="Times New Roman" w:hAnsi="Times New Roman"/>
          <w:color w:val="auto"/>
        </w:rPr>
        <w:t>工学一体化课程名称：</w:t>
      </w:r>
      <w:r>
        <w:rPr>
          <w:rFonts w:hint="eastAsia" w:ascii="Times New Roman" w:hAnsi="Times New Roman"/>
          <w:color w:val="auto"/>
          <w:u w:val="single"/>
          <w:lang w:val="en-US" w:eastAsia="zh-CN"/>
        </w:rPr>
        <w:t xml:space="preserve">                           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pStyle w:val="5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b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bCs w:val="0"/>
          <w:color w:val="auto"/>
          <w:sz w:val="24"/>
          <w:szCs w:val="24"/>
          <w:lang w:val="en-US" w:eastAsia="zh-CN"/>
        </w:rPr>
        <w:t>一、</w:t>
      </w:r>
      <w:r>
        <w:rPr>
          <w:rFonts w:hint="eastAsia" w:ascii="宋体" w:hAnsi="宋体" w:eastAsia="宋体" w:cs="宋体"/>
          <w:b/>
          <w:bCs w:val="0"/>
          <w:color w:val="auto"/>
          <w:sz w:val="24"/>
          <w:szCs w:val="24"/>
        </w:rPr>
        <w:t>终结性考核试题</w:t>
      </w:r>
    </w:p>
    <w:tbl>
      <w:tblPr>
        <w:tblStyle w:val="14"/>
        <w:tblW w:w="4999" w:type="pct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8"/>
        <w:gridCol w:w="1513"/>
        <w:gridCol w:w="2759"/>
        <w:gridCol w:w="2926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</w:tblPrEx>
        <w:trPr>
          <w:trHeight w:val="23" w:hRule="atLeast"/>
        </w:trPr>
        <w:tc>
          <w:tcPr>
            <w:tcW w:w="779" w:type="pct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4"/>
                <w:szCs w:val="24"/>
              </w:rPr>
              <w:t>考核任务</w:t>
            </w:r>
          </w:p>
        </w:tc>
        <w:tc>
          <w:tcPr>
            <w:tcW w:w="4220" w:type="pct"/>
            <w:gridSpan w:val="3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4"/>
                <w:szCs w:val="24"/>
              </w:rPr>
              <w:t>【任务名称】XXX</w:t>
            </w:r>
          </w:p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4"/>
                <w:szCs w:val="24"/>
              </w:rPr>
              <w:t>【情景描述】XXX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79" w:type="pct"/>
            <w:vMerge w:val="restart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4"/>
                <w:szCs w:val="24"/>
              </w:rPr>
              <w:t>考核要求</w:t>
            </w:r>
          </w:p>
        </w:tc>
        <w:tc>
          <w:tcPr>
            <w:tcW w:w="887" w:type="pct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4"/>
                <w:szCs w:val="24"/>
              </w:rPr>
              <w:t>工作环节</w:t>
            </w:r>
          </w:p>
        </w:tc>
        <w:tc>
          <w:tcPr>
            <w:tcW w:w="1618" w:type="pct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4"/>
                <w:szCs w:val="24"/>
              </w:rPr>
              <w:t>工作要求</w:t>
            </w:r>
          </w:p>
        </w:tc>
        <w:tc>
          <w:tcPr>
            <w:tcW w:w="1714" w:type="pct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4"/>
                <w:szCs w:val="24"/>
              </w:rPr>
              <w:t>工作内容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79" w:type="pct"/>
            <w:vMerge w:val="continue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87" w:type="pct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4"/>
                <w:szCs w:val="24"/>
              </w:rPr>
              <w:t>获取信息</w:t>
            </w:r>
          </w:p>
        </w:tc>
        <w:tc>
          <w:tcPr>
            <w:tcW w:w="1618" w:type="pct"/>
            <w:vAlign w:val="center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left"/>
              <w:textAlignment w:val="auto"/>
              <w:rPr>
                <w:rFonts w:hint="eastAsia" w:ascii="楷体" w:hAnsi="楷体" w:eastAsia="楷体" w:cs="楷体"/>
                <w:b w:val="0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14" w:type="pct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eastAsia" w:ascii="楷体" w:hAnsi="楷体" w:eastAsia="楷体" w:cs="楷体"/>
                <w:b w:val="0"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79" w:type="pct"/>
            <w:vMerge w:val="continue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87" w:type="pct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4"/>
                <w:szCs w:val="24"/>
              </w:rPr>
              <w:t>制定计划</w:t>
            </w:r>
          </w:p>
        </w:tc>
        <w:tc>
          <w:tcPr>
            <w:tcW w:w="1618" w:type="pct"/>
            <w:vAlign w:val="center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480"/>
              <w:jc w:val="left"/>
              <w:textAlignment w:val="auto"/>
              <w:rPr>
                <w:rFonts w:hint="eastAsia" w:ascii="楷体" w:hAnsi="楷体" w:eastAsia="楷体" w:cs="楷体"/>
                <w:b w:val="0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14" w:type="pct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eastAsia" w:ascii="楷体" w:hAnsi="楷体" w:eastAsia="楷体" w:cs="楷体"/>
                <w:b w:val="0"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79" w:type="pct"/>
            <w:vMerge w:val="continue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87" w:type="pct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作</w:t>
            </w: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4"/>
                <w:szCs w:val="24"/>
              </w:rPr>
              <w:t>出决策</w:t>
            </w:r>
          </w:p>
        </w:tc>
        <w:tc>
          <w:tcPr>
            <w:tcW w:w="1618" w:type="pct"/>
            <w:vAlign w:val="center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left"/>
              <w:textAlignment w:val="auto"/>
              <w:rPr>
                <w:rFonts w:hint="eastAsia" w:ascii="楷体" w:hAnsi="楷体" w:eastAsia="楷体" w:cs="楷体"/>
                <w:b w:val="0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14" w:type="pct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eastAsia" w:ascii="楷体" w:hAnsi="楷体" w:eastAsia="楷体" w:cs="楷体"/>
                <w:b w:val="0"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79" w:type="pct"/>
            <w:vMerge w:val="continue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87" w:type="pct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4"/>
                <w:szCs w:val="24"/>
              </w:rPr>
              <w:t>实施计划</w:t>
            </w:r>
          </w:p>
        </w:tc>
        <w:tc>
          <w:tcPr>
            <w:tcW w:w="1618" w:type="pct"/>
            <w:vAlign w:val="center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480"/>
              <w:jc w:val="left"/>
              <w:textAlignment w:val="auto"/>
              <w:rPr>
                <w:rFonts w:hint="eastAsia" w:ascii="楷体" w:hAnsi="楷体" w:eastAsia="楷体" w:cs="楷体"/>
                <w:b w:val="0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14" w:type="pct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eastAsia" w:ascii="楷体" w:hAnsi="楷体" w:eastAsia="楷体" w:cs="楷体"/>
                <w:b w:val="0"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79" w:type="pct"/>
            <w:vMerge w:val="continue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87" w:type="pct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b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过程控制</w:t>
            </w:r>
          </w:p>
        </w:tc>
        <w:tc>
          <w:tcPr>
            <w:tcW w:w="1618" w:type="pct"/>
            <w:vAlign w:val="center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480"/>
              <w:jc w:val="left"/>
              <w:textAlignment w:val="auto"/>
              <w:rPr>
                <w:rFonts w:hint="eastAsia" w:ascii="楷体" w:hAnsi="楷体" w:eastAsia="楷体" w:cs="楷体"/>
                <w:b w:val="0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14" w:type="pct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eastAsia" w:ascii="楷体" w:hAnsi="楷体" w:eastAsia="楷体" w:cs="楷体"/>
                <w:b w:val="0"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79" w:type="pct"/>
            <w:vMerge w:val="continue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87" w:type="pct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评价</w:t>
            </w: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4"/>
                <w:szCs w:val="24"/>
              </w:rPr>
              <w:t>反馈</w:t>
            </w:r>
          </w:p>
        </w:tc>
        <w:tc>
          <w:tcPr>
            <w:tcW w:w="1618" w:type="pct"/>
            <w:vAlign w:val="center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480"/>
              <w:jc w:val="left"/>
              <w:textAlignment w:val="auto"/>
              <w:rPr>
                <w:rFonts w:hint="eastAsia" w:ascii="楷体" w:hAnsi="楷体" w:eastAsia="楷体" w:cs="楷体"/>
                <w:b w:val="0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14" w:type="pct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eastAsia" w:ascii="楷体" w:hAnsi="楷体" w:eastAsia="楷体" w:cs="楷体"/>
                <w:b w:val="0"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000" w:type="pct"/>
            <w:gridSpan w:val="4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4"/>
                <w:szCs w:val="24"/>
              </w:rPr>
              <w:t>考核题目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000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一、获取信息环节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 xml:space="preserve">1.1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 xml:space="preserve">1.2 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……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二、制定计划环节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2.1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2.2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……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三、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作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出决策环节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.1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.2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……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四、实施计划环节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.1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.2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……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五、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过程控制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环节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.1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.2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……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六、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评价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反馈环节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.1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.2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textAlignment w:val="auto"/>
              <w:rPr>
                <w:rFonts w:hint="eastAsia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……</w:t>
            </w:r>
          </w:p>
        </w:tc>
      </w:tr>
    </w:tbl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textAlignment w:val="auto"/>
        <w:rPr>
          <w:rFonts w:hint="eastAsia" w:ascii="楷体" w:hAnsi="楷体" w:eastAsia="楷体" w:cs="楷体"/>
          <w:b w:val="0"/>
          <w:bCs/>
          <w:color w:val="auto"/>
          <w:sz w:val="21"/>
          <w:szCs w:val="21"/>
        </w:rPr>
      </w:pPr>
      <w:r>
        <w:rPr>
          <w:rFonts w:hint="eastAsia" w:ascii="楷体" w:hAnsi="楷体" w:eastAsia="楷体" w:cs="楷体"/>
          <w:b w:val="0"/>
          <w:bCs/>
          <w:color w:val="auto"/>
          <w:sz w:val="21"/>
          <w:szCs w:val="21"/>
        </w:rPr>
        <w:t>注：六步法名称在实际应用时可用具体环节名称替代，步骤不限于6步，可根据实际情况确定。</w:t>
      </w:r>
    </w:p>
    <w:p>
      <w:pPr>
        <w:pStyle w:val="5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b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bCs w:val="0"/>
          <w:color w:val="auto"/>
          <w:sz w:val="24"/>
          <w:szCs w:val="24"/>
          <w:lang w:val="en-US" w:eastAsia="zh-CN"/>
        </w:rPr>
        <w:t>二、</w:t>
      </w:r>
      <w:r>
        <w:rPr>
          <w:rFonts w:hint="eastAsia" w:ascii="宋体" w:hAnsi="宋体" w:eastAsia="宋体" w:cs="宋体"/>
          <w:b/>
          <w:bCs w:val="0"/>
          <w:color w:val="auto"/>
          <w:sz w:val="24"/>
          <w:szCs w:val="24"/>
        </w:rPr>
        <w:t>课程终结性考核评分标准</w:t>
      </w:r>
    </w:p>
    <w:tbl>
      <w:tblPr>
        <w:tblStyle w:val="14"/>
        <w:tblW w:w="4996" w:type="pct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0"/>
        <w:gridCol w:w="1795"/>
        <w:gridCol w:w="2687"/>
        <w:gridCol w:w="2689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92" w:type="pct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4"/>
                <w:szCs w:val="24"/>
              </w:rPr>
              <w:t>工作环节</w:t>
            </w:r>
          </w:p>
        </w:tc>
        <w:tc>
          <w:tcPr>
            <w:tcW w:w="1053" w:type="pct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4"/>
                <w:szCs w:val="24"/>
              </w:rPr>
              <w:t>考核题目</w:t>
            </w:r>
          </w:p>
        </w:tc>
        <w:tc>
          <w:tcPr>
            <w:tcW w:w="1576" w:type="pct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4"/>
                <w:szCs w:val="24"/>
              </w:rPr>
              <w:t>参考答案</w:t>
            </w:r>
          </w:p>
        </w:tc>
        <w:tc>
          <w:tcPr>
            <w:tcW w:w="1577" w:type="pct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4"/>
                <w:szCs w:val="24"/>
              </w:rPr>
              <w:t>评分细则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92" w:type="pct"/>
            <w:vMerge w:val="restart"/>
            <w:vAlign w:val="center"/>
          </w:tcPr>
          <w:p>
            <w:pPr>
              <w:pStyle w:val="7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4"/>
                <w:szCs w:val="24"/>
              </w:rPr>
              <w:t>获取信息</w:t>
            </w:r>
          </w:p>
        </w:tc>
        <w:tc>
          <w:tcPr>
            <w:tcW w:w="1053" w:type="pct"/>
            <w:vAlign w:val="center"/>
          </w:tcPr>
          <w:p>
            <w:pPr>
              <w:pStyle w:val="7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eastAsia" w:ascii="楷体" w:hAnsi="楷体" w:eastAsia="楷体" w:cs="楷体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kern w:val="0"/>
                <w:sz w:val="24"/>
                <w:szCs w:val="24"/>
              </w:rPr>
              <w:t>1.1</w:t>
            </w:r>
          </w:p>
        </w:tc>
        <w:tc>
          <w:tcPr>
            <w:tcW w:w="1576" w:type="pct"/>
            <w:vAlign w:val="center"/>
          </w:tcPr>
          <w:p>
            <w:pPr>
              <w:pStyle w:val="7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eastAsia" w:ascii="楷体" w:hAnsi="楷体" w:eastAsia="楷体" w:cs="楷体"/>
                <w:b w:val="0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77" w:type="pct"/>
            <w:vAlign w:val="center"/>
          </w:tcPr>
          <w:p>
            <w:pPr>
              <w:pStyle w:val="7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eastAsia" w:ascii="楷体" w:hAnsi="楷体" w:eastAsia="楷体" w:cs="楷体"/>
                <w:b w:val="0"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92" w:type="pct"/>
            <w:vMerge w:val="continue"/>
            <w:vAlign w:val="center"/>
          </w:tcPr>
          <w:p>
            <w:pPr>
              <w:pStyle w:val="7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53" w:type="pct"/>
            <w:vAlign w:val="center"/>
          </w:tcPr>
          <w:p>
            <w:pPr>
              <w:pStyle w:val="7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eastAsia" w:ascii="楷体" w:hAnsi="楷体" w:eastAsia="楷体" w:cs="楷体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kern w:val="0"/>
                <w:sz w:val="24"/>
                <w:szCs w:val="24"/>
              </w:rPr>
              <w:t>1.2</w:t>
            </w:r>
          </w:p>
        </w:tc>
        <w:tc>
          <w:tcPr>
            <w:tcW w:w="1576" w:type="pct"/>
            <w:vAlign w:val="center"/>
          </w:tcPr>
          <w:p>
            <w:pPr>
              <w:pStyle w:val="7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eastAsia" w:ascii="楷体" w:hAnsi="楷体" w:eastAsia="楷体" w:cs="楷体"/>
                <w:b w:val="0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77" w:type="pct"/>
            <w:vAlign w:val="center"/>
          </w:tcPr>
          <w:p>
            <w:pPr>
              <w:pStyle w:val="7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eastAsia" w:ascii="楷体" w:hAnsi="楷体" w:eastAsia="楷体" w:cs="楷体"/>
                <w:b w:val="0"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92" w:type="pct"/>
            <w:vMerge w:val="continue"/>
            <w:vAlign w:val="center"/>
          </w:tcPr>
          <w:p>
            <w:pPr>
              <w:pStyle w:val="7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53" w:type="pct"/>
            <w:vAlign w:val="center"/>
          </w:tcPr>
          <w:p>
            <w:pPr>
              <w:pStyle w:val="7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default" w:ascii="楷体" w:hAnsi="楷体" w:eastAsia="楷体" w:cs="楷体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  <w:t>...</w:t>
            </w:r>
          </w:p>
        </w:tc>
        <w:tc>
          <w:tcPr>
            <w:tcW w:w="1576" w:type="pct"/>
            <w:vAlign w:val="center"/>
          </w:tcPr>
          <w:p>
            <w:pPr>
              <w:pStyle w:val="7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eastAsia" w:ascii="楷体" w:hAnsi="楷体" w:eastAsia="楷体" w:cs="楷体"/>
                <w:b w:val="0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77" w:type="pct"/>
            <w:vAlign w:val="center"/>
          </w:tcPr>
          <w:p>
            <w:pPr>
              <w:pStyle w:val="7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eastAsia" w:ascii="楷体" w:hAnsi="楷体" w:eastAsia="楷体" w:cs="楷体"/>
                <w:b w:val="0"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92" w:type="pct"/>
            <w:vMerge w:val="restart"/>
            <w:vAlign w:val="center"/>
          </w:tcPr>
          <w:p>
            <w:pPr>
              <w:pStyle w:val="7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4"/>
                <w:szCs w:val="24"/>
              </w:rPr>
              <w:t>制定计划</w:t>
            </w:r>
          </w:p>
        </w:tc>
        <w:tc>
          <w:tcPr>
            <w:tcW w:w="1053" w:type="pct"/>
            <w:vAlign w:val="center"/>
          </w:tcPr>
          <w:p>
            <w:pPr>
              <w:pStyle w:val="7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eastAsia" w:ascii="楷体" w:hAnsi="楷体" w:eastAsia="楷体" w:cs="楷体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kern w:val="0"/>
                <w:sz w:val="24"/>
                <w:szCs w:val="24"/>
              </w:rPr>
              <w:t>2.1</w:t>
            </w:r>
          </w:p>
        </w:tc>
        <w:tc>
          <w:tcPr>
            <w:tcW w:w="1576" w:type="pct"/>
            <w:vAlign w:val="center"/>
          </w:tcPr>
          <w:p>
            <w:pPr>
              <w:pStyle w:val="7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eastAsia" w:ascii="楷体" w:hAnsi="楷体" w:eastAsia="楷体" w:cs="楷体"/>
                <w:b w:val="0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77" w:type="pct"/>
            <w:vAlign w:val="center"/>
          </w:tcPr>
          <w:p>
            <w:pPr>
              <w:pStyle w:val="7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eastAsia" w:ascii="楷体" w:hAnsi="楷体" w:eastAsia="楷体" w:cs="楷体"/>
                <w:b w:val="0"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92" w:type="pct"/>
            <w:vMerge w:val="continue"/>
            <w:vAlign w:val="center"/>
          </w:tcPr>
          <w:p>
            <w:pPr>
              <w:pStyle w:val="7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53" w:type="pct"/>
            <w:vAlign w:val="center"/>
          </w:tcPr>
          <w:p>
            <w:pPr>
              <w:pStyle w:val="7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eastAsia" w:ascii="楷体" w:hAnsi="楷体" w:eastAsia="楷体" w:cs="楷体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kern w:val="0"/>
                <w:sz w:val="24"/>
                <w:szCs w:val="24"/>
              </w:rPr>
              <w:t>2.2</w:t>
            </w:r>
          </w:p>
        </w:tc>
        <w:tc>
          <w:tcPr>
            <w:tcW w:w="1576" w:type="pct"/>
            <w:vAlign w:val="center"/>
          </w:tcPr>
          <w:p>
            <w:pPr>
              <w:pStyle w:val="7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eastAsia" w:ascii="楷体" w:hAnsi="楷体" w:eastAsia="楷体" w:cs="楷体"/>
                <w:b w:val="0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77" w:type="pct"/>
            <w:vAlign w:val="center"/>
          </w:tcPr>
          <w:p>
            <w:pPr>
              <w:pStyle w:val="7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eastAsia" w:ascii="楷体" w:hAnsi="楷体" w:eastAsia="楷体" w:cs="楷体"/>
                <w:b w:val="0"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92" w:type="pct"/>
            <w:vMerge w:val="continue"/>
            <w:vAlign w:val="center"/>
          </w:tcPr>
          <w:p>
            <w:pPr>
              <w:pStyle w:val="7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53" w:type="pct"/>
            <w:vAlign w:val="center"/>
          </w:tcPr>
          <w:p>
            <w:pPr>
              <w:pStyle w:val="7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default" w:ascii="楷体" w:hAnsi="楷体" w:eastAsia="楷体" w:cs="楷体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  <w:t>...</w:t>
            </w:r>
          </w:p>
        </w:tc>
        <w:tc>
          <w:tcPr>
            <w:tcW w:w="1576" w:type="pct"/>
            <w:vAlign w:val="center"/>
          </w:tcPr>
          <w:p>
            <w:pPr>
              <w:pStyle w:val="7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eastAsia" w:ascii="楷体" w:hAnsi="楷体" w:eastAsia="楷体" w:cs="楷体"/>
                <w:b w:val="0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77" w:type="pct"/>
            <w:vAlign w:val="center"/>
          </w:tcPr>
          <w:p>
            <w:pPr>
              <w:pStyle w:val="7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eastAsia" w:ascii="楷体" w:hAnsi="楷体" w:eastAsia="楷体" w:cs="楷体"/>
                <w:b w:val="0"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92" w:type="pct"/>
            <w:vMerge w:val="restart"/>
            <w:vAlign w:val="center"/>
          </w:tcPr>
          <w:p>
            <w:pPr>
              <w:pStyle w:val="7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作</w:t>
            </w: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4"/>
                <w:szCs w:val="24"/>
              </w:rPr>
              <w:t>出决策</w:t>
            </w:r>
          </w:p>
        </w:tc>
        <w:tc>
          <w:tcPr>
            <w:tcW w:w="1053" w:type="pct"/>
            <w:vAlign w:val="center"/>
          </w:tcPr>
          <w:p>
            <w:pPr>
              <w:pStyle w:val="7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eastAsia" w:ascii="楷体" w:hAnsi="楷体" w:eastAsia="楷体" w:cs="楷体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kern w:val="0"/>
                <w:sz w:val="24"/>
                <w:szCs w:val="24"/>
              </w:rPr>
              <w:t>3.1</w:t>
            </w:r>
          </w:p>
        </w:tc>
        <w:tc>
          <w:tcPr>
            <w:tcW w:w="1576" w:type="pct"/>
            <w:vAlign w:val="center"/>
          </w:tcPr>
          <w:p>
            <w:pPr>
              <w:pStyle w:val="7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eastAsia" w:ascii="楷体" w:hAnsi="楷体" w:eastAsia="楷体" w:cs="楷体"/>
                <w:b w:val="0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77" w:type="pct"/>
            <w:vAlign w:val="center"/>
          </w:tcPr>
          <w:p>
            <w:pPr>
              <w:pStyle w:val="7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eastAsia" w:ascii="楷体" w:hAnsi="楷体" w:eastAsia="楷体" w:cs="楷体"/>
                <w:b w:val="0"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92" w:type="pct"/>
            <w:vMerge w:val="continue"/>
            <w:vAlign w:val="center"/>
          </w:tcPr>
          <w:p>
            <w:pPr>
              <w:pStyle w:val="7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53" w:type="pct"/>
            <w:vAlign w:val="center"/>
          </w:tcPr>
          <w:p>
            <w:pPr>
              <w:pStyle w:val="7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eastAsia" w:ascii="楷体" w:hAnsi="楷体" w:eastAsia="楷体" w:cs="楷体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kern w:val="0"/>
                <w:sz w:val="24"/>
                <w:szCs w:val="24"/>
              </w:rPr>
              <w:t>3.2</w:t>
            </w:r>
          </w:p>
        </w:tc>
        <w:tc>
          <w:tcPr>
            <w:tcW w:w="1576" w:type="pct"/>
            <w:vAlign w:val="center"/>
          </w:tcPr>
          <w:p>
            <w:pPr>
              <w:pStyle w:val="7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eastAsia" w:ascii="楷体" w:hAnsi="楷体" w:eastAsia="楷体" w:cs="楷体"/>
                <w:b w:val="0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77" w:type="pct"/>
            <w:vAlign w:val="center"/>
          </w:tcPr>
          <w:p>
            <w:pPr>
              <w:pStyle w:val="7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eastAsia" w:ascii="楷体" w:hAnsi="楷体" w:eastAsia="楷体" w:cs="楷体"/>
                <w:b w:val="0"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92" w:type="pct"/>
            <w:vMerge w:val="continue"/>
            <w:vAlign w:val="center"/>
          </w:tcPr>
          <w:p>
            <w:pPr>
              <w:pStyle w:val="7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53" w:type="pct"/>
            <w:vAlign w:val="center"/>
          </w:tcPr>
          <w:p>
            <w:pPr>
              <w:pStyle w:val="7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default" w:ascii="楷体" w:hAnsi="楷体" w:eastAsia="楷体" w:cs="楷体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  <w:t>...</w:t>
            </w:r>
          </w:p>
        </w:tc>
        <w:tc>
          <w:tcPr>
            <w:tcW w:w="1576" w:type="pct"/>
            <w:vAlign w:val="center"/>
          </w:tcPr>
          <w:p>
            <w:pPr>
              <w:pStyle w:val="7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eastAsia" w:ascii="楷体" w:hAnsi="楷体" w:eastAsia="楷体" w:cs="楷体"/>
                <w:b w:val="0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77" w:type="pct"/>
            <w:vAlign w:val="center"/>
          </w:tcPr>
          <w:p>
            <w:pPr>
              <w:pStyle w:val="7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eastAsia" w:ascii="楷体" w:hAnsi="楷体" w:eastAsia="楷体" w:cs="楷体"/>
                <w:b w:val="0"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92" w:type="pct"/>
            <w:vMerge w:val="restart"/>
            <w:vAlign w:val="center"/>
          </w:tcPr>
          <w:p>
            <w:pPr>
              <w:pStyle w:val="7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4"/>
                <w:szCs w:val="24"/>
              </w:rPr>
              <w:t>实施计划</w:t>
            </w:r>
          </w:p>
        </w:tc>
        <w:tc>
          <w:tcPr>
            <w:tcW w:w="1053" w:type="pct"/>
            <w:vAlign w:val="center"/>
          </w:tcPr>
          <w:p>
            <w:pPr>
              <w:pStyle w:val="7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eastAsia" w:ascii="楷体" w:hAnsi="楷体" w:eastAsia="楷体" w:cs="楷体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kern w:val="0"/>
                <w:sz w:val="24"/>
                <w:szCs w:val="24"/>
              </w:rPr>
              <w:t>4.1</w:t>
            </w:r>
          </w:p>
        </w:tc>
        <w:tc>
          <w:tcPr>
            <w:tcW w:w="1576" w:type="pct"/>
            <w:vAlign w:val="center"/>
          </w:tcPr>
          <w:p>
            <w:pPr>
              <w:pStyle w:val="7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eastAsia" w:ascii="楷体" w:hAnsi="楷体" w:eastAsia="楷体" w:cs="楷体"/>
                <w:b w:val="0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77" w:type="pct"/>
            <w:vAlign w:val="center"/>
          </w:tcPr>
          <w:p>
            <w:pPr>
              <w:pStyle w:val="7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eastAsia" w:ascii="楷体" w:hAnsi="楷体" w:eastAsia="楷体" w:cs="楷体"/>
                <w:b w:val="0"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92" w:type="pct"/>
            <w:vMerge w:val="continue"/>
            <w:vAlign w:val="center"/>
          </w:tcPr>
          <w:p>
            <w:pPr>
              <w:pStyle w:val="7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53" w:type="pct"/>
            <w:vAlign w:val="center"/>
          </w:tcPr>
          <w:p>
            <w:pPr>
              <w:pStyle w:val="7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eastAsia" w:ascii="楷体" w:hAnsi="楷体" w:eastAsia="楷体" w:cs="楷体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kern w:val="0"/>
                <w:sz w:val="24"/>
                <w:szCs w:val="24"/>
              </w:rPr>
              <w:t>4.2</w:t>
            </w:r>
          </w:p>
        </w:tc>
        <w:tc>
          <w:tcPr>
            <w:tcW w:w="1576" w:type="pct"/>
            <w:vAlign w:val="center"/>
          </w:tcPr>
          <w:p>
            <w:pPr>
              <w:pStyle w:val="7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eastAsia" w:ascii="楷体" w:hAnsi="楷体" w:eastAsia="楷体" w:cs="楷体"/>
                <w:b w:val="0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77" w:type="pct"/>
            <w:vAlign w:val="center"/>
          </w:tcPr>
          <w:p>
            <w:pPr>
              <w:pStyle w:val="7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eastAsia" w:ascii="楷体" w:hAnsi="楷体" w:eastAsia="楷体" w:cs="楷体"/>
                <w:b w:val="0"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92" w:type="pct"/>
            <w:vMerge w:val="continue"/>
            <w:vAlign w:val="center"/>
          </w:tcPr>
          <w:p>
            <w:pPr>
              <w:pStyle w:val="7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53" w:type="pct"/>
            <w:vAlign w:val="center"/>
          </w:tcPr>
          <w:p>
            <w:pPr>
              <w:pStyle w:val="7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default" w:ascii="楷体" w:hAnsi="楷体" w:eastAsia="楷体" w:cs="楷体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  <w:t>...</w:t>
            </w:r>
          </w:p>
        </w:tc>
        <w:tc>
          <w:tcPr>
            <w:tcW w:w="1576" w:type="pct"/>
            <w:vAlign w:val="center"/>
          </w:tcPr>
          <w:p>
            <w:pPr>
              <w:pStyle w:val="7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eastAsia" w:ascii="楷体" w:hAnsi="楷体" w:eastAsia="楷体" w:cs="楷体"/>
                <w:b w:val="0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77" w:type="pct"/>
            <w:vAlign w:val="center"/>
          </w:tcPr>
          <w:p>
            <w:pPr>
              <w:pStyle w:val="7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eastAsia" w:ascii="楷体" w:hAnsi="楷体" w:eastAsia="楷体" w:cs="楷体"/>
                <w:b w:val="0"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92" w:type="pct"/>
            <w:vMerge w:val="restart"/>
            <w:vAlign w:val="center"/>
          </w:tcPr>
          <w:p>
            <w:pPr>
              <w:pStyle w:val="7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b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过程控制</w:t>
            </w:r>
          </w:p>
        </w:tc>
        <w:tc>
          <w:tcPr>
            <w:tcW w:w="1053" w:type="pct"/>
            <w:vAlign w:val="center"/>
          </w:tcPr>
          <w:p>
            <w:pPr>
              <w:pStyle w:val="7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eastAsia" w:ascii="楷体" w:hAnsi="楷体" w:eastAsia="楷体" w:cs="楷体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kern w:val="0"/>
                <w:sz w:val="24"/>
                <w:szCs w:val="24"/>
              </w:rPr>
              <w:t>5.1</w:t>
            </w:r>
          </w:p>
        </w:tc>
        <w:tc>
          <w:tcPr>
            <w:tcW w:w="1576" w:type="pct"/>
            <w:vAlign w:val="center"/>
          </w:tcPr>
          <w:p>
            <w:pPr>
              <w:pStyle w:val="7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eastAsia" w:ascii="楷体" w:hAnsi="楷体" w:eastAsia="楷体" w:cs="楷体"/>
                <w:b w:val="0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77" w:type="pct"/>
            <w:vAlign w:val="center"/>
          </w:tcPr>
          <w:p>
            <w:pPr>
              <w:pStyle w:val="7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eastAsia" w:ascii="楷体" w:hAnsi="楷体" w:eastAsia="楷体" w:cs="楷体"/>
                <w:b w:val="0"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92" w:type="pct"/>
            <w:vMerge w:val="continue"/>
            <w:vAlign w:val="center"/>
          </w:tcPr>
          <w:p>
            <w:pPr>
              <w:pStyle w:val="7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53" w:type="pct"/>
            <w:vAlign w:val="center"/>
          </w:tcPr>
          <w:p>
            <w:pPr>
              <w:pStyle w:val="7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eastAsia" w:ascii="楷体" w:hAnsi="楷体" w:eastAsia="楷体" w:cs="楷体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kern w:val="0"/>
                <w:sz w:val="24"/>
                <w:szCs w:val="24"/>
              </w:rPr>
              <w:t>5.2</w:t>
            </w:r>
          </w:p>
        </w:tc>
        <w:tc>
          <w:tcPr>
            <w:tcW w:w="1576" w:type="pct"/>
            <w:vAlign w:val="center"/>
          </w:tcPr>
          <w:p>
            <w:pPr>
              <w:pStyle w:val="7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eastAsia" w:ascii="楷体" w:hAnsi="楷体" w:eastAsia="楷体" w:cs="楷体"/>
                <w:b w:val="0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77" w:type="pct"/>
            <w:vAlign w:val="center"/>
          </w:tcPr>
          <w:p>
            <w:pPr>
              <w:pStyle w:val="7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eastAsia" w:ascii="楷体" w:hAnsi="楷体" w:eastAsia="楷体" w:cs="楷体"/>
                <w:b w:val="0"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92" w:type="pct"/>
            <w:vMerge w:val="continue"/>
            <w:vAlign w:val="center"/>
          </w:tcPr>
          <w:p>
            <w:pPr>
              <w:pStyle w:val="7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53" w:type="pct"/>
            <w:vAlign w:val="center"/>
          </w:tcPr>
          <w:p>
            <w:pPr>
              <w:pStyle w:val="7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default" w:ascii="楷体" w:hAnsi="楷体" w:eastAsia="楷体" w:cs="楷体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  <w:t>...</w:t>
            </w:r>
          </w:p>
        </w:tc>
        <w:tc>
          <w:tcPr>
            <w:tcW w:w="1576" w:type="pct"/>
            <w:vAlign w:val="center"/>
          </w:tcPr>
          <w:p>
            <w:pPr>
              <w:pStyle w:val="7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eastAsia" w:ascii="楷体" w:hAnsi="楷体" w:eastAsia="楷体" w:cs="楷体"/>
                <w:b w:val="0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77" w:type="pct"/>
            <w:vAlign w:val="center"/>
          </w:tcPr>
          <w:p>
            <w:pPr>
              <w:pStyle w:val="7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eastAsia" w:ascii="楷体" w:hAnsi="楷体" w:eastAsia="楷体" w:cs="楷体"/>
                <w:b w:val="0"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92" w:type="pct"/>
            <w:vMerge w:val="restart"/>
            <w:vAlign w:val="center"/>
          </w:tcPr>
          <w:p>
            <w:pPr>
              <w:pStyle w:val="7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评价</w:t>
            </w: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4"/>
                <w:szCs w:val="24"/>
              </w:rPr>
              <w:t>反馈</w:t>
            </w:r>
          </w:p>
        </w:tc>
        <w:tc>
          <w:tcPr>
            <w:tcW w:w="1053" w:type="pct"/>
            <w:vAlign w:val="center"/>
          </w:tcPr>
          <w:p>
            <w:pPr>
              <w:pStyle w:val="7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eastAsia" w:ascii="楷体" w:hAnsi="楷体" w:eastAsia="楷体" w:cs="楷体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kern w:val="0"/>
                <w:sz w:val="24"/>
                <w:szCs w:val="24"/>
              </w:rPr>
              <w:t>6.1</w:t>
            </w:r>
          </w:p>
        </w:tc>
        <w:tc>
          <w:tcPr>
            <w:tcW w:w="1576" w:type="pct"/>
            <w:vAlign w:val="center"/>
          </w:tcPr>
          <w:p>
            <w:pPr>
              <w:pStyle w:val="7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eastAsia" w:ascii="楷体" w:hAnsi="楷体" w:eastAsia="楷体" w:cs="楷体"/>
                <w:b w:val="0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77" w:type="pct"/>
            <w:vAlign w:val="center"/>
          </w:tcPr>
          <w:p>
            <w:pPr>
              <w:pStyle w:val="7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eastAsia" w:ascii="楷体" w:hAnsi="楷体" w:eastAsia="楷体" w:cs="楷体"/>
                <w:b w:val="0"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92" w:type="pct"/>
            <w:vMerge w:val="continue"/>
            <w:vAlign w:val="center"/>
          </w:tcPr>
          <w:p>
            <w:pPr>
              <w:pStyle w:val="7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53" w:type="pct"/>
            <w:vAlign w:val="center"/>
          </w:tcPr>
          <w:p>
            <w:pPr>
              <w:pStyle w:val="7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eastAsia" w:ascii="楷体" w:hAnsi="楷体" w:eastAsia="楷体" w:cs="楷体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kern w:val="0"/>
                <w:sz w:val="24"/>
                <w:szCs w:val="24"/>
              </w:rPr>
              <w:t>6.2</w:t>
            </w:r>
          </w:p>
        </w:tc>
        <w:tc>
          <w:tcPr>
            <w:tcW w:w="1576" w:type="pct"/>
            <w:vAlign w:val="center"/>
          </w:tcPr>
          <w:p>
            <w:pPr>
              <w:pStyle w:val="7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eastAsia" w:ascii="楷体" w:hAnsi="楷体" w:eastAsia="楷体" w:cs="楷体"/>
                <w:b w:val="0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77" w:type="pct"/>
            <w:vAlign w:val="center"/>
          </w:tcPr>
          <w:p>
            <w:pPr>
              <w:pStyle w:val="7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eastAsia" w:ascii="楷体" w:hAnsi="楷体" w:eastAsia="楷体" w:cs="楷体"/>
                <w:b w:val="0"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92" w:type="pct"/>
            <w:vMerge w:val="continue"/>
            <w:vAlign w:val="center"/>
          </w:tcPr>
          <w:p>
            <w:pPr>
              <w:pStyle w:val="7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53" w:type="pct"/>
            <w:vAlign w:val="center"/>
          </w:tcPr>
          <w:p>
            <w:pPr>
              <w:pStyle w:val="7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default" w:ascii="楷体" w:hAnsi="楷体" w:eastAsia="楷体" w:cs="楷体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  <w:t>...</w:t>
            </w:r>
          </w:p>
        </w:tc>
        <w:tc>
          <w:tcPr>
            <w:tcW w:w="1576" w:type="pct"/>
            <w:vAlign w:val="center"/>
          </w:tcPr>
          <w:p>
            <w:pPr>
              <w:pStyle w:val="7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eastAsia" w:ascii="楷体" w:hAnsi="楷体" w:eastAsia="楷体" w:cs="楷体"/>
                <w:b w:val="0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77" w:type="pct"/>
            <w:vAlign w:val="center"/>
          </w:tcPr>
          <w:p>
            <w:pPr>
              <w:pStyle w:val="7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eastAsia" w:ascii="楷体" w:hAnsi="楷体" w:eastAsia="楷体" w:cs="楷体"/>
                <w:b w:val="0"/>
                <w:bCs/>
                <w:color w:val="auto"/>
                <w:kern w:val="0"/>
                <w:sz w:val="24"/>
                <w:szCs w:val="24"/>
              </w:rPr>
            </w:pPr>
          </w:p>
        </w:tc>
      </w:tr>
    </w:tbl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textAlignment w:val="auto"/>
        <w:rPr>
          <w:rFonts w:hint="eastAsia" w:ascii="楷体" w:hAnsi="楷体" w:eastAsia="楷体" w:cs="楷体"/>
          <w:b w:val="0"/>
          <w:bCs/>
          <w:color w:val="auto"/>
          <w:sz w:val="21"/>
          <w:szCs w:val="21"/>
        </w:rPr>
      </w:pPr>
      <w:r>
        <w:rPr>
          <w:rFonts w:hint="eastAsia" w:ascii="楷体" w:hAnsi="楷体" w:eastAsia="楷体" w:cs="楷体"/>
          <w:b w:val="0"/>
          <w:bCs/>
          <w:color w:val="auto"/>
          <w:sz w:val="21"/>
          <w:szCs w:val="21"/>
        </w:rPr>
        <w:t>注：六步法名称在实际应用时可用具体环节名称替代，步骤不限于6步，可根据实际情况确定。</w:t>
      </w:r>
    </w:p>
    <w:p>
      <w:pPr>
        <w:ind w:firstLine="480"/>
        <w:rPr>
          <w:color w:val="auto"/>
        </w:rPr>
      </w:pPr>
    </w:p>
    <w:p>
      <w:pPr>
        <w:rPr>
          <w:rFonts w:ascii="Times New Roman" w:hAnsi="Times New Roman"/>
          <w:szCs w:val="21"/>
        </w:rPr>
      </w:pPr>
    </w:p>
    <w:sectPr>
      <w:pgSz w:w="11906" w:h="16838"/>
      <w:pgMar w:top="1440" w:right="1797" w:bottom="1440" w:left="1797" w:header="851" w:footer="992" w:gutter="0"/>
      <w:pgNumType w:fmt="decimal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ongti SC Regular">
    <w:altName w:val="宋体"/>
    <w:panose1 w:val="00000000000000000000"/>
    <w:charset w:val="86"/>
    <w:family w:val="auto"/>
    <w:pitch w:val="default"/>
    <w:sig w:usb0="00000000" w:usb1="00000000" w:usb2="00000000" w:usb3="00000000" w:csb0="001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CvwKVW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Lh2QyAgAAY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9YuHZ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rPr>
        <w:rFonts w:ascii="黑体" w:hAnsi="黑体" w:eastAsia="黑体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rPr>
        <w:rFonts w:ascii="黑体" w:hAnsi="黑体" w:eastAsia="黑体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1"/>
      </w:pBd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B1FE005"/>
    <w:multiLevelType w:val="singleLevel"/>
    <w:tmpl w:val="4B1FE005"/>
    <w:lvl w:ilvl="0" w:tentative="0">
      <w:start w:val="1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removePersonalInformation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IzNjhjZjkxMjg2OGJjOTQ0NThhNzBhOGI4YTVmYWYifQ=="/>
  </w:docVars>
  <w:rsids>
    <w:rsidRoot w:val="00F37957"/>
    <w:rsid w:val="000008A6"/>
    <w:rsid w:val="00056581"/>
    <w:rsid w:val="00060419"/>
    <w:rsid w:val="00114327"/>
    <w:rsid w:val="00187DC3"/>
    <w:rsid w:val="001963A8"/>
    <w:rsid w:val="001A03E0"/>
    <w:rsid w:val="001A1023"/>
    <w:rsid w:val="001F034C"/>
    <w:rsid w:val="00213D37"/>
    <w:rsid w:val="002B5F52"/>
    <w:rsid w:val="002D2F71"/>
    <w:rsid w:val="003201F4"/>
    <w:rsid w:val="003576C0"/>
    <w:rsid w:val="00394A32"/>
    <w:rsid w:val="003D4DE2"/>
    <w:rsid w:val="00413F60"/>
    <w:rsid w:val="004E4AC7"/>
    <w:rsid w:val="004E76DE"/>
    <w:rsid w:val="00513F19"/>
    <w:rsid w:val="00517C49"/>
    <w:rsid w:val="0052714E"/>
    <w:rsid w:val="005746BE"/>
    <w:rsid w:val="00645403"/>
    <w:rsid w:val="00693665"/>
    <w:rsid w:val="00705164"/>
    <w:rsid w:val="007460C5"/>
    <w:rsid w:val="007745D6"/>
    <w:rsid w:val="00783E9F"/>
    <w:rsid w:val="007857B3"/>
    <w:rsid w:val="007B0561"/>
    <w:rsid w:val="007F44BB"/>
    <w:rsid w:val="0093468F"/>
    <w:rsid w:val="00991D26"/>
    <w:rsid w:val="009A767D"/>
    <w:rsid w:val="009B4368"/>
    <w:rsid w:val="009F4427"/>
    <w:rsid w:val="00A32CDE"/>
    <w:rsid w:val="00AA1CD1"/>
    <w:rsid w:val="00B17076"/>
    <w:rsid w:val="00BD509F"/>
    <w:rsid w:val="00BE32B3"/>
    <w:rsid w:val="00BF588E"/>
    <w:rsid w:val="00C05A81"/>
    <w:rsid w:val="00C22BCA"/>
    <w:rsid w:val="00C36ED8"/>
    <w:rsid w:val="00C4218F"/>
    <w:rsid w:val="00C43987"/>
    <w:rsid w:val="00C63447"/>
    <w:rsid w:val="00C8341B"/>
    <w:rsid w:val="00CC27FD"/>
    <w:rsid w:val="00D01093"/>
    <w:rsid w:val="00D12811"/>
    <w:rsid w:val="00D57414"/>
    <w:rsid w:val="00D7278F"/>
    <w:rsid w:val="00D844BC"/>
    <w:rsid w:val="00E321A1"/>
    <w:rsid w:val="00E93B38"/>
    <w:rsid w:val="00EC5473"/>
    <w:rsid w:val="00EF1DDD"/>
    <w:rsid w:val="00F05FF8"/>
    <w:rsid w:val="00F37957"/>
    <w:rsid w:val="00F519DA"/>
    <w:rsid w:val="00F761A9"/>
    <w:rsid w:val="00FF4838"/>
    <w:rsid w:val="010C3E21"/>
    <w:rsid w:val="02AE7397"/>
    <w:rsid w:val="03C628E6"/>
    <w:rsid w:val="0696442F"/>
    <w:rsid w:val="07EE3454"/>
    <w:rsid w:val="0865674A"/>
    <w:rsid w:val="089D4271"/>
    <w:rsid w:val="09325243"/>
    <w:rsid w:val="09C474A0"/>
    <w:rsid w:val="0BDA11FD"/>
    <w:rsid w:val="0C126BE9"/>
    <w:rsid w:val="0DDA7292"/>
    <w:rsid w:val="0DE34399"/>
    <w:rsid w:val="101B51E3"/>
    <w:rsid w:val="10F81C5C"/>
    <w:rsid w:val="142B26CF"/>
    <w:rsid w:val="15512C68"/>
    <w:rsid w:val="159A0EA9"/>
    <w:rsid w:val="177345CB"/>
    <w:rsid w:val="17A96653"/>
    <w:rsid w:val="17D2722C"/>
    <w:rsid w:val="18C46EC8"/>
    <w:rsid w:val="18C65456"/>
    <w:rsid w:val="1AD5150D"/>
    <w:rsid w:val="1B256AEA"/>
    <w:rsid w:val="1C503632"/>
    <w:rsid w:val="1E253203"/>
    <w:rsid w:val="20987265"/>
    <w:rsid w:val="20A124F9"/>
    <w:rsid w:val="21A05717"/>
    <w:rsid w:val="227D2BB6"/>
    <w:rsid w:val="242A0B1C"/>
    <w:rsid w:val="25867FD4"/>
    <w:rsid w:val="258B383C"/>
    <w:rsid w:val="265E2CFF"/>
    <w:rsid w:val="26A55E55"/>
    <w:rsid w:val="272357A9"/>
    <w:rsid w:val="280942AC"/>
    <w:rsid w:val="286B34B1"/>
    <w:rsid w:val="2A353D77"/>
    <w:rsid w:val="2DBA1D9A"/>
    <w:rsid w:val="2E232FAA"/>
    <w:rsid w:val="2E3D31FA"/>
    <w:rsid w:val="2EB45145"/>
    <w:rsid w:val="2F34625D"/>
    <w:rsid w:val="309C4B4F"/>
    <w:rsid w:val="311927A0"/>
    <w:rsid w:val="31A719AB"/>
    <w:rsid w:val="32696CB3"/>
    <w:rsid w:val="339A3691"/>
    <w:rsid w:val="34227FB0"/>
    <w:rsid w:val="35756022"/>
    <w:rsid w:val="380B6117"/>
    <w:rsid w:val="390D2456"/>
    <w:rsid w:val="3A014855"/>
    <w:rsid w:val="3A5E21D7"/>
    <w:rsid w:val="3A881CA1"/>
    <w:rsid w:val="3B893937"/>
    <w:rsid w:val="3D8E5820"/>
    <w:rsid w:val="3D985B12"/>
    <w:rsid w:val="3EDD652A"/>
    <w:rsid w:val="3EFB2F4A"/>
    <w:rsid w:val="3FF048EF"/>
    <w:rsid w:val="41546D80"/>
    <w:rsid w:val="41A5138A"/>
    <w:rsid w:val="42DC0DDB"/>
    <w:rsid w:val="43543CB1"/>
    <w:rsid w:val="43672D9B"/>
    <w:rsid w:val="46094995"/>
    <w:rsid w:val="47E56984"/>
    <w:rsid w:val="49ED1B20"/>
    <w:rsid w:val="49F5370B"/>
    <w:rsid w:val="4A0C0D60"/>
    <w:rsid w:val="4C39104D"/>
    <w:rsid w:val="4D6A0540"/>
    <w:rsid w:val="4D8B724D"/>
    <w:rsid w:val="4EC07B5F"/>
    <w:rsid w:val="509D3994"/>
    <w:rsid w:val="5219254C"/>
    <w:rsid w:val="52EF337E"/>
    <w:rsid w:val="53CB1124"/>
    <w:rsid w:val="54A35BFD"/>
    <w:rsid w:val="55624F8B"/>
    <w:rsid w:val="56757125"/>
    <w:rsid w:val="575C5657"/>
    <w:rsid w:val="598B0C1B"/>
    <w:rsid w:val="5A430303"/>
    <w:rsid w:val="5E4A3532"/>
    <w:rsid w:val="6305308B"/>
    <w:rsid w:val="64F32289"/>
    <w:rsid w:val="66240220"/>
    <w:rsid w:val="66F52B0D"/>
    <w:rsid w:val="68C87588"/>
    <w:rsid w:val="6B5B2936"/>
    <w:rsid w:val="6BC56722"/>
    <w:rsid w:val="6D8C327A"/>
    <w:rsid w:val="6D965EA7"/>
    <w:rsid w:val="6E5D5A1E"/>
    <w:rsid w:val="703674CE"/>
    <w:rsid w:val="703A312D"/>
    <w:rsid w:val="71CC633B"/>
    <w:rsid w:val="72932309"/>
    <w:rsid w:val="741B5EEB"/>
    <w:rsid w:val="75F768DE"/>
    <w:rsid w:val="763E70DC"/>
    <w:rsid w:val="76B255A9"/>
    <w:rsid w:val="78B92230"/>
    <w:rsid w:val="79FE72AE"/>
    <w:rsid w:val="7AFA422C"/>
    <w:rsid w:val="7B2704EB"/>
    <w:rsid w:val="7CED2276"/>
    <w:rsid w:val="7CFD458C"/>
    <w:rsid w:val="7D893322"/>
    <w:rsid w:val="7E3B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qFormat="1" w:unhideWhenUsed="0" w:uiPriority="0" w:semiHidden="0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0" w:semiHidden="0" w:name="Normal Indent"/>
    <w:lsdException w:uiPriority="99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5">
    <w:name w:val="heading 2"/>
    <w:basedOn w:val="1"/>
    <w:next w:val="1"/>
    <w:qFormat/>
    <w:uiPriority w:val="0"/>
    <w:pPr>
      <w:keepNext/>
      <w:keepLines/>
      <w:jc w:val="center"/>
      <w:outlineLvl w:val="1"/>
    </w:pPr>
    <w:rPr>
      <w:rFonts w:ascii="Arial" w:hAnsi="Arial" w:eastAsia="黑体"/>
      <w:b/>
      <w:sz w:val="28"/>
    </w:rPr>
  </w:style>
  <w:style w:type="paragraph" w:styleId="6">
    <w:name w:val="heading 3"/>
    <w:basedOn w:val="1"/>
    <w:next w:val="1"/>
    <w:autoRedefine/>
    <w:qFormat/>
    <w:uiPriority w:val="0"/>
    <w:pPr>
      <w:keepNext/>
      <w:keepLines/>
      <w:spacing w:line="360" w:lineRule="auto"/>
      <w:outlineLvl w:val="2"/>
    </w:pPr>
    <w:rPr>
      <w:rFonts w:ascii="黑体" w:hAnsi="黑体" w:eastAsia="黑体"/>
      <w:b/>
      <w:bCs/>
      <w:kern w:val="0"/>
      <w:sz w:val="28"/>
      <w:szCs w:val="28"/>
    </w:rPr>
  </w:style>
  <w:style w:type="character" w:default="1" w:styleId="15">
    <w:name w:val="Default Paragraph Font"/>
    <w:autoRedefine/>
    <w:semiHidden/>
    <w:unhideWhenUsed/>
    <w:qFormat/>
    <w:uiPriority w:val="1"/>
  </w:style>
  <w:style w:type="table" w:default="1" w:styleId="1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autoRedefine/>
    <w:qFormat/>
    <w:uiPriority w:val="0"/>
    <w:pPr>
      <w:spacing w:after="120"/>
    </w:pPr>
    <w:rPr>
      <w:rFonts w:cs="宋体"/>
    </w:rPr>
  </w:style>
  <w:style w:type="paragraph" w:styleId="3">
    <w:name w:val="footer"/>
    <w:basedOn w:val="1"/>
    <w:next w:val="4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index 5"/>
    <w:basedOn w:val="1"/>
    <w:next w:val="1"/>
    <w:autoRedefine/>
    <w:qFormat/>
    <w:uiPriority w:val="0"/>
    <w:pPr>
      <w:ind w:left="1680"/>
    </w:pPr>
  </w:style>
  <w:style w:type="paragraph" w:styleId="7">
    <w:name w:val="Normal Indent"/>
    <w:basedOn w:val="1"/>
    <w:autoRedefine/>
    <w:unhideWhenUsed/>
    <w:qFormat/>
    <w:uiPriority w:val="0"/>
    <w:pPr>
      <w:ind w:firstLine="420"/>
    </w:pPr>
  </w:style>
  <w:style w:type="paragraph" w:styleId="8">
    <w:name w:val="annotation text"/>
    <w:basedOn w:val="1"/>
    <w:link w:val="23"/>
    <w:qFormat/>
    <w:uiPriority w:val="0"/>
    <w:pPr>
      <w:jc w:val="left"/>
    </w:pPr>
  </w:style>
  <w:style w:type="paragraph" w:styleId="9">
    <w:name w:val="Balloon Text"/>
    <w:basedOn w:val="1"/>
    <w:link w:val="21"/>
    <w:autoRedefine/>
    <w:semiHidden/>
    <w:unhideWhenUsed/>
    <w:qFormat/>
    <w:uiPriority w:val="99"/>
    <w:rPr>
      <w:sz w:val="18"/>
      <w:szCs w:val="18"/>
    </w:rPr>
  </w:style>
  <w:style w:type="paragraph" w:styleId="10">
    <w:name w:val="header"/>
    <w:basedOn w:val="1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annotation subject"/>
    <w:basedOn w:val="8"/>
    <w:next w:val="8"/>
    <w:link w:val="24"/>
    <w:autoRedefine/>
    <w:semiHidden/>
    <w:unhideWhenUsed/>
    <w:qFormat/>
    <w:uiPriority w:val="99"/>
    <w:rPr>
      <w:b/>
      <w:bCs/>
    </w:rPr>
  </w:style>
  <w:style w:type="paragraph" w:styleId="12">
    <w:name w:val="Body Text First Indent"/>
    <w:basedOn w:val="2"/>
    <w:autoRedefine/>
    <w:qFormat/>
    <w:uiPriority w:val="0"/>
    <w:pPr>
      <w:spacing w:line="560" w:lineRule="exact"/>
      <w:ind w:firstLine="721" w:firstLineChars="200"/>
    </w:pPr>
    <w:rPr>
      <w:rFonts w:eastAsia="仿宋_GB2312"/>
      <w:sz w:val="32"/>
    </w:rPr>
  </w:style>
  <w:style w:type="table" w:styleId="14">
    <w:name w:val="Table Grid"/>
    <w:basedOn w:val="13"/>
    <w:autoRedefine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6">
    <w:name w:val="page number"/>
    <w:basedOn w:val="15"/>
    <w:autoRedefine/>
    <w:qFormat/>
    <w:uiPriority w:val="0"/>
  </w:style>
  <w:style w:type="character" w:styleId="17">
    <w:name w:val="annotation reference"/>
    <w:qFormat/>
    <w:uiPriority w:val="0"/>
    <w:rPr>
      <w:sz w:val="21"/>
      <w:szCs w:val="21"/>
    </w:rPr>
  </w:style>
  <w:style w:type="paragraph" w:styleId="18">
    <w:name w:val="List Paragraph"/>
    <w:basedOn w:val="1"/>
    <w:autoRedefine/>
    <w:qFormat/>
    <w:uiPriority w:val="0"/>
    <w:pPr>
      <w:ind w:firstLine="420"/>
    </w:pPr>
  </w:style>
  <w:style w:type="character" w:customStyle="1" w:styleId="19">
    <w:name w:val="font11"/>
    <w:basedOn w:val="15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paragraph" w:customStyle="1" w:styleId="20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character" w:customStyle="1" w:styleId="21">
    <w:name w:val="批注框文本 字符"/>
    <w:basedOn w:val="15"/>
    <w:link w:val="9"/>
    <w:semiHidden/>
    <w:qFormat/>
    <w:uiPriority w:val="99"/>
    <w:rPr>
      <w:kern w:val="2"/>
      <w:sz w:val="18"/>
      <w:szCs w:val="18"/>
    </w:rPr>
  </w:style>
  <w:style w:type="paragraph" w:customStyle="1" w:styleId="22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23">
    <w:name w:val="批注文字 字符"/>
    <w:basedOn w:val="15"/>
    <w:link w:val="8"/>
    <w:autoRedefine/>
    <w:qFormat/>
    <w:uiPriority w:val="0"/>
    <w:rPr>
      <w:kern w:val="2"/>
      <w:sz w:val="21"/>
      <w:szCs w:val="22"/>
    </w:rPr>
  </w:style>
  <w:style w:type="character" w:customStyle="1" w:styleId="24">
    <w:name w:val="批注主题 字符"/>
    <w:basedOn w:val="23"/>
    <w:link w:val="11"/>
    <w:autoRedefine/>
    <w:semiHidden/>
    <w:qFormat/>
    <w:uiPriority w:val="99"/>
    <w:rPr>
      <w:b/>
      <w:bCs/>
      <w:kern w:val="2"/>
      <w:sz w:val="21"/>
      <w:szCs w:val="22"/>
    </w:rPr>
  </w:style>
  <w:style w:type="paragraph" w:customStyle="1" w:styleId="25">
    <w:name w:val="修订2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header" Target="header2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24</Pages>
  <Words>4919</Words>
  <Characters>5110</Characters>
  <Lines>57</Lines>
  <Paragraphs>16</Paragraphs>
  <TotalTime>12</TotalTime>
  <ScaleCrop>false</ScaleCrop>
  <LinksUpToDate>false</LinksUpToDate>
  <CharactersWithSpaces>6062</CharactersWithSpaces>
  <Application>WPS Office_12.1.0.16309_F1E327BC-269C-435d-A152-05C5408002CA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2023-11-28T13:13:00Z</dcterms:created>
  <cp:lastPrinted>2023-12-21T02:29:00Z</cp:lastPrinted>
  <dcterms:modified xsi:type="dcterms:W3CDTF">2024-01-31T07:28:11Z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2052-12.1.0.16309</vt:lpwstr>
  </property>
  <property fmtid="{D5CDD505-2E9C-101B-9397-08002B2CF9AE}" pid="3" name="ICV">
    <vt:lpwstr>4C7B5C45E3F0456C87BBDDF5E29A55E0_13</vt:lpwstr>
  </property>
</Properties>
</file>