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Chars="-60" w:hanging="126" w:hangingChars="45"/>
        <w:rPr>
          <w:rFonts w:hint="eastAsia" w:ascii="黑体" w:hAnsi="仿宋" w:eastAsia="黑体"/>
          <w:sz w:val="28"/>
          <w:szCs w:val="28"/>
          <w:lang w:val="en-US" w:eastAsia="zh-CN"/>
        </w:rPr>
      </w:pPr>
      <w:r>
        <w:rPr>
          <w:rFonts w:hint="eastAsia" w:ascii="黑体" w:hAnsi="仿宋" w:eastAsia="黑体"/>
          <w:sz w:val="28"/>
          <w:szCs w:val="28"/>
        </w:rPr>
        <w:t>附件</w:t>
      </w:r>
      <w:r>
        <w:rPr>
          <w:rFonts w:hint="eastAsia" w:ascii="黑体" w:hAnsi="仿宋" w:eastAsia="黑体"/>
          <w:sz w:val="28"/>
          <w:szCs w:val="28"/>
          <w:lang w:val="en-US" w:eastAsia="zh-CN"/>
        </w:rPr>
        <w:t>2</w:t>
      </w:r>
    </w:p>
    <w:p>
      <w:pPr>
        <w:widowControl w:val="0"/>
        <w:wordWrap/>
        <w:adjustRightInd w:val="0"/>
        <w:snapToGrid w:val="0"/>
        <w:spacing w:beforeLines="50" w:afterLines="50" w:line="560" w:lineRule="exact"/>
        <w:ind w:left="0" w:leftChars="0" w:right="0" w:firstLine="0" w:firstLineChars="0"/>
        <w:jc w:val="center"/>
        <w:textAlignment w:val="auto"/>
        <w:outlineLvl w:val="9"/>
        <w:rPr>
          <w:rFonts w:hint="eastAsia" w:ascii="黑体" w:hAnsi="黑体" w:eastAsia="黑体" w:cs="黑体"/>
          <w:b w:val="0"/>
          <w:bCs w:val="0"/>
          <w:color w:val="000000"/>
          <w:kern w:val="2"/>
          <w:sz w:val="36"/>
          <w:szCs w:val="36"/>
          <w:lang w:val="en-US" w:eastAsia="zh-CN" w:bidi="ar-SA"/>
        </w:rPr>
      </w:pPr>
      <w:r>
        <w:rPr>
          <w:rFonts w:hint="eastAsia" w:ascii="黑体" w:hAnsi="黑体" w:eastAsia="黑体" w:cs="黑体"/>
          <w:b w:val="0"/>
          <w:bCs w:val="0"/>
          <w:color w:val="000000"/>
          <w:kern w:val="2"/>
          <w:sz w:val="36"/>
          <w:szCs w:val="36"/>
          <w:lang w:val="en-US" w:eastAsia="zh-CN" w:bidi="ar-SA"/>
        </w:rPr>
        <w:t>2019年郑州市补贴性职业技能提升行动目录清单</w:t>
      </w:r>
    </w:p>
    <w:p>
      <w:pPr>
        <w:widowControl w:val="0"/>
        <w:wordWrap/>
        <w:adjustRightInd w:val="0"/>
        <w:snapToGrid w:val="0"/>
        <w:spacing w:beforeLines="50" w:afterLines="50" w:line="560" w:lineRule="exact"/>
        <w:ind w:left="0" w:leftChars="0" w:right="0" w:firstLine="0" w:firstLineChars="0"/>
        <w:jc w:val="both"/>
        <w:textAlignment w:val="auto"/>
        <w:outlineLvl w:val="9"/>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 xml:space="preserve">    一、补贴性职业（工种）目录</w:t>
      </w:r>
    </w:p>
    <w:tbl>
      <w:tblPr>
        <w:tblW w:w="9717" w:type="dxa"/>
        <w:jc w:val="center"/>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7284"/>
        <w:gridCol w:w="1276"/>
      </w:tblGrid>
      <w:tr>
        <w:trPr>
          <w:trHeight w:val="803" w:hRule="atLeast"/>
          <w:tblHeader/>
          <w:jc w:val="center"/>
        </w:trPr>
        <w:tc>
          <w:tcPr>
            <w:tcW w:w="1157" w:type="dxa"/>
            <w:vAlign w:val="center"/>
          </w:tcPr>
          <w:p>
            <w:pPr>
              <w:spacing w:line="280" w:lineRule="exact"/>
              <w:jc w:val="center"/>
              <w:rPr>
                <w:rFonts w:ascii="黑体" w:hAnsi="黑体" w:eastAsia="黑体"/>
                <w:color w:val="000000"/>
                <w:kern w:val="0"/>
                <w:sz w:val="28"/>
                <w:szCs w:val="28"/>
              </w:rPr>
            </w:pPr>
            <w:r>
              <w:rPr>
                <w:rFonts w:ascii="黑体" w:hAnsi="黑体" w:eastAsia="黑体"/>
                <w:color w:val="000000"/>
                <w:kern w:val="0"/>
                <w:sz w:val="28"/>
                <w:szCs w:val="28"/>
              </w:rPr>
              <w:t>分 类</w:t>
            </w:r>
          </w:p>
        </w:tc>
        <w:tc>
          <w:tcPr>
            <w:tcW w:w="7284" w:type="dxa"/>
            <w:vAlign w:val="center"/>
          </w:tcPr>
          <w:p>
            <w:pPr>
              <w:spacing w:line="280" w:lineRule="exact"/>
              <w:jc w:val="center"/>
              <w:rPr>
                <w:rFonts w:ascii="黑体" w:hAnsi="黑体" w:eastAsia="黑体"/>
                <w:color w:val="000000"/>
                <w:kern w:val="0"/>
                <w:sz w:val="28"/>
                <w:szCs w:val="28"/>
              </w:rPr>
            </w:pPr>
            <w:r>
              <w:rPr>
                <w:rFonts w:ascii="黑体" w:hAnsi="黑体" w:eastAsia="黑体"/>
                <w:color w:val="000000"/>
                <w:kern w:val="0"/>
                <w:sz w:val="28"/>
                <w:szCs w:val="28"/>
              </w:rPr>
              <w:t>职业（工种）</w:t>
            </w:r>
          </w:p>
        </w:tc>
        <w:tc>
          <w:tcPr>
            <w:tcW w:w="1276" w:type="dxa"/>
            <w:vAlign w:val="center"/>
          </w:tcPr>
          <w:p>
            <w:pPr>
              <w:spacing w:line="280" w:lineRule="exact"/>
              <w:jc w:val="center"/>
              <w:rPr>
                <w:rFonts w:ascii="黑体" w:hAnsi="黑体" w:eastAsia="黑体"/>
                <w:color w:val="000000"/>
                <w:kern w:val="0"/>
                <w:sz w:val="28"/>
                <w:szCs w:val="28"/>
              </w:rPr>
            </w:pPr>
            <w:r>
              <w:rPr>
                <w:rFonts w:ascii="黑体" w:hAnsi="黑体" w:eastAsia="黑体"/>
                <w:color w:val="000000"/>
                <w:kern w:val="0"/>
                <w:sz w:val="28"/>
                <w:szCs w:val="28"/>
              </w:rPr>
              <w:t>培训</w:t>
            </w:r>
          </w:p>
          <w:p>
            <w:pPr>
              <w:spacing w:line="280" w:lineRule="exact"/>
              <w:jc w:val="center"/>
              <w:rPr>
                <w:rFonts w:ascii="黑体" w:hAnsi="黑体" w:eastAsia="黑体"/>
                <w:color w:val="000000"/>
                <w:kern w:val="0"/>
                <w:sz w:val="28"/>
                <w:szCs w:val="28"/>
              </w:rPr>
            </w:pPr>
            <w:r>
              <w:rPr>
                <w:rFonts w:ascii="黑体" w:hAnsi="黑体" w:eastAsia="黑体"/>
                <w:color w:val="000000"/>
                <w:kern w:val="0"/>
                <w:sz w:val="28"/>
                <w:szCs w:val="28"/>
              </w:rPr>
              <w:t>学时</w:t>
            </w:r>
          </w:p>
        </w:tc>
      </w:tr>
      <w:tr>
        <w:trPr>
          <w:trHeight w:val="4261" w:hRule="atLeast"/>
          <w:jc w:val="center"/>
        </w:trPr>
        <w:tc>
          <w:tcPr>
            <w:tcW w:w="1157" w:type="dxa"/>
            <w:vAlign w:val="center"/>
          </w:tcPr>
          <w:p>
            <w:pPr>
              <w:spacing w:line="29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A</w:t>
            </w:r>
          </w:p>
          <w:p>
            <w:pPr>
              <w:pStyle w:val="9"/>
              <w:tabs>
                <w:tab w:val="right" w:pos="8312"/>
              </w:tabs>
              <w:spacing w:line="290" w:lineRule="exact"/>
              <w:ind w:firstLine="0" w:firstLineChars="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优先</w:t>
            </w:r>
          </w:p>
          <w:p>
            <w:pPr>
              <w:pStyle w:val="9"/>
              <w:tabs>
                <w:tab w:val="right" w:pos="8312"/>
              </w:tabs>
              <w:spacing w:line="290" w:lineRule="exact"/>
              <w:ind w:firstLine="0" w:firstLineChars="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支持类（48个）</w:t>
            </w:r>
          </w:p>
        </w:tc>
        <w:tc>
          <w:tcPr>
            <w:tcW w:w="7284" w:type="dxa"/>
            <w:vAlign w:val="center"/>
          </w:tcPr>
          <w:p>
            <w:pPr>
              <w:pStyle w:val="9"/>
              <w:tabs>
                <w:tab w:val="right" w:pos="8312"/>
              </w:tabs>
              <w:spacing w:line="290" w:lineRule="exact"/>
              <w:ind w:firstLine="0" w:firstLineChars="0"/>
              <w:jc w:val="both"/>
              <w:rPr>
                <w:rFonts w:ascii="Times New Roman" w:hAnsi="Times New Roman" w:eastAsia="仿宋_GB2312"/>
                <w:kern w:val="0"/>
                <w:szCs w:val="21"/>
              </w:rPr>
            </w:pPr>
            <w:r>
              <w:rPr>
                <w:rFonts w:ascii="Times New Roman" w:hAnsi="Times New Roman" w:eastAsia="仿宋_GB2312"/>
                <w:color w:val="000000"/>
                <w:kern w:val="0"/>
                <w:sz w:val="24"/>
                <w:szCs w:val="24"/>
              </w:rPr>
              <w:t>焊工、轨道列车司机、电工、工程机械维修工、起重装卸机械操作工、制冷空调系统安装维修工、半导体芯片制造工、半导体分立器件和集成电路装调工、电子产品制版工、印制电路制作工、变压器互感器制造工、高低压电器及成套设备装配工、汽车装调工、机床装调维修工、铸造工、金属热处理工、车工（数控车工）、铣工（数控铣工）、钳工（含机修、装配、工具、模具钳工）、磨工、冲压工、硬质合金成型工、硬质合金烧结工、硬质合金精加工工、药物制剂工、中药炮制工、服装制版师、酿酒师、品酒师、电切削工、冷作钣金工、加工中心操作工、汽车维修工、安装起重工、无人机驾驶员、物联网安装调试员、工业机器人系统操作员、工业机器人系统运维员、服装制作工、</w:t>
            </w:r>
            <w:r>
              <w:rPr>
                <w:rFonts w:ascii="Times New Roman" w:hAnsi="Times New Roman" w:eastAsia="仿宋_GB2312"/>
                <w:bCs/>
                <w:color w:val="000000"/>
                <w:kern w:val="0"/>
                <w:sz w:val="24"/>
                <w:szCs w:val="24"/>
              </w:rPr>
              <w:t>人工智能工程技术人员、物联网工程技术人员、大数据工程技术人员、云计算工程技术人员、数字化管理师、</w:t>
            </w:r>
            <w:r>
              <w:rPr>
                <w:rFonts w:ascii="Times New Roman" w:hAnsi="Times New Roman" w:eastAsia="仿宋_GB2312"/>
                <w:color w:val="000000"/>
                <w:kern w:val="0"/>
                <w:sz w:val="24"/>
                <w:szCs w:val="24"/>
              </w:rPr>
              <w:t>镗工</w:t>
            </w:r>
          </w:p>
        </w:tc>
        <w:tc>
          <w:tcPr>
            <w:tcW w:w="1276" w:type="dxa"/>
            <w:vAlign w:val="center"/>
          </w:tcPr>
          <w:p>
            <w:pPr>
              <w:pStyle w:val="9"/>
              <w:tabs>
                <w:tab w:val="right" w:pos="8312"/>
              </w:tabs>
              <w:spacing w:line="290" w:lineRule="exact"/>
              <w:ind w:firstLine="0" w:firstLineChars="0"/>
              <w:jc w:val="center"/>
              <w:rPr>
                <w:rFonts w:ascii="Times New Roman" w:hAnsi="Times New Roman" w:eastAsia="仿宋_GB2312"/>
                <w:kern w:val="0"/>
                <w:szCs w:val="21"/>
              </w:rPr>
            </w:pPr>
            <w:r>
              <w:rPr>
                <w:rFonts w:ascii="Times New Roman" w:hAnsi="Times New Roman" w:eastAsia="仿宋_GB2312"/>
                <w:kern w:val="0"/>
                <w:szCs w:val="21"/>
              </w:rPr>
              <w:t>初级工120</w:t>
            </w:r>
          </w:p>
          <w:p>
            <w:pPr>
              <w:pStyle w:val="9"/>
              <w:tabs>
                <w:tab w:val="right" w:pos="8312"/>
              </w:tabs>
              <w:spacing w:line="290" w:lineRule="exact"/>
              <w:ind w:firstLine="0" w:firstLineChars="0"/>
              <w:jc w:val="center"/>
              <w:rPr>
                <w:rFonts w:ascii="Times New Roman" w:hAnsi="Times New Roman" w:eastAsia="仿宋_GB2312"/>
                <w:kern w:val="0"/>
                <w:szCs w:val="21"/>
              </w:rPr>
            </w:pPr>
          </w:p>
          <w:p>
            <w:pPr>
              <w:pStyle w:val="9"/>
              <w:tabs>
                <w:tab w:val="right" w:pos="8312"/>
              </w:tabs>
              <w:spacing w:line="290" w:lineRule="exact"/>
              <w:ind w:firstLine="0" w:firstLineChars="0"/>
              <w:jc w:val="center"/>
              <w:rPr>
                <w:rFonts w:ascii="Times New Roman" w:hAnsi="Times New Roman" w:eastAsia="仿宋_GB2312"/>
                <w:kern w:val="0"/>
                <w:szCs w:val="21"/>
              </w:rPr>
            </w:pPr>
            <w:r>
              <w:rPr>
                <w:rFonts w:ascii="Times New Roman" w:hAnsi="Times New Roman" w:eastAsia="仿宋_GB2312"/>
                <w:kern w:val="0"/>
                <w:szCs w:val="21"/>
              </w:rPr>
              <w:t>中级工160</w:t>
            </w:r>
          </w:p>
          <w:p>
            <w:pPr>
              <w:pStyle w:val="9"/>
              <w:tabs>
                <w:tab w:val="right" w:pos="8312"/>
              </w:tabs>
              <w:spacing w:line="290" w:lineRule="exact"/>
              <w:ind w:firstLine="0" w:firstLineChars="0"/>
              <w:jc w:val="center"/>
              <w:rPr>
                <w:rFonts w:ascii="Times New Roman" w:hAnsi="Times New Roman" w:eastAsia="仿宋_GB2312"/>
                <w:kern w:val="0"/>
                <w:szCs w:val="21"/>
              </w:rPr>
            </w:pPr>
          </w:p>
          <w:p>
            <w:pPr>
              <w:pStyle w:val="9"/>
              <w:tabs>
                <w:tab w:val="right" w:pos="8312"/>
              </w:tabs>
              <w:spacing w:line="290" w:lineRule="exact"/>
              <w:ind w:firstLine="0" w:firstLineChars="0"/>
              <w:jc w:val="center"/>
              <w:rPr>
                <w:rFonts w:ascii="Times New Roman" w:hAnsi="Times New Roman" w:eastAsia="仿宋_GB2312"/>
                <w:kern w:val="0"/>
                <w:szCs w:val="21"/>
              </w:rPr>
            </w:pPr>
            <w:r>
              <w:rPr>
                <w:rFonts w:ascii="Times New Roman" w:hAnsi="Times New Roman" w:eastAsia="仿宋_GB2312"/>
                <w:kern w:val="0"/>
                <w:szCs w:val="21"/>
              </w:rPr>
              <w:t>高级工200</w:t>
            </w:r>
          </w:p>
        </w:tc>
      </w:tr>
      <w:tr>
        <w:trPr>
          <w:trHeight w:val="5121" w:hRule="atLeast"/>
          <w:jc w:val="center"/>
        </w:trPr>
        <w:tc>
          <w:tcPr>
            <w:tcW w:w="1157" w:type="dxa"/>
            <w:vAlign w:val="center"/>
          </w:tcPr>
          <w:p>
            <w:pPr>
              <w:spacing w:line="29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B</w:t>
            </w:r>
          </w:p>
          <w:p>
            <w:pPr>
              <w:pStyle w:val="9"/>
              <w:tabs>
                <w:tab w:val="right" w:pos="8312"/>
              </w:tabs>
              <w:spacing w:line="290" w:lineRule="exact"/>
              <w:ind w:firstLine="0" w:firstLineChars="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重点</w:t>
            </w:r>
          </w:p>
          <w:p>
            <w:pPr>
              <w:pStyle w:val="9"/>
              <w:tabs>
                <w:tab w:val="right" w:pos="8312"/>
              </w:tabs>
              <w:spacing w:line="290" w:lineRule="exact"/>
              <w:ind w:firstLine="0" w:firstLineChars="0"/>
              <w:jc w:val="center"/>
              <w:rPr>
                <w:rFonts w:ascii="Times New Roman" w:hAnsi="Times New Roman" w:eastAsia="仿宋_GB2312"/>
                <w:kern w:val="0"/>
                <w:szCs w:val="21"/>
              </w:rPr>
            </w:pPr>
            <w:r>
              <w:rPr>
                <w:rFonts w:ascii="Times New Roman" w:hAnsi="Times New Roman" w:eastAsia="仿宋_GB2312"/>
                <w:color w:val="000000"/>
                <w:kern w:val="0"/>
                <w:szCs w:val="21"/>
              </w:rPr>
              <w:t>支持类</w:t>
            </w:r>
            <w:r>
              <w:rPr>
                <w:rFonts w:ascii="Times New Roman" w:hAnsi="Times New Roman" w:eastAsia="仿宋_GB2312"/>
                <w:kern w:val="0"/>
                <w:szCs w:val="21"/>
              </w:rPr>
              <w:t>（65个）</w:t>
            </w:r>
          </w:p>
        </w:tc>
        <w:tc>
          <w:tcPr>
            <w:tcW w:w="7284" w:type="dxa"/>
            <w:vAlign w:val="center"/>
          </w:tcPr>
          <w:p>
            <w:pPr>
              <w:pStyle w:val="9"/>
              <w:tabs>
                <w:tab w:val="right" w:pos="8312"/>
              </w:tabs>
              <w:spacing w:line="290" w:lineRule="exact"/>
              <w:ind w:firstLine="0" w:firstLineChars="0"/>
              <w:jc w:val="both"/>
              <w:rPr>
                <w:rFonts w:ascii="Times New Roman" w:hAnsi="Times New Roman" w:eastAsia="仿宋_GB2312"/>
                <w:kern w:val="0"/>
                <w:szCs w:val="21"/>
              </w:rPr>
            </w:pPr>
            <w:r>
              <w:rPr>
                <w:rFonts w:ascii="Times New Roman" w:hAnsi="Times New Roman" w:eastAsia="仿宋_GB2312"/>
                <w:color w:val="000000"/>
                <w:kern w:val="0"/>
                <w:sz w:val="24"/>
                <w:szCs w:val="24"/>
              </w:rPr>
              <w:t>建筑信息模型技术员、消防设施操作员、养老护理员、家政服务员、家畜繁殖员、游泳救生员、设备点检员、锅炉设备检修工、电机制造工、变电设备检修工、电梯安装维修工、工业气体生产工、压缩机操作工、燃气轮机值班员、广电和通信设备电子装接工、广电和通信设备调试工、计算机及外部设备装配调试员、液晶显示器件制造工、电线电缆制造工、矫形器装配工、假肢装配工、模具工、轧制原料工、金属轧制工、金属材热处理工、金属材精整工、金属挤压工、铸扎工、化学总控工、制冷工、景泰蓝制作工、手工木工、精细木工印染前处理工、印花工、印染后整理工、印染染化料配制工、农机修理工、农业技术员、助听器验配师、口腔修复体制作工、眼镜定配工、信息通信网络终端维修员、孤残儿童护理员、育婴员、保育员、中式烹调师、中式面点师、西式烹调师、西式面点师、茶艺师、挖掘机驾驶员、重冶火法冶炼工、电子商务师、仪器仪表维修工、仪器仪表制造工、物流师、化工总控工、化学检验工、贵金属首饰制作工、喷漆工、激光切割工、农艺工、水产品养殖技术人员、电力电缆安装运维工、发电集控值班员</w:t>
            </w:r>
          </w:p>
        </w:tc>
        <w:tc>
          <w:tcPr>
            <w:tcW w:w="1276" w:type="dxa"/>
            <w:vAlign w:val="center"/>
          </w:tcPr>
          <w:p>
            <w:pPr>
              <w:pStyle w:val="9"/>
              <w:tabs>
                <w:tab w:val="right" w:pos="8312"/>
              </w:tabs>
              <w:spacing w:line="290" w:lineRule="exact"/>
              <w:ind w:firstLine="0" w:firstLineChars="0"/>
              <w:jc w:val="center"/>
              <w:rPr>
                <w:rFonts w:ascii="Times New Roman" w:hAnsi="Times New Roman" w:eastAsia="仿宋_GB2312"/>
                <w:kern w:val="0"/>
                <w:szCs w:val="21"/>
              </w:rPr>
            </w:pPr>
            <w:r>
              <w:rPr>
                <w:rFonts w:ascii="Times New Roman" w:hAnsi="Times New Roman" w:eastAsia="仿宋_GB2312"/>
                <w:kern w:val="0"/>
                <w:szCs w:val="21"/>
              </w:rPr>
              <w:t>初级工80</w:t>
            </w:r>
          </w:p>
          <w:p>
            <w:pPr>
              <w:pStyle w:val="9"/>
              <w:tabs>
                <w:tab w:val="right" w:pos="8312"/>
              </w:tabs>
              <w:spacing w:line="290" w:lineRule="exact"/>
              <w:ind w:firstLine="0" w:firstLineChars="0"/>
              <w:jc w:val="center"/>
              <w:rPr>
                <w:rFonts w:ascii="Times New Roman" w:hAnsi="Times New Roman" w:eastAsia="仿宋_GB2312"/>
                <w:kern w:val="0"/>
                <w:szCs w:val="21"/>
              </w:rPr>
            </w:pPr>
          </w:p>
          <w:p>
            <w:pPr>
              <w:pStyle w:val="9"/>
              <w:tabs>
                <w:tab w:val="right" w:pos="8312"/>
              </w:tabs>
              <w:spacing w:line="290" w:lineRule="exact"/>
              <w:ind w:firstLine="0" w:firstLineChars="0"/>
              <w:jc w:val="center"/>
              <w:rPr>
                <w:rFonts w:ascii="Times New Roman" w:hAnsi="Times New Roman" w:eastAsia="仿宋_GB2312"/>
                <w:kern w:val="0"/>
                <w:szCs w:val="21"/>
              </w:rPr>
            </w:pPr>
            <w:r>
              <w:rPr>
                <w:rFonts w:ascii="Times New Roman" w:hAnsi="Times New Roman" w:eastAsia="仿宋_GB2312"/>
                <w:kern w:val="0"/>
                <w:szCs w:val="21"/>
              </w:rPr>
              <w:t>中级工120</w:t>
            </w:r>
          </w:p>
          <w:p>
            <w:pPr>
              <w:pStyle w:val="9"/>
              <w:tabs>
                <w:tab w:val="right" w:pos="8312"/>
              </w:tabs>
              <w:spacing w:line="290" w:lineRule="exact"/>
              <w:ind w:firstLine="0" w:firstLineChars="0"/>
              <w:jc w:val="center"/>
              <w:rPr>
                <w:rFonts w:ascii="Times New Roman" w:hAnsi="Times New Roman" w:eastAsia="仿宋_GB2312"/>
                <w:kern w:val="0"/>
                <w:szCs w:val="21"/>
              </w:rPr>
            </w:pPr>
          </w:p>
          <w:p>
            <w:pPr>
              <w:pStyle w:val="9"/>
              <w:tabs>
                <w:tab w:val="right" w:pos="8312"/>
              </w:tabs>
              <w:spacing w:line="290" w:lineRule="exact"/>
              <w:ind w:firstLine="0" w:firstLineChars="0"/>
              <w:jc w:val="center"/>
              <w:rPr>
                <w:rFonts w:ascii="Times New Roman" w:hAnsi="Times New Roman" w:eastAsia="仿宋_GB2312"/>
                <w:kern w:val="0"/>
                <w:szCs w:val="21"/>
              </w:rPr>
            </w:pPr>
            <w:r>
              <w:rPr>
                <w:rFonts w:ascii="Times New Roman" w:hAnsi="Times New Roman" w:eastAsia="仿宋_GB2312"/>
                <w:kern w:val="0"/>
                <w:szCs w:val="21"/>
              </w:rPr>
              <w:t>高级工160</w:t>
            </w:r>
          </w:p>
          <w:p>
            <w:pPr>
              <w:pStyle w:val="9"/>
              <w:tabs>
                <w:tab w:val="right" w:pos="8312"/>
              </w:tabs>
              <w:spacing w:line="290" w:lineRule="exact"/>
              <w:ind w:firstLine="0" w:firstLineChars="0"/>
              <w:jc w:val="center"/>
              <w:rPr>
                <w:rFonts w:ascii="Times New Roman" w:hAnsi="Times New Roman" w:eastAsia="仿宋_GB2312"/>
                <w:kern w:val="0"/>
                <w:szCs w:val="21"/>
              </w:rPr>
            </w:pPr>
          </w:p>
        </w:tc>
      </w:tr>
      <w:tr>
        <w:trPr>
          <w:trHeight w:val="8382" w:hRule="atLeast"/>
          <w:jc w:val="center"/>
        </w:trPr>
        <w:tc>
          <w:tcPr>
            <w:tcW w:w="1157" w:type="dxa"/>
            <w:vAlign w:val="center"/>
          </w:tcPr>
          <w:p>
            <w:pPr>
              <w:spacing w:line="29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C</w:t>
            </w:r>
          </w:p>
          <w:p>
            <w:pPr>
              <w:pStyle w:val="9"/>
              <w:tabs>
                <w:tab w:val="right" w:pos="8312"/>
              </w:tabs>
              <w:spacing w:line="290" w:lineRule="exact"/>
              <w:ind w:firstLine="0" w:firstLineChars="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引导</w:t>
            </w:r>
          </w:p>
          <w:p>
            <w:pPr>
              <w:pStyle w:val="9"/>
              <w:tabs>
                <w:tab w:val="right" w:pos="8312"/>
              </w:tabs>
              <w:spacing w:line="290" w:lineRule="exact"/>
              <w:ind w:firstLine="0" w:firstLineChars="0"/>
              <w:jc w:val="center"/>
              <w:rPr>
                <w:rFonts w:ascii="Times New Roman" w:hAnsi="Times New Roman" w:eastAsia="仿宋_GB2312"/>
                <w:kern w:val="0"/>
                <w:szCs w:val="21"/>
              </w:rPr>
            </w:pPr>
            <w:r>
              <w:rPr>
                <w:rFonts w:ascii="Times New Roman" w:hAnsi="Times New Roman" w:eastAsia="仿宋_GB2312"/>
                <w:color w:val="000000"/>
                <w:kern w:val="0"/>
                <w:szCs w:val="21"/>
              </w:rPr>
              <w:t>支持类</w:t>
            </w:r>
            <w:r>
              <w:rPr>
                <w:rFonts w:ascii="Times New Roman" w:hAnsi="Times New Roman" w:eastAsia="仿宋_GB2312"/>
                <w:bCs/>
                <w:color w:val="000000"/>
                <w:kern w:val="0"/>
                <w:szCs w:val="21"/>
              </w:rPr>
              <w:t>（</w:t>
            </w:r>
            <w:r>
              <w:rPr>
                <w:rFonts w:ascii="Times New Roman" w:hAnsi="Times New Roman" w:eastAsia="仿宋_GB2312"/>
                <w:color w:val="000000"/>
                <w:kern w:val="0"/>
                <w:szCs w:val="21"/>
              </w:rPr>
              <w:t>116个）</w:t>
            </w:r>
          </w:p>
        </w:tc>
        <w:tc>
          <w:tcPr>
            <w:tcW w:w="7284" w:type="dxa"/>
            <w:vAlign w:val="center"/>
          </w:tcPr>
          <w:p>
            <w:pPr>
              <w:pStyle w:val="9"/>
              <w:tabs>
                <w:tab w:val="right" w:pos="8312"/>
              </w:tabs>
              <w:spacing w:line="290" w:lineRule="exact"/>
              <w:ind w:firstLine="0" w:firstLineChars="0"/>
              <w:jc w:val="both"/>
              <w:rPr>
                <w:rFonts w:ascii="Times New Roman" w:hAnsi="Times New Roman" w:eastAsia="仿宋_GB2312"/>
                <w:kern w:val="0"/>
                <w:szCs w:val="21"/>
              </w:rPr>
            </w:pPr>
            <w:r>
              <w:rPr>
                <w:rFonts w:ascii="Times New Roman" w:hAnsi="Times New Roman" w:eastAsia="仿宋_GB2312"/>
                <w:color w:val="000000"/>
                <w:kern w:val="0"/>
                <w:sz w:val="24"/>
                <w:szCs w:val="24"/>
              </w:rPr>
              <w:t>筑路工、桥隧工、防水工、砌筑工、架子工、钢筋工、混凝土工、水生产处理工、工业废水处理工、锅炉运行值班员、工业废气治理工、变配电运行值班员、继电保护员、锅炉操作工、钟表及计时仪器制造工、氧化铝制取工、铝电解工、重冶火法冶炼工、重冶湿法冶炼工、电解精炼工、炼钢原料工、炼钢工、高炉原料工、高炉炼铁工、高炉运转工、井下支护工、矿山救护工、陶瓷原料准备工、陶瓷烧成工、陶瓷装饰工、玻璃纤维及制品工、玻璃钢制品工、防腐蚀工、整纱工、织布工、纺纱工、缫丝工、纺织纤维梳理工、并条工、酒精酿造工、白酒酿造工、啤酒酿造工、黄酒酿造工、果露酿造工、评茶员、乳品评鉴师、农作物植保员、动物疫病防治员、动物检疫检验员、水生物病害防治员、林业有害生物防治员、眼镜验光员、健康管理师、生殖健康咨询师、保健调理师、美容师、美发师、有害生物防制员、工业固体废物处理处置工、水文勘测工、水工闸门运行工、水工监测工、地勘钻探工、地质调查员、地堪掘进工、地质实验员、物探工、农产品食品检验员、纤维检验员、贵金属首饰与宝玉石检测员、机动车检测工、保安员、安全评价师、安检员、智能楼宇管理员、中央空调系统运行操作员、信息通信网络运行管理员、广播电视天线工、有线广播电视机线员、信息通信网络机务员、信息通信网络线务员、（粮油）仓储管理员、民航乘务员、机场运行指挥员、消防员、森林消防员、应急救援员、工艺染织品制作工（含汴绣等）、文物修复师（工）、文物勘探工、古建筑工、气体深冷分离工、水产品加工工、燃气具安装维修工、银行客户业务员、医疗辅助服务员、保健调理（按摩）师、通信网络管理员、计算机操作员、物业管理师（员）、信息通信业务员、快递业务员、医疗器械装配工、天车工、化学检验员、园林绿化工、服装缝纫工、汽车电子产品贴装操作工、服装裁剪制作工、电子竞技员、电子竞技运营师、电子仪器仪表检定修理工、程控交换机调试工、导游</w:t>
            </w:r>
          </w:p>
        </w:tc>
        <w:tc>
          <w:tcPr>
            <w:tcW w:w="1276" w:type="dxa"/>
            <w:vAlign w:val="center"/>
          </w:tcPr>
          <w:p>
            <w:pPr>
              <w:pStyle w:val="9"/>
              <w:tabs>
                <w:tab w:val="right" w:pos="8312"/>
              </w:tabs>
              <w:spacing w:line="290" w:lineRule="exact"/>
              <w:ind w:firstLine="0" w:firstLineChars="0"/>
              <w:jc w:val="center"/>
              <w:rPr>
                <w:rFonts w:ascii="Times New Roman" w:hAnsi="Times New Roman" w:eastAsia="仿宋_GB2312"/>
                <w:kern w:val="0"/>
                <w:szCs w:val="21"/>
              </w:rPr>
            </w:pPr>
          </w:p>
          <w:p>
            <w:pPr>
              <w:pStyle w:val="9"/>
              <w:tabs>
                <w:tab w:val="right" w:pos="8312"/>
              </w:tabs>
              <w:spacing w:line="290" w:lineRule="exact"/>
              <w:ind w:firstLine="0" w:firstLineChars="0"/>
              <w:jc w:val="center"/>
              <w:rPr>
                <w:rFonts w:ascii="Times New Roman" w:hAnsi="Times New Roman" w:eastAsia="仿宋_GB2312"/>
                <w:kern w:val="0"/>
                <w:szCs w:val="21"/>
              </w:rPr>
            </w:pPr>
          </w:p>
          <w:p>
            <w:pPr>
              <w:pStyle w:val="9"/>
              <w:tabs>
                <w:tab w:val="right" w:pos="8312"/>
              </w:tabs>
              <w:spacing w:line="290" w:lineRule="exact"/>
              <w:ind w:firstLine="0" w:firstLineChars="0"/>
              <w:jc w:val="center"/>
              <w:rPr>
                <w:rFonts w:ascii="Times New Roman" w:hAnsi="Times New Roman" w:eastAsia="仿宋_GB2312"/>
                <w:kern w:val="0"/>
                <w:szCs w:val="21"/>
              </w:rPr>
            </w:pPr>
            <w:r>
              <w:rPr>
                <w:rFonts w:ascii="Times New Roman" w:hAnsi="Times New Roman" w:eastAsia="仿宋_GB2312"/>
                <w:kern w:val="0"/>
                <w:szCs w:val="21"/>
              </w:rPr>
              <w:t>初级工60中级工100高级工140</w:t>
            </w:r>
          </w:p>
          <w:p>
            <w:pPr>
              <w:pStyle w:val="9"/>
              <w:tabs>
                <w:tab w:val="right" w:pos="8312"/>
              </w:tabs>
              <w:spacing w:line="290" w:lineRule="exact"/>
              <w:ind w:firstLine="0" w:firstLineChars="0"/>
              <w:jc w:val="center"/>
              <w:rPr>
                <w:rFonts w:ascii="Times New Roman" w:hAnsi="Times New Roman" w:eastAsia="仿宋_GB2312"/>
                <w:kern w:val="0"/>
                <w:szCs w:val="21"/>
              </w:rPr>
            </w:pPr>
          </w:p>
          <w:p>
            <w:pPr>
              <w:pStyle w:val="9"/>
              <w:tabs>
                <w:tab w:val="right" w:pos="8312"/>
              </w:tabs>
              <w:spacing w:line="290" w:lineRule="exact"/>
              <w:ind w:firstLine="0" w:firstLineChars="0"/>
              <w:jc w:val="center"/>
              <w:rPr>
                <w:rFonts w:ascii="Times New Roman" w:hAnsi="Times New Roman" w:eastAsia="仿宋_GB2312"/>
                <w:kern w:val="0"/>
                <w:szCs w:val="21"/>
              </w:rPr>
            </w:pPr>
            <w:r>
              <w:rPr>
                <w:rFonts w:ascii="Times New Roman" w:hAnsi="Times New Roman" w:eastAsia="仿宋_GB2312"/>
                <w:kern w:val="0"/>
                <w:szCs w:val="21"/>
              </w:rPr>
              <w:t>特种作业操作80</w:t>
            </w:r>
          </w:p>
        </w:tc>
      </w:tr>
      <w:tr>
        <w:trPr>
          <w:trHeight w:val="3344" w:hRule="atLeast"/>
          <w:jc w:val="center"/>
        </w:trPr>
        <w:tc>
          <w:tcPr>
            <w:tcW w:w="1157" w:type="dxa"/>
            <w:vAlign w:val="center"/>
          </w:tcPr>
          <w:p>
            <w:pPr>
              <w:spacing w:line="290" w:lineRule="exact"/>
              <w:jc w:val="center"/>
              <w:rPr>
                <w:rFonts w:ascii="Times New Roman" w:hAnsi="Times New Roman" w:eastAsia="仿宋_GB2312"/>
                <w:color w:val="000000"/>
                <w:kern w:val="0"/>
                <w:szCs w:val="21"/>
              </w:rPr>
            </w:pPr>
          </w:p>
          <w:p>
            <w:pPr>
              <w:spacing w:line="290" w:lineRule="exact"/>
              <w:jc w:val="center"/>
              <w:rPr>
                <w:rFonts w:ascii="Times New Roman" w:hAnsi="Times New Roman" w:eastAsia="仿宋_GB2312"/>
                <w:color w:val="000000"/>
                <w:kern w:val="0"/>
                <w:szCs w:val="21"/>
              </w:rPr>
            </w:pPr>
          </w:p>
          <w:p>
            <w:pPr>
              <w:spacing w:line="290" w:lineRule="exact"/>
              <w:jc w:val="center"/>
              <w:rPr>
                <w:rFonts w:ascii="Times New Roman" w:hAnsi="Times New Roman" w:eastAsia="仿宋_GB2312"/>
                <w:color w:val="000000"/>
                <w:kern w:val="0"/>
                <w:szCs w:val="21"/>
              </w:rPr>
            </w:pPr>
          </w:p>
          <w:p>
            <w:pPr>
              <w:spacing w:line="290" w:lineRule="exact"/>
              <w:jc w:val="center"/>
              <w:rPr>
                <w:rFonts w:ascii="Times New Roman" w:hAnsi="Times New Roman" w:eastAsia="仿宋_GB2312"/>
                <w:color w:val="000000"/>
                <w:kern w:val="0"/>
                <w:szCs w:val="21"/>
              </w:rPr>
            </w:pPr>
          </w:p>
          <w:p>
            <w:pPr>
              <w:spacing w:line="29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D</w:t>
            </w:r>
          </w:p>
          <w:p>
            <w:pPr>
              <w:spacing w:line="29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适当</w:t>
            </w:r>
          </w:p>
          <w:p>
            <w:pPr>
              <w:pStyle w:val="9"/>
              <w:tabs>
                <w:tab w:val="right" w:pos="8312"/>
              </w:tabs>
              <w:spacing w:line="290" w:lineRule="exact"/>
              <w:ind w:firstLine="0" w:firstLineChars="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支持类（158个）</w:t>
            </w:r>
          </w:p>
          <w:p>
            <w:pPr>
              <w:pStyle w:val="9"/>
              <w:tabs>
                <w:tab w:val="right" w:pos="8312"/>
              </w:tabs>
              <w:spacing w:line="290" w:lineRule="exact"/>
              <w:ind w:firstLine="0" w:firstLineChars="0"/>
              <w:jc w:val="center"/>
              <w:rPr>
                <w:rFonts w:ascii="Times New Roman" w:hAnsi="Times New Roman" w:eastAsia="仿宋_GB2312"/>
                <w:color w:val="000000"/>
                <w:kern w:val="0"/>
                <w:szCs w:val="21"/>
              </w:rPr>
            </w:pPr>
          </w:p>
          <w:p>
            <w:pPr>
              <w:pStyle w:val="9"/>
              <w:tabs>
                <w:tab w:val="right" w:pos="8312"/>
              </w:tabs>
              <w:spacing w:line="290" w:lineRule="exact"/>
              <w:ind w:firstLine="0" w:firstLineChars="0"/>
              <w:jc w:val="center"/>
              <w:rPr>
                <w:rFonts w:ascii="Times New Roman" w:hAnsi="Times New Roman" w:eastAsia="仿宋_GB2312"/>
                <w:color w:val="000000"/>
                <w:kern w:val="0"/>
                <w:szCs w:val="21"/>
              </w:rPr>
            </w:pPr>
          </w:p>
          <w:p>
            <w:pPr>
              <w:pStyle w:val="9"/>
              <w:tabs>
                <w:tab w:val="right" w:pos="8312"/>
              </w:tabs>
              <w:spacing w:line="290" w:lineRule="exact"/>
              <w:ind w:firstLine="0" w:firstLineChars="0"/>
              <w:jc w:val="center"/>
              <w:rPr>
                <w:rFonts w:ascii="Times New Roman" w:hAnsi="Times New Roman" w:eastAsia="仿宋_GB2312"/>
                <w:color w:val="000000"/>
                <w:kern w:val="0"/>
                <w:szCs w:val="21"/>
              </w:rPr>
            </w:pPr>
          </w:p>
          <w:p>
            <w:pPr>
              <w:pStyle w:val="9"/>
              <w:tabs>
                <w:tab w:val="right" w:pos="8312"/>
              </w:tabs>
              <w:spacing w:line="290" w:lineRule="exact"/>
              <w:ind w:firstLine="0" w:firstLineChars="0"/>
              <w:jc w:val="center"/>
              <w:rPr>
                <w:rFonts w:ascii="Times New Roman" w:hAnsi="Times New Roman" w:eastAsia="仿宋_GB2312"/>
                <w:color w:val="000000"/>
                <w:kern w:val="0"/>
                <w:szCs w:val="21"/>
              </w:rPr>
            </w:pPr>
          </w:p>
          <w:p>
            <w:pPr>
              <w:pStyle w:val="9"/>
              <w:tabs>
                <w:tab w:val="right" w:pos="8312"/>
              </w:tabs>
              <w:spacing w:line="290" w:lineRule="exact"/>
              <w:ind w:firstLine="0" w:firstLineChars="0"/>
              <w:jc w:val="center"/>
              <w:rPr>
                <w:rFonts w:ascii="Times New Roman" w:hAnsi="Times New Roman" w:eastAsia="仿宋_GB2312"/>
                <w:color w:val="000000"/>
                <w:kern w:val="0"/>
                <w:szCs w:val="21"/>
              </w:rPr>
            </w:pPr>
          </w:p>
          <w:p>
            <w:pPr>
              <w:pStyle w:val="9"/>
              <w:tabs>
                <w:tab w:val="right" w:pos="8312"/>
              </w:tabs>
              <w:spacing w:line="290" w:lineRule="exact"/>
              <w:ind w:firstLine="0" w:firstLineChars="0"/>
              <w:jc w:val="center"/>
              <w:rPr>
                <w:rFonts w:ascii="Times New Roman" w:hAnsi="Times New Roman" w:eastAsia="仿宋_GB2312"/>
                <w:color w:val="000000"/>
                <w:kern w:val="0"/>
                <w:szCs w:val="21"/>
              </w:rPr>
            </w:pPr>
          </w:p>
          <w:p>
            <w:pPr>
              <w:pStyle w:val="9"/>
              <w:tabs>
                <w:tab w:val="right" w:pos="8312"/>
              </w:tabs>
              <w:spacing w:line="290" w:lineRule="exact"/>
              <w:ind w:firstLine="0" w:firstLineChars="0"/>
              <w:jc w:val="center"/>
              <w:rPr>
                <w:rFonts w:ascii="Times New Roman" w:hAnsi="Times New Roman" w:eastAsia="仿宋_GB2312"/>
                <w:color w:val="000000"/>
                <w:kern w:val="0"/>
                <w:szCs w:val="21"/>
              </w:rPr>
            </w:pPr>
          </w:p>
          <w:p>
            <w:pPr>
              <w:pStyle w:val="9"/>
              <w:tabs>
                <w:tab w:val="right" w:pos="8312"/>
              </w:tabs>
              <w:spacing w:line="290" w:lineRule="exact"/>
              <w:ind w:firstLine="0" w:firstLineChars="0"/>
              <w:jc w:val="center"/>
              <w:rPr>
                <w:rFonts w:ascii="Times New Roman" w:hAnsi="Times New Roman" w:eastAsia="仿宋_GB2312"/>
                <w:color w:val="000000"/>
                <w:kern w:val="0"/>
                <w:szCs w:val="21"/>
              </w:rPr>
            </w:pPr>
          </w:p>
          <w:p>
            <w:pPr>
              <w:pStyle w:val="9"/>
              <w:tabs>
                <w:tab w:val="right" w:pos="8312"/>
              </w:tabs>
              <w:spacing w:line="290" w:lineRule="exact"/>
              <w:ind w:firstLine="0" w:firstLineChars="0"/>
              <w:jc w:val="center"/>
              <w:rPr>
                <w:rFonts w:ascii="Times New Roman" w:hAnsi="Times New Roman" w:eastAsia="仿宋_GB2312"/>
                <w:color w:val="000000"/>
                <w:kern w:val="0"/>
                <w:szCs w:val="21"/>
              </w:rPr>
            </w:pPr>
          </w:p>
          <w:p>
            <w:pPr>
              <w:pStyle w:val="9"/>
              <w:tabs>
                <w:tab w:val="right" w:pos="8312"/>
              </w:tabs>
              <w:spacing w:line="290" w:lineRule="exact"/>
              <w:ind w:firstLine="0" w:firstLineChars="0"/>
              <w:jc w:val="center"/>
              <w:rPr>
                <w:rFonts w:ascii="Times New Roman" w:hAnsi="Times New Roman" w:eastAsia="仿宋_GB2312"/>
                <w:color w:val="000000"/>
                <w:kern w:val="0"/>
                <w:szCs w:val="21"/>
              </w:rPr>
            </w:pPr>
          </w:p>
          <w:p>
            <w:pPr>
              <w:pStyle w:val="9"/>
              <w:tabs>
                <w:tab w:val="right" w:pos="8312"/>
              </w:tabs>
              <w:spacing w:line="290" w:lineRule="exact"/>
              <w:ind w:firstLine="0" w:firstLineChars="0"/>
              <w:jc w:val="center"/>
              <w:rPr>
                <w:rFonts w:ascii="Times New Roman" w:hAnsi="Times New Roman" w:eastAsia="仿宋_GB2312"/>
                <w:color w:val="000000"/>
                <w:kern w:val="0"/>
                <w:szCs w:val="21"/>
              </w:rPr>
            </w:pPr>
          </w:p>
          <w:p>
            <w:pPr>
              <w:pStyle w:val="9"/>
              <w:tabs>
                <w:tab w:val="right" w:pos="8312"/>
              </w:tabs>
              <w:spacing w:line="290" w:lineRule="exact"/>
              <w:ind w:firstLine="0" w:firstLineChars="0"/>
              <w:jc w:val="center"/>
              <w:rPr>
                <w:rFonts w:ascii="Times New Roman" w:hAnsi="Times New Roman" w:eastAsia="仿宋_GB2312"/>
                <w:color w:val="000000"/>
                <w:kern w:val="0"/>
                <w:szCs w:val="21"/>
              </w:rPr>
            </w:pPr>
          </w:p>
          <w:p>
            <w:pPr>
              <w:pStyle w:val="9"/>
              <w:tabs>
                <w:tab w:val="right" w:pos="8312"/>
              </w:tabs>
              <w:spacing w:line="290" w:lineRule="exact"/>
              <w:ind w:firstLine="0" w:firstLineChars="0"/>
              <w:jc w:val="center"/>
              <w:rPr>
                <w:rFonts w:ascii="Times New Roman" w:hAnsi="Times New Roman" w:eastAsia="仿宋_GB2312"/>
                <w:color w:val="000000"/>
                <w:kern w:val="0"/>
                <w:szCs w:val="21"/>
              </w:rPr>
            </w:pPr>
          </w:p>
          <w:p>
            <w:pPr>
              <w:pStyle w:val="9"/>
              <w:tabs>
                <w:tab w:val="right" w:pos="8312"/>
              </w:tabs>
              <w:spacing w:line="290" w:lineRule="exact"/>
              <w:ind w:firstLine="0" w:firstLineChars="0"/>
              <w:jc w:val="center"/>
              <w:rPr>
                <w:rFonts w:ascii="Times New Roman" w:hAnsi="Times New Roman" w:eastAsia="仿宋_GB2312"/>
                <w:color w:val="000000"/>
                <w:kern w:val="0"/>
                <w:szCs w:val="21"/>
              </w:rPr>
            </w:pPr>
          </w:p>
          <w:p>
            <w:pPr>
              <w:pStyle w:val="9"/>
              <w:tabs>
                <w:tab w:val="right" w:pos="8312"/>
              </w:tabs>
              <w:spacing w:line="290" w:lineRule="exact"/>
              <w:ind w:firstLine="0" w:firstLineChars="0"/>
              <w:jc w:val="center"/>
              <w:rPr>
                <w:rFonts w:ascii="Times New Roman" w:hAnsi="Times New Roman" w:eastAsia="仿宋_GB2312"/>
                <w:color w:val="000000"/>
                <w:kern w:val="0"/>
                <w:szCs w:val="21"/>
              </w:rPr>
            </w:pPr>
          </w:p>
          <w:p>
            <w:pPr>
              <w:pStyle w:val="9"/>
              <w:tabs>
                <w:tab w:val="right" w:pos="8312"/>
              </w:tabs>
              <w:spacing w:line="290" w:lineRule="exact"/>
              <w:ind w:firstLine="0" w:firstLineChars="0"/>
              <w:jc w:val="center"/>
              <w:rPr>
                <w:rFonts w:ascii="Times New Roman" w:hAnsi="Times New Roman" w:eastAsia="仿宋_GB2312"/>
                <w:color w:val="000000"/>
                <w:kern w:val="0"/>
                <w:szCs w:val="21"/>
              </w:rPr>
            </w:pPr>
          </w:p>
          <w:p>
            <w:pPr>
              <w:pStyle w:val="9"/>
              <w:tabs>
                <w:tab w:val="right" w:pos="8312"/>
              </w:tabs>
              <w:spacing w:line="290" w:lineRule="exact"/>
              <w:ind w:firstLine="0" w:firstLineChars="0"/>
              <w:jc w:val="center"/>
              <w:rPr>
                <w:rFonts w:ascii="Times New Roman" w:hAnsi="Times New Roman" w:eastAsia="仿宋_GB2312"/>
                <w:color w:val="000000"/>
                <w:kern w:val="0"/>
                <w:szCs w:val="21"/>
              </w:rPr>
            </w:pPr>
          </w:p>
          <w:p>
            <w:pPr>
              <w:pStyle w:val="9"/>
              <w:tabs>
                <w:tab w:val="right" w:pos="8312"/>
              </w:tabs>
              <w:spacing w:line="290" w:lineRule="exact"/>
              <w:ind w:firstLine="0" w:firstLineChars="0"/>
              <w:jc w:val="center"/>
              <w:rPr>
                <w:rFonts w:ascii="Times New Roman" w:hAnsi="Times New Roman" w:eastAsia="仿宋_GB2312"/>
                <w:color w:val="000000"/>
                <w:kern w:val="0"/>
                <w:szCs w:val="21"/>
              </w:rPr>
            </w:pPr>
          </w:p>
          <w:p>
            <w:pPr>
              <w:pStyle w:val="9"/>
              <w:tabs>
                <w:tab w:val="right" w:pos="8312"/>
              </w:tabs>
              <w:spacing w:line="290" w:lineRule="exact"/>
              <w:ind w:firstLine="0" w:firstLineChars="0"/>
              <w:jc w:val="center"/>
              <w:rPr>
                <w:rFonts w:ascii="Times New Roman" w:hAnsi="Times New Roman" w:eastAsia="仿宋_GB2312"/>
                <w:color w:val="000000"/>
                <w:kern w:val="0"/>
                <w:szCs w:val="21"/>
              </w:rPr>
            </w:pPr>
          </w:p>
          <w:p>
            <w:pPr>
              <w:spacing w:line="29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D</w:t>
            </w:r>
          </w:p>
          <w:p>
            <w:pPr>
              <w:spacing w:line="29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适当</w:t>
            </w:r>
          </w:p>
          <w:p>
            <w:pPr>
              <w:pStyle w:val="9"/>
              <w:tabs>
                <w:tab w:val="right" w:pos="8312"/>
              </w:tabs>
              <w:spacing w:line="290" w:lineRule="exact"/>
              <w:ind w:firstLine="0" w:firstLineChars="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支持类（158个）</w:t>
            </w:r>
          </w:p>
        </w:tc>
        <w:tc>
          <w:tcPr>
            <w:tcW w:w="7284" w:type="dxa"/>
            <w:vAlign w:val="top"/>
          </w:tcPr>
          <w:p>
            <w:pPr>
              <w:pStyle w:val="9"/>
              <w:tabs>
                <w:tab w:val="right" w:pos="8312"/>
              </w:tabs>
              <w:spacing w:line="290" w:lineRule="exact"/>
              <w:ind w:firstLine="0" w:firstLineChars="0"/>
              <w:rPr>
                <w:rFonts w:ascii="Times New Roman" w:hAnsi="Times New Roman" w:eastAsia="仿宋_GB2312"/>
                <w:color w:val="000000"/>
                <w:kern w:val="0"/>
                <w:sz w:val="24"/>
                <w:szCs w:val="24"/>
              </w:rPr>
            </w:pPr>
          </w:p>
          <w:p>
            <w:pPr>
              <w:pStyle w:val="9"/>
              <w:tabs>
                <w:tab w:val="right" w:pos="8312"/>
              </w:tabs>
              <w:spacing w:line="290" w:lineRule="exact"/>
              <w:ind w:firstLine="0" w:firstLineChars="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孵化盐工、水泥生产工、石膏制品生产工、水泥混凝工制品工、涂料生产工、染料生产工、农药生产工、合成氨生产工、尿素生产工、硫酸生产工、硝酸生产工、烧碱生产工、无机化学反应生产工、有机合成工、炼焦煤制备工、炼焦工、制米工、制粉工、制油工、河道防修工、工艺品雕刻工（含木版年画等）、保洁员、纺纱工、管道工、理财规划师、管工（燃气管网工）、燃气具安装维修工、制鞋工、制帽工、肉制品加工工、乳品加工工、铁路列车乘务员、客房服务员、装饰装修工、石油开采工、石油勘探工、石油产品精制工、井下采煤（矿）工、镀层工、矿山安全防护工、调酒师、食品检验工、生活垃圾处理工、石材生产工、兽药制造工、营养配餐员、</w:t>
            </w:r>
          </w:p>
          <w:p>
            <w:pPr>
              <w:pStyle w:val="9"/>
              <w:tabs>
                <w:tab w:val="right" w:pos="8312"/>
              </w:tabs>
              <w:spacing w:line="290" w:lineRule="exact"/>
              <w:ind w:firstLine="0" w:firstLineChars="0"/>
              <w:rPr>
                <w:rFonts w:ascii="Times New Roman" w:hAnsi="Times New Roman" w:eastAsia="仿宋_GB2312"/>
                <w:color w:val="000000"/>
                <w:kern w:val="0"/>
                <w:sz w:val="24"/>
                <w:szCs w:val="24"/>
              </w:rPr>
            </w:pPr>
          </w:p>
          <w:p>
            <w:pPr>
              <w:pStyle w:val="9"/>
              <w:tabs>
                <w:tab w:val="right" w:pos="8312"/>
              </w:tabs>
              <w:spacing w:line="290" w:lineRule="exact"/>
              <w:ind w:firstLine="0" w:firstLineChars="0"/>
              <w:rPr>
                <w:rFonts w:ascii="Times New Roman" w:hAnsi="Times New Roman" w:eastAsia="仿宋_GB2312"/>
                <w:color w:val="000000"/>
                <w:kern w:val="0"/>
                <w:sz w:val="24"/>
                <w:szCs w:val="24"/>
              </w:rPr>
            </w:pPr>
          </w:p>
          <w:p>
            <w:pPr>
              <w:pStyle w:val="9"/>
              <w:tabs>
                <w:tab w:val="right" w:pos="8312"/>
              </w:tabs>
              <w:spacing w:line="290" w:lineRule="exact"/>
              <w:ind w:firstLine="0" w:firstLineChars="0"/>
              <w:rPr>
                <w:rFonts w:ascii="Times New Roman" w:hAnsi="Times New Roman" w:eastAsia="仿宋_GB2312"/>
                <w:color w:val="000000"/>
                <w:kern w:val="0"/>
                <w:sz w:val="24"/>
                <w:szCs w:val="24"/>
              </w:rPr>
            </w:pPr>
          </w:p>
          <w:p>
            <w:pPr>
              <w:pStyle w:val="9"/>
              <w:tabs>
                <w:tab w:val="right" w:pos="8312"/>
              </w:tabs>
              <w:spacing w:line="290" w:lineRule="exact"/>
              <w:ind w:firstLine="0" w:firstLineChars="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食用菌生产工、首饰设计师、饮料制作工、园艺产品加工工、印刷操作员、插花花艺师、纸箱纸盒制作工、装饰涂裱工、塑料注塑工、</w:t>
            </w:r>
          </w:p>
          <w:p>
            <w:pPr>
              <w:pStyle w:val="9"/>
              <w:tabs>
                <w:tab w:val="right" w:pos="8312"/>
              </w:tabs>
              <w:spacing w:line="290" w:lineRule="exact"/>
              <w:ind w:firstLine="0" w:firstLineChars="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压路机操作工、纺织纤维检验工、纺丝工、矿井开掘工（含巷道掘砌工、装岩机司机、综掘机司机、巷修工）、矿山安全防护工（瓦斯防突工、瓦斯泵工、瓦斯检查工）、井下机车运输工（电机车司机、矿井轨道工、绞车操作工、电机车修配工）、矿山安全设备监测检修工（含安全仪器监测工、矿灯管理工）、工程机械维修工（含采掘电钳工、综采维修钳工、矿井维修钳工、液压支架〔柱〕修理工、综采维修电工）、金属材料化学检验工、单晶硅制取工、晶体切割工、单晶硅检测分析工、硅片研磨工、硅片抛光工、电子用水工、重金属物料焙烧工、贵金属冶炼工、抽放工、矿井防尘工、矿井测尘工、塑料制品成型制作工、汽轮机和水轮机器检修工、脱硫操作工、机绣工、茶叶加工工、淡水水生动物养殖工、混凝土制品模具工、考古探掘工、考古发掘师（含绘图师、测绘与摄影师、出土文物保护与修复师）、餐厅服务员、电工作业（含高压电工作业、低压电工作业、防爆电气作业）、焊接与热切割作业（含熔化焊接热切割作业、压力焊作业、钎焊作业）、高处作业（含登高架设作业及高处安装、维护、拆除作业）、制冷与空调作业（含制冷与空调设备运行操作作业、制冷与空调设备安装修理作业）、煤矿安全作业（含煤矿井下电气作业、煤矿井下爆破作业、煤矿监测监控作业、煤矿瓦斯检查作业、煤矿安全检查作业、煤矿提升机操作作业、煤矿采煤机〔掘进机〕操作作业、瓦斯抽采作业、煤矿防突作业、煤矿探放水作业）、金属非金属矿山安全作业（含通风作业、尾矿作业、安全检查作业、提升机操作作业、支柱作业、井下电气作业、井下排水作业、爆破作业）、石油天然气安全作业（司钻作业）、冶金（有色）生产安全作业（煤气作业）、危险化学品安全作业（含光气及光气化工艺作业、氯碱电解工艺作业、氯化工艺作业、硝化工艺作业、合成氨工艺作业、裂解〔裂化〕工艺作业、氟化工艺作业、加氢工艺作业、重氮化工艺作业、氧化工艺作业、过氧化工工艺作业、胺基化工艺作业、磺化工艺作业、聚合工艺作业、烷基化工艺作业、化工自动化控制仪表作业）、烟花爆竹安全作业（烟花爆竹储存作业）、瓦斯抽放工、井下探放水钻工、主提升机操作工、煤质化验工、装配式建筑特有工种（含构件制作工、套筒灌浆工、构件装配工、构件工艺员、信息管理员、构件质量检验员）、石油钻井工、输气工、井下作业工、采油工、采气工</w:t>
            </w:r>
          </w:p>
          <w:p>
            <w:pPr>
              <w:pStyle w:val="9"/>
              <w:tabs>
                <w:tab w:val="right" w:pos="8312"/>
              </w:tabs>
              <w:spacing w:line="290" w:lineRule="exact"/>
              <w:ind w:firstLine="0" w:firstLineChars="0"/>
              <w:rPr>
                <w:rFonts w:ascii="Times New Roman" w:hAnsi="Times New Roman" w:eastAsia="仿宋_GB2312"/>
                <w:color w:val="000000"/>
                <w:kern w:val="0"/>
                <w:sz w:val="24"/>
                <w:szCs w:val="24"/>
              </w:rPr>
            </w:pPr>
          </w:p>
          <w:p>
            <w:pPr>
              <w:pStyle w:val="9"/>
              <w:tabs>
                <w:tab w:val="right" w:pos="8312"/>
              </w:tabs>
              <w:spacing w:line="290" w:lineRule="exact"/>
              <w:ind w:firstLine="0" w:firstLineChars="0"/>
              <w:rPr>
                <w:rFonts w:ascii="Times New Roman" w:hAnsi="Times New Roman" w:eastAsia="仿宋_GB2312"/>
                <w:color w:val="000000"/>
                <w:kern w:val="0"/>
                <w:sz w:val="24"/>
                <w:szCs w:val="24"/>
              </w:rPr>
            </w:pPr>
          </w:p>
          <w:p>
            <w:pPr>
              <w:pStyle w:val="9"/>
              <w:tabs>
                <w:tab w:val="right" w:pos="8312"/>
              </w:tabs>
              <w:spacing w:line="290" w:lineRule="exact"/>
              <w:ind w:firstLine="0" w:firstLineChars="0"/>
              <w:rPr>
                <w:rFonts w:ascii="Times New Roman" w:hAnsi="Times New Roman" w:eastAsia="仿宋_GB2312"/>
                <w:color w:val="000000"/>
                <w:kern w:val="0"/>
                <w:sz w:val="24"/>
                <w:szCs w:val="24"/>
              </w:rPr>
            </w:pPr>
          </w:p>
        </w:tc>
        <w:tc>
          <w:tcPr>
            <w:tcW w:w="1276" w:type="dxa"/>
            <w:vAlign w:val="center"/>
          </w:tcPr>
          <w:p>
            <w:pPr>
              <w:pStyle w:val="9"/>
              <w:tabs>
                <w:tab w:val="right" w:pos="8312"/>
              </w:tabs>
              <w:spacing w:line="290" w:lineRule="exact"/>
              <w:ind w:firstLine="0" w:firstLineChars="0"/>
              <w:jc w:val="center"/>
              <w:rPr>
                <w:rFonts w:ascii="Times New Roman" w:hAnsi="Times New Roman" w:eastAsia="仿宋_GB2312"/>
                <w:kern w:val="0"/>
                <w:szCs w:val="21"/>
              </w:rPr>
            </w:pPr>
          </w:p>
          <w:p>
            <w:pPr>
              <w:pStyle w:val="9"/>
              <w:tabs>
                <w:tab w:val="right" w:pos="8312"/>
              </w:tabs>
              <w:spacing w:line="290" w:lineRule="exact"/>
              <w:ind w:firstLine="0" w:firstLineChars="0"/>
              <w:jc w:val="center"/>
              <w:rPr>
                <w:rFonts w:ascii="Times New Roman" w:hAnsi="Times New Roman" w:eastAsia="仿宋_GB2312"/>
                <w:kern w:val="0"/>
                <w:szCs w:val="21"/>
              </w:rPr>
            </w:pPr>
          </w:p>
          <w:p>
            <w:pPr>
              <w:pStyle w:val="9"/>
              <w:tabs>
                <w:tab w:val="right" w:pos="8312"/>
              </w:tabs>
              <w:spacing w:line="290" w:lineRule="exact"/>
              <w:ind w:firstLine="0" w:firstLineChars="0"/>
              <w:jc w:val="center"/>
              <w:rPr>
                <w:rFonts w:ascii="Times New Roman" w:hAnsi="Times New Roman" w:eastAsia="仿宋_GB2312"/>
                <w:kern w:val="0"/>
                <w:szCs w:val="21"/>
              </w:rPr>
            </w:pPr>
            <w:r>
              <w:rPr>
                <w:rFonts w:ascii="Times New Roman" w:hAnsi="Times New Roman" w:eastAsia="仿宋_GB2312"/>
                <w:kern w:val="0"/>
                <w:szCs w:val="21"/>
              </w:rPr>
              <w:t>初级工40</w:t>
            </w:r>
          </w:p>
          <w:p>
            <w:pPr>
              <w:pStyle w:val="9"/>
              <w:tabs>
                <w:tab w:val="right" w:pos="8312"/>
              </w:tabs>
              <w:spacing w:line="290" w:lineRule="exact"/>
              <w:ind w:firstLine="0" w:firstLineChars="0"/>
              <w:jc w:val="center"/>
              <w:rPr>
                <w:rFonts w:ascii="Times New Roman" w:hAnsi="Times New Roman" w:eastAsia="仿宋_GB2312"/>
                <w:kern w:val="0"/>
                <w:szCs w:val="21"/>
              </w:rPr>
            </w:pPr>
            <w:r>
              <w:rPr>
                <w:rFonts w:ascii="Times New Roman" w:hAnsi="Times New Roman" w:eastAsia="仿宋_GB2312"/>
                <w:kern w:val="0"/>
                <w:szCs w:val="21"/>
              </w:rPr>
              <w:t>中级工80</w:t>
            </w:r>
          </w:p>
          <w:p>
            <w:pPr>
              <w:pStyle w:val="9"/>
              <w:tabs>
                <w:tab w:val="right" w:pos="8312"/>
              </w:tabs>
              <w:spacing w:line="290" w:lineRule="exact"/>
              <w:ind w:firstLine="0" w:firstLineChars="0"/>
              <w:jc w:val="center"/>
              <w:rPr>
                <w:rFonts w:ascii="Times New Roman" w:hAnsi="Times New Roman" w:eastAsia="仿宋_GB2312"/>
                <w:kern w:val="0"/>
                <w:szCs w:val="21"/>
              </w:rPr>
            </w:pPr>
            <w:r>
              <w:rPr>
                <w:rFonts w:ascii="Times New Roman" w:hAnsi="Times New Roman" w:eastAsia="仿宋_GB2312"/>
                <w:kern w:val="0"/>
                <w:szCs w:val="21"/>
              </w:rPr>
              <w:t>高级工120</w:t>
            </w:r>
          </w:p>
          <w:p>
            <w:pPr>
              <w:pStyle w:val="9"/>
              <w:tabs>
                <w:tab w:val="right" w:pos="8312"/>
              </w:tabs>
              <w:spacing w:line="290" w:lineRule="exact"/>
              <w:ind w:firstLine="0" w:firstLineChars="0"/>
              <w:jc w:val="center"/>
              <w:rPr>
                <w:rFonts w:ascii="Times New Roman" w:hAnsi="Times New Roman" w:eastAsia="仿宋_GB2312"/>
                <w:kern w:val="0"/>
                <w:szCs w:val="21"/>
              </w:rPr>
            </w:pPr>
          </w:p>
          <w:p>
            <w:pPr>
              <w:pStyle w:val="9"/>
              <w:tabs>
                <w:tab w:val="right" w:pos="8312"/>
              </w:tabs>
              <w:spacing w:line="290" w:lineRule="exact"/>
              <w:ind w:firstLine="0" w:firstLineChars="0"/>
              <w:jc w:val="center"/>
              <w:rPr>
                <w:rFonts w:ascii="Times New Roman" w:hAnsi="Times New Roman" w:eastAsia="仿宋_GB2312"/>
                <w:kern w:val="0"/>
                <w:szCs w:val="21"/>
              </w:rPr>
            </w:pPr>
            <w:r>
              <w:rPr>
                <w:rFonts w:ascii="Times New Roman" w:hAnsi="Times New Roman" w:eastAsia="仿宋_GB2312"/>
                <w:kern w:val="0"/>
                <w:szCs w:val="21"/>
              </w:rPr>
              <w:t>特种作业操作80</w:t>
            </w:r>
          </w:p>
          <w:p>
            <w:pPr>
              <w:pStyle w:val="9"/>
              <w:tabs>
                <w:tab w:val="right" w:pos="8312"/>
              </w:tabs>
              <w:spacing w:line="290" w:lineRule="exact"/>
              <w:ind w:firstLine="0" w:firstLineChars="0"/>
              <w:jc w:val="center"/>
              <w:rPr>
                <w:rFonts w:ascii="Times New Roman" w:hAnsi="Times New Roman" w:eastAsia="仿宋_GB2312"/>
                <w:kern w:val="0"/>
                <w:szCs w:val="21"/>
              </w:rPr>
            </w:pPr>
          </w:p>
          <w:p>
            <w:pPr>
              <w:pStyle w:val="9"/>
              <w:tabs>
                <w:tab w:val="right" w:pos="8312"/>
              </w:tabs>
              <w:spacing w:line="290" w:lineRule="exact"/>
              <w:ind w:firstLine="0" w:firstLineChars="0"/>
              <w:jc w:val="center"/>
              <w:rPr>
                <w:rFonts w:ascii="Times New Roman" w:hAnsi="Times New Roman" w:eastAsia="仿宋_GB2312"/>
                <w:kern w:val="0"/>
                <w:szCs w:val="21"/>
              </w:rPr>
            </w:pPr>
            <w:r>
              <w:rPr>
                <w:rFonts w:ascii="Times New Roman" w:hAnsi="Times New Roman" w:eastAsia="仿宋_GB2312"/>
                <w:kern w:val="0"/>
                <w:szCs w:val="21"/>
              </w:rPr>
              <w:t>专项职业能力24</w:t>
            </w:r>
          </w:p>
          <w:p>
            <w:pPr>
              <w:pStyle w:val="9"/>
              <w:tabs>
                <w:tab w:val="right" w:pos="8312"/>
              </w:tabs>
              <w:spacing w:line="290" w:lineRule="exact"/>
              <w:ind w:firstLine="0" w:firstLineChars="0"/>
              <w:jc w:val="center"/>
              <w:rPr>
                <w:rFonts w:ascii="Times New Roman" w:hAnsi="Times New Roman" w:eastAsia="仿宋_GB2312"/>
                <w:kern w:val="0"/>
                <w:szCs w:val="21"/>
              </w:rPr>
            </w:pPr>
          </w:p>
          <w:p>
            <w:pPr>
              <w:pStyle w:val="9"/>
              <w:tabs>
                <w:tab w:val="right" w:pos="8312"/>
              </w:tabs>
              <w:spacing w:line="290" w:lineRule="exact"/>
              <w:ind w:firstLine="0" w:firstLineChars="0"/>
              <w:jc w:val="center"/>
              <w:rPr>
                <w:rFonts w:ascii="Times New Roman" w:hAnsi="Times New Roman" w:eastAsia="仿宋_GB2312"/>
                <w:kern w:val="0"/>
                <w:szCs w:val="21"/>
              </w:rPr>
            </w:pPr>
          </w:p>
          <w:p>
            <w:pPr>
              <w:pStyle w:val="9"/>
              <w:tabs>
                <w:tab w:val="right" w:pos="8312"/>
              </w:tabs>
              <w:spacing w:line="290" w:lineRule="exact"/>
              <w:ind w:firstLine="0" w:firstLineChars="0"/>
              <w:jc w:val="center"/>
              <w:rPr>
                <w:rFonts w:ascii="Times New Roman" w:hAnsi="Times New Roman" w:eastAsia="仿宋_GB2312"/>
                <w:kern w:val="0"/>
                <w:szCs w:val="21"/>
              </w:rPr>
            </w:pPr>
          </w:p>
          <w:p>
            <w:pPr>
              <w:pStyle w:val="9"/>
              <w:tabs>
                <w:tab w:val="right" w:pos="8312"/>
              </w:tabs>
              <w:spacing w:line="290" w:lineRule="exact"/>
              <w:ind w:firstLine="0" w:firstLineChars="0"/>
              <w:jc w:val="center"/>
              <w:rPr>
                <w:rFonts w:ascii="Times New Roman" w:hAnsi="Times New Roman" w:eastAsia="仿宋_GB2312"/>
                <w:kern w:val="0"/>
                <w:szCs w:val="21"/>
              </w:rPr>
            </w:pPr>
          </w:p>
          <w:p>
            <w:pPr>
              <w:pStyle w:val="9"/>
              <w:tabs>
                <w:tab w:val="right" w:pos="8312"/>
              </w:tabs>
              <w:spacing w:line="290" w:lineRule="exact"/>
              <w:ind w:firstLine="0" w:firstLineChars="0"/>
              <w:jc w:val="center"/>
              <w:rPr>
                <w:rFonts w:ascii="Times New Roman" w:hAnsi="Times New Roman" w:eastAsia="仿宋_GB2312"/>
                <w:kern w:val="0"/>
                <w:szCs w:val="21"/>
              </w:rPr>
            </w:pPr>
          </w:p>
          <w:p>
            <w:pPr>
              <w:pStyle w:val="9"/>
              <w:tabs>
                <w:tab w:val="right" w:pos="8312"/>
              </w:tabs>
              <w:spacing w:line="290" w:lineRule="exact"/>
              <w:ind w:firstLine="0" w:firstLineChars="0"/>
              <w:jc w:val="center"/>
              <w:rPr>
                <w:rFonts w:ascii="Times New Roman" w:hAnsi="Times New Roman" w:eastAsia="仿宋_GB2312"/>
                <w:kern w:val="0"/>
                <w:szCs w:val="21"/>
              </w:rPr>
            </w:pPr>
          </w:p>
          <w:p>
            <w:pPr>
              <w:pStyle w:val="9"/>
              <w:tabs>
                <w:tab w:val="right" w:pos="8312"/>
              </w:tabs>
              <w:spacing w:line="290" w:lineRule="exact"/>
              <w:ind w:firstLine="0" w:firstLineChars="0"/>
              <w:jc w:val="center"/>
              <w:rPr>
                <w:rFonts w:ascii="Times New Roman" w:hAnsi="Times New Roman" w:eastAsia="仿宋_GB2312"/>
                <w:kern w:val="0"/>
                <w:szCs w:val="21"/>
              </w:rPr>
            </w:pPr>
          </w:p>
          <w:p>
            <w:pPr>
              <w:pStyle w:val="9"/>
              <w:tabs>
                <w:tab w:val="right" w:pos="8312"/>
              </w:tabs>
              <w:spacing w:line="290" w:lineRule="exact"/>
              <w:ind w:firstLine="0" w:firstLineChars="0"/>
              <w:jc w:val="center"/>
              <w:rPr>
                <w:rFonts w:ascii="Times New Roman" w:hAnsi="Times New Roman" w:eastAsia="仿宋_GB2312"/>
                <w:kern w:val="0"/>
                <w:szCs w:val="21"/>
              </w:rPr>
            </w:pPr>
          </w:p>
          <w:p>
            <w:pPr>
              <w:pStyle w:val="9"/>
              <w:tabs>
                <w:tab w:val="right" w:pos="8312"/>
              </w:tabs>
              <w:spacing w:line="290" w:lineRule="exact"/>
              <w:ind w:firstLine="0" w:firstLineChars="0"/>
              <w:jc w:val="center"/>
              <w:rPr>
                <w:rFonts w:ascii="Times New Roman" w:hAnsi="Times New Roman" w:eastAsia="仿宋_GB2312"/>
                <w:kern w:val="0"/>
                <w:szCs w:val="21"/>
              </w:rPr>
            </w:pPr>
          </w:p>
          <w:p>
            <w:pPr>
              <w:pStyle w:val="9"/>
              <w:tabs>
                <w:tab w:val="right" w:pos="8312"/>
              </w:tabs>
              <w:spacing w:line="290" w:lineRule="exact"/>
              <w:ind w:firstLine="0" w:firstLineChars="0"/>
              <w:jc w:val="center"/>
              <w:rPr>
                <w:rFonts w:ascii="Times New Roman" w:hAnsi="Times New Roman" w:eastAsia="仿宋_GB2312"/>
                <w:kern w:val="0"/>
                <w:szCs w:val="21"/>
              </w:rPr>
            </w:pPr>
          </w:p>
          <w:p>
            <w:pPr>
              <w:pStyle w:val="9"/>
              <w:tabs>
                <w:tab w:val="right" w:pos="8312"/>
              </w:tabs>
              <w:spacing w:line="290" w:lineRule="exact"/>
              <w:ind w:firstLine="0" w:firstLineChars="0"/>
              <w:jc w:val="center"/>
              <w:rPr>
                <w:rFonts w:ascii="Times New Roman" w:hAnsi="Times New Roman" w:eastAsia="仿宋_GB2312"/>
                <w:kern w:val="0"/>
                <w:szCs w:val="21"/>
              </w:rPr>
            </w:pPr>
          </w:p>
          <w:p>
            <w:pPr>
              <w:pStyle w:val="9"/>
              <w:tabs>
                <w:tab w:val="right" w:pos="8312"/>
              </w:tabs>
              <w:spacing w:line="290" w:lineRule="exact"/>
              <w:ind w:firstLine="0" w:firstLineChars="0"/>
              <w:jc w:val="center"/>
              <w:rPr>
                <w:rFonts w:ascii="Times New Roman" w:hAnsi="Times New Roman" w:eastAsia="仿宋_GB2312"/>
                <w:kern w:val="0"/>
                <w:szCs w:val="21"/>
              </w:rPr>
            </w:pPr>
          </w:p>
          <w:p>
            <w:pPr>
              <w:pStyle w:val="9"/>
              <w:tabs>
                <w:tab w:val="right" w:pos="8312"/>
              </w:tabs>
              <w:spacing w:line="290" w:lineRule="exact"/>
              <w:ind w:firstLine="0" w:firstLineChars="0"/>
              <w:jc w:val="center"/>
              <w:rPr>
                <w:rFonts w:ascii="Times New Roman" w:hAnsi="Times New Roman" w:eastAsia="仿宋_GB2312"/>
                <w:kern w:val="0"/>
                <w:szCs w:val="21"/>
              </w:rPr>
            </w:pPr>
          </w:p>
          <w:p>
            <w:pPr>
              <w:pStyle w:val="9"/>
              <w:tabs>
                <w:tab w:val="right" w:pos="8312"/>
              </w:tabs>
              <w:spacing w:line="290" w:lineRule="exact"/>
              <w:ind w:firstLine="0" w:firstLineChars="0"/>
              <w:jc w:val="center"/>
              <w:rPr>
                <w:rFonts w:ascii="Times New Roman" w:hAnsi="Times New Roman" w:eastAsia="仿宋_GB2312"/>
                <w:kern w:val="0"/>
                <w:szCs w:val="21"/>
              </w:rPr>
            </w:pPr>
            <w:r>
              <w:rPr>
                <w:rFonts w:ascii="Times New Roman" w:hAnsi="Times New Roman" w:eastAsia="仿宋_GB2312"/>
                <w:kern w:val="0"/>
                <w:szCs w:val="21"/>
              </w:rPr>
              <w:t>初级工40</w:t>
            </w:r>
          </w:p>
          <w:p>
            <w:pPr>
              <w:pStyle w:val="9"/>
              <w:tabs>
                <w:tab w:val="right" w:pos="8312"/>
              </w:tabs>
              <w:spacing w:line="290" w:lineRule="exact"/>
              <w:ind w:firstLine="0" w:firstLineChars="0"/>
              <w:jc w:val="center"/>
              <w:rPr>
                <w:rFonts w:ascii="Times New Roman" w:hAnsi="Times New Roman" w:eastAsia="仿宋_GB2312"/>
                <w:kern w:val="0"/>
                <w:szCs w:val="21"/>
              </w:rPr>
            </w:pPr>
            <w:r>
              <w:rPr>
                <w:rFonts w:ascii="Times New Roman" w:hAnsi="Times New Roman" w:eastAsia="仿宋_GB2312"/>
                <w:kern w:val="0"/>
                <w:szCs w:val="21"/>
              </w:rPr>
              <w:t>中级工80</w:t>
            </w:r>
          </w:p>
          <w:p>
            <w:pPr>
              <w:pStyle w:val="9"/>
              <w:tabs>
                <w:tab w:val="right" w:pos="8312"/>
              </w:tabs>
              <w:spacing w:line="290" w:lineRule="exact"/>
              <w:ind w:firstLine="0" w:firstLineChars="0"/>
              <w:jc w:val="center"/>
              <w:rPr>
                <w:rFonts w:ascii="Times New Roman" w:hAnsi="Times New Roman" w:eastAsia="仿宋_GB2312"/>
                <w:kern w:val="0"/>
                <w:szCs w:val="21"/>
              </w:rPr>
            </w:pPr>
            <w:r>
              <w:rPr>
                <w:rFonts w:ascii="Times New Roman" w:hAnsi="Times New Roman" w:eastAsia="仿宋_GB2312"/>
                <w:kern w:val="0"/>
                <w:szCs w:val="21"/>
              </w:rPr>
              <w:t>高级工120</w:t>
            </w:r>
          </w:p>
          <w:p>
            <w:pPr>
              <w:pStyle w:val="9"/>
              <w:tabs>
                <w:tab w:val="right" w:pos="8312"/>
              </w:tabs>
              <w:spacing w:line="290" w:lineRule="exact"/>
              <w:ind w:firstLine="0" w:firstLineChars="0"/>
              <w:jc w:val="center"/>
              <w:rPr>
                <w:rFonts w:ascii="Times New Roman" w:hAnsi="Times New Roman" w:eastAsia="仿宋_GB2312"/>
                <w:kern w:val="0"/>
                <w:szCs w:val="21"/>
              </w:rPr>
            </w:pPr>
          </w:p>
          <w:p>
            <w:pPr>
              <w:pStyle w:val="9"/>
              <w:tabs>
                <w:tab w:val="right" w:pos="8312"/>
              </w:tabs>
              <w:spacing w:line="290" w:lineRule="exact"/>
              <w:ind w:firstLine="0" w:firstLineChars="0"/>
              <w:jc w:val="center"/>
              <w:rPr>
                <w:rFonts w:ascii="Times New Roman" w:hAnsi="Times New Roman" w:eastAsia="仿宋_GB2312"/>
                <w:kern w:val="0"/>
                <w:szCs w:val="21"/>
              </w:rPr>
            </w:pPr>
            <w:r>
              <w:rPr>
                <w:rFonts w:ascii="Times New Roman" w:hAnsi="Times New Roman" w:eastAsia="仿宋_GB2312"/>
                <w:kern w:val="0"/>
                <w:szCs w:val="21"/>
              </w:rPr>
              <w:t>特种作业操作80</w:t>
            </w:r>
          </w:p>
          <w:p>
            <w:pPr>
              <w:pStyle w:val="9"/>
              <w:tabs>
                <w:tab w:val="right" w:pos="8312"/>
              </w:tabs>
              <w:spacing w:line="290" w:lineRule="exact"/>
              <w:ind w:firstLine="0" w:firstLineChars="0"/>
              <w:jc w:val="center"/>
              <w:rPr>
                <w:rFonts w:ascii="Times New Roman" w:hAnsi="Times New Roman" w:eastAsia="仿宋_GB2312"/>
                <w:kern w:val="0"/>
                <w:szCs w:val="21"/>
              </w:rPr>
            </w:pPr>
          </w:p>
          <w:p>
            <w:pPr>
              <w:pStyle w:val="9"/>
              <w:tabs>
                <w:tab w:val="right" w:pos="8312"/>
              </w:tabs>
              <w:spacing w:line="290" w:lineRule="exact"/>
              <w:ind w:firstLine="0" w:firstLineChars="0"/>
              <w:jc w:val="center"/>
              <w:rPr>
                <w:rFonts w:ascii="Times New Roman" w:hAnsi="Times New Roman" w:eastAsia="仿宋_GB2312"/>
                <w:kern w:val="0"/>
                <w:szCs w:val="21"/>
              </w:rPr>
            </w:pPr>
            <w:r>
              <w:rPr>
                <w:rFonts w:ascii="Times New Roman" w:hAnsi="Times New Roman" w:eastAsia="仿宋_GB2312"/>
                <w:kern w:val="0"/>
                <w:szCs w:val="21"/>
              </w:rPr>
              <w:t>专项职业能力24</w:t>
            </w:r>
          </w:p>
        </w:tc>
      </w:tr>
    </w:tbl>
    <w:p>
      <w:pPr>
        <w:ind w:leftChars="-60" w:hanging="126" w:hangingChars="45"/>
        <w:rPr>
          <w:rFonts w:hint="eastAsia" w:ascii="黑体" w:hAnsi="仿宋" w:eastAsia="黑体"/>
          <w:sz w:val="28"/>
          <w:szCs w:val="28"/>
          <w:lang w:val="en-US" w:eastAsia="zh-CN"/>
        </w:rPr>
      </w:pPr>
      <w:r>
        <w:rPr>
          <w:rFonts w:hint="eastAsia" w:ascii="黑体" w:hAnsi="仿宋" w:eastAsia="黑体"/>
          <w:sz w:val="28"/>
          <w:szCs w:val="28"/>
          <w:lang w:val="en-US" w:eastAsia="zh-CN"/>
        </w:rPr>
        <w:t xml:space="preserve">    二、承担补贴性培训机构目录</w:t>
      </w:r>
    </w:p>
    <w:p>
      <w:pPr>
        <w:pStyle w:val="9"/>
        <w:ind w:firstLine="470" w:firstLineChars="147"/>
        <w:jc w:val="left"/>
        <w:rPr>
          <w:rFonts w:ascii="楷体_GB2312" w:hAnsi="黑体" w:eastAsia="楷体_GB2312"/>
          <w:sz w:val="32"/>
          <w:szCs w:val="32"/>
        </w:rPr>
      </w:pPr>
      <w:r>
        <w:rPr>
          <w:rFonts w:hint="eastAsia" w:ascii="楷体_GB2312" w:hAnsi="仿宋" w:eastAsia="楷体_GB2312" w:cs="宋体"/>
          <w:kern w:val="0"/>
          <w:sz w:val="32"/>
          <w:szCs w:val="32"/>
        </w:rPr>
        <w:t>（一）技工院校类</w:t>
      </w:r>
    </w:p>
    <w:tbl>
      <w:tblPr>
        <w:tblW w:w="9628" w:type="dxa"/>
        <w:jc w:val="center"/>
        <w:tblInd w:w="3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7"/>
        <w:gridCol w:w="1396"/>
        <w:gridCol w:w="4408"/>
        <w:gridCol w:w="1456"/>
        <w:gridCol w:w="1701"/>
      </w:tblGrid>
      <w:tr>
        <w:trPr>
          <w:trHeight w:val="567" w:hRule="atLeast"/>
          <w:tblHeader/>
          <w:jc w:val="center"/>
        </w:trPr>
        <w:tc>
          <w:tcPr>
            <w:tcW w:w="6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bCs/>
                <w:kern w:val="0"/>
                <w:sz w:val="20"/>
                <w:szCs w:val="20"/>
              </w:rPr>
            </w:pPr>
            <w:r>
              <w:rPr>
                <w:rFonts w:ascii="黑体" w:hAnsi="黑体" w:eastAsia="黑体"/>
                <w:bCs/>
                <w:kern w:val="0"/>
                <w:sz w:val="20"/>
                <w:szCs w:val="20"/>
              </w:rPr>
              <w:t>序号</w:t>
            </w:r>
          </w:p>
        </w:tc>
        <w:tc>
          <w:tcPr>
            <w:tcW w:w="1396" w:type="dxa"/>
            <w:tcBorders>
              <w:top w:val="single" w:color="auto" w:sz="4" w:space="0"/>
              <w:left w:val="nil"/>
              <w:bottom w:val="single" w:color="auto" w:sz="4" w:space="0"/>
              <w:right w:val="nil"/>
            </w:tcBorders>
            <w:vAlign w:val="center"/>
          </w:tcPr>
          <w:p>
            <w:pPr>
              <w:widowControl/>
              <w:jc w:val="center"/>
              <w:rPr>
                <w:rFonts w:ascii="黑体" w:hAnsi="黑体" w:eastAsia="黑体"/>
                <w:bCs/>
                <w:kern w:val="0"/>
                <w:sz w:val="20"/>
                <w:szCs w:val="20"/>
              </w:rPr>
            </w:pPr>
            <w:r>
              <w:rPr>
                <w:rFonts w:ascii="黑体" w:hAnsi="黑体" w:eastAsia="黑体"/>
                <w:bCs/>
                <w:kern w:val="0"/>
                <w:sz w:val="20"/>
                <w:szCs w:val="20"/>
              </w:rPr>
              <w:t>学校名称</w:t>
            </w:r>
          </w:p>
        </w:tc>
        <w:tc>
          <w:tcPr>
            <w:tcW w:w="4408" w:type="dxa"/>
            <w:tcBorders>
              <w:top w:val="single" w:color="auto" w:sz="4" w:space="0"/>
              <w:left w:val="single" w:color="auto" w:sz="4" w:space="0"/>
              <w:bottom w:val="single" w:color="auto" w:sz="4" w:space="0"/>
              <w:right w:val="nil"/>
            </w:tcBorders>
            <w:vAlign w:val="center"/>
          </w:tcPr>
          <w:p>
            <w:pPr>
              <w:widowControl/>
              <w:jc w:val="center"/>
              <w:rPr>
                <w:rFonts w:ascii="黑体" w:hAnsi="黑体" w:eastAsia="黑体"/>
                <w:bCs/>
                <w:kern w:val="0"/>
                <w:sz w:val="20"/>
                <w:szCs w:val="20"/>
              </w:rPr>
            </w:pPr>
            <w:r>
              <w:rPr>
                <w:rFonts w:ascii="黑体" w:hAnsi="黑体" w:eastAsia="黑体"/>
                <w:bCs/>
                <w:kern w:val="0"/>
                <w:sz w:val="20"/>
                <w:szCs w:val="20"/>
              </w:rPr>
              <w:t>主要招生专业</w:t>
            </w:r>
          </w:p>
        </w:tc>
        <w:tc>
          <w:tcPr>
            <w:tcW w:w="1456" w:type="dxa"/>
            <w:tcBorders>
              <w:top w:val="single" w:color="auto" w:sz="4" w:space="0"/>
              <w:left w:val="single" w:color="auto" w:sz="4" w:space="0"/>
              <w:bottom w:val="single" w:color="auto" w:sz="4" w:space="0"/>
              <w:right w:val="nil"/>
            </w:tcBorders>
            <w:vAlign w:val="center"/>
          </w:tcPr>
          <w:p>
            <w:pPr>
              <w:widowControl/>
              <w:jc w:val="center"/>
              <w:rPr>
                <w:rFonts w:ascii="黑体" w:hAnsi="黑体" w:eastAsia="黑体"/>
                <w:bCs/>
                <w:kern w:val="0"/>
                <w:sz w:val="20"/>
                <w:szCs w:val="20"/>
              </w:rPr>
            </w:pPr>
            <w:r>
              <w:rPr>
                <w:rFonts w:ascii="黑体" w:hAnsi="黑体" w:eastAsia="黑体"/>
                <w:bCs/>
                <w:kern w:val="0"/>
                <w:sz w:val="20"/>
                <w:szCs w:val="20"/>
              </w:rPr>
              <w:t>学校地址</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bCs/>
                <w:kern w:val="0"/>
                <w:sz w:val="20"/>
                <w:szCs w:val="20"/>
              </w:rPr>
            </w:pPr>
            <w:r>
              <w:rPr>
                <w:rFonts w:ascii="黑体" w:hAnsi="黑体" w:eastAsia="黑体"/>
                <w:bCs/>
                <w:kern w:val="0"/>
                <w:sz w:val="20"/>
                <w:szCs w:val="20"/>
              </w:rPr>
              <w:t>招生电话</w:t>
            </w:r>
          </w:p>
        </w:tc>
      </w:tr>
      <w:tr>
        <w:trPr>
          <w:trHeight w:val="810" w:hRule="atLeast"/>
          <w:jc w:val="center"/>
        </w:trPr>
        <w:tc>
          <w:tcPr>
            <w:tcW w:w="66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1</w:t>
            </w:r>
          </w:p>
        </w:tc>
        <w:tc>
          <w:tcPr>
            <w:tcW w:w="139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河南省技工学校</w:t>
            </w:r>
          </w:p>
        </w:tc>
        <w:tc>
          <w:tcPr>
            <w:tcW w:w="440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0"/>
                <w:szCs w:val="20"/>
              </w:rPr>
            </w:pPr>
            <w:r>
              <w:rPr>
                <w:rFonts w:ascii="Times New Roman" w:hAnsi="Times New Roman" w:eastAsia="仿宋_GB2312"/>
                <w:kern w:val="0"/>
                <w:sz w:val="20"/>
                <w:szCs w:val="20"/>
              </w:rPr>
              <w:t>汽车维修、计算机应用与维修、电子商务</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0"/>
                <w:szCs w:val="20"/>
              </w:rPr>
            </w:pPr>
            <w:r>
              <w:rPr>
                <w:rFonts w:ascii="Times New Roman" w:hAnsi="Times New Roman" w:eastAsia="仿宋_GB2312"/>
                <w:kern w:val="0"/>
                <w:sz w:val="20"/>
                <w:szCs w:val="20"/>
              </w:rPr>
              <w:t>郑州市惠济区三全路26号</w:t>
            </w: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0371-63987961</w:t>
            </w:r>
          </w:p>
        </w:tc>
      </w:tr>
      <w:tr>
        <w:trPr>
          <w:trHeight w:val="1080" w:hRule="atLeast"/>
          <w:jc w:val="center"/>
        </w:trPr>
        <w:tc>
          <w:tcPr>
            <w:tcW w:w="66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w:t>
            </w:r>
          </w:p>
        </w:tc>
        <w:tc>
          <w:tcPr>
            <w:tcW w:w="139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郑州电缆技工学校</w:t>
            </w:r>
          </w:p>
        </w:tc>
        <w:tc>
          <w:tcPr>
            <w:tcW w:w="440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0"/>
                <w:szCs w:val="20"/>
              </w:rPr>
            </w:pPr>
            <w:r>
              <w:rPr>
                <w:rFonts w:ascii="Times New Roman" w:hAnsi="Times New Roman" w:eastAsia="仿宋_GB2312"/>
                <w:kern w:val="0"/>
                <w:sz w:val="20"/>
                <w:szCs w:val="20"/>
              </w:rPr>
              <w:t>电线电缆制造、电梯安装维保、楼宇自动化室内设计、平面设计、计算机应用技术、城市轨道交通运输与管理</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0"/>
                <w:szCs w:val="20"/>
              </w:rPr>
            </w:pPr>
            <w:r>
              <w:rPr>
                <w:rFonts w:ascii="Times New Roman" w:hAnsi="Times New Roman" w:eastAsia="仿宋_GB2312"/>
                <w:kern w:val="0"/>
                <w:sz w:val="20"/>
                <w:szCs w:val="20"/>
              </w:rPr>
              <w:t>郑州市颍河路70号</w:t>
            </w: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0371-67878798</w:t>
            </w:r>
            <w:r>
              <w:rPr>
                <w:rFonts w:ascii="Times New Roman" w:hAnsi="Times New Roman" w:eastAsia="仿宋_GB2312"/>
                <w:kern w:val="0"/>
                <w:sz w:val="20"/>
                <w:szCs w:val="20"/>
              </w:rPr>
              <w:br/>
            </w:r>
            <w:r>
              <w:rPr>
                <w:rFonts w:ascii="Times New Roman" w:hAnsi="Times New Roman" w:eastAsia="仿宋_GB2312"/>
                <w:kern w:val="0"/>
                <w:sz w:val="20"/>
                <w:szCs w:val="20"/>
              </w:rPr>
              <w:t xml:space="preserve">     67877249</w:t>
            </w:r>
          </w:p>
        </w:tc>
      </w:tr>
      <w:tr>
        <w:trPr>
          <w:trHeight w:val="810" w:hRule="atLeast"/>
          <w:jc w:val="center"/>
        </w:trPr>
        <w:tc>
          <w:tcPr>
            <w:tcW w:w="66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3</w:t>
            </w:r>
          </w:p>
        </w:tc>
        <w:tc>
          <w:tcPr>
            <w:tcW w:w="139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郑州煤矿机械制造技工学校</w:t>
            </w:r>
          </w:p>
        </w:tc>
        <w:tc>
          <w:tcPr>
            <w:tcW w:w="440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0"/>
                <w:szCs w:val="20"/>
              </w:rPr>
            </w:pPr>
            <w:r>
              <w:rPr>
                <w:rFonts w:ascii="Times New Roman" w:hAnsi="Times New Roman" w:eastAsia="仿宋_GB2312"/>
                <w:kern w:val="0"/>
                <w:sz w:val="20"/>
                <w:szCs w:val="20"/>
              </w:rPr>
              <w:t>汽车维修、电子商务、焊接加工、机械设备装配与自动控制、楼宇自动控制设备安装与维护、数控加工</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0"/>
                <w:szCs w:val="20"/>
              </w:rPr>
            </w:pPr>
            <w:r>
              <w:rPr>
                <w:rFonts w:ascii="Times New Roman" w:hAnsi="Times New Roman" w:eastAsia="仿宋_GB2312"/>
                <w:kern w:val="0"/>
                <w:sz w:val="20"/>
                <w:szCs w:val="20"/>
              </w:rPr>
              <w:t>郑州市中原区华山路226号</w:t>
            </w: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0371-67891542</w:t>
            </w:r>
          </w:p>
        </w:tc>
      </w:tr>
      <w:tr>
        <w:trPr>
          <w:trHeight w:val="1970" w:hRule="atLeast"/>
          <w:jc w:val="center"/>
        </w:trPr>
        <w:tc>
          <w:tcPr>
            <w:tcW w:w="66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4</w:t>
            </w:r>
          </w:p>
        </w:tc>
        <w:tc>
          <w:tcPr>
            <w:tcW w:w="139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郑州技师学院</w:t>
            </w:r>
          </w:p>
        </w:tc>
        <w:tc>
          <w:tcPr>
            <w:tcW w:w="440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0"/>
                <w:szCs w:val="20"/>
              </w:rPr>
            </w:pPr>
            <w:r>
              <w:rPr>
                <w:rFonts w:ascii="Times New Roman" w:hAnsi="Times New Roman" w:eastAsia="仿宋_GB2312"/>
                <w:kern w:val="0"/>
                <w:sz w:val="20"/>
                <w:szCs w:val="20"/>
              </w:rPr>
              <w:t>机械加工与数控技术、模具制造与维修、电气自动化设备安装与维修、机电一体化、工业机器人应用与维护、焊接与数控技术、机械设备维修、汽车维修与美容、汽车钣金与美容、汽车维修（新能源汽车技术方向）、电子商务、计算机网络技术与应用、旅游与酒店管理</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0"/>
                <w:szCs w:val="20"/>
              </w:rPr>
            </w:pPr>
            <w:r>
              <w:rPr>
                <w:rFonts w:ascii="Times New Roman" w:hAnsi="Times New Roman" w:eastAsia="仿宋_GB2312"/>
                <w:kern w:val="0"/>
                <w:sz w:val="20"/>
                <w:szCs w:val="20"/>
              </w:rPr>
              <w:t>郑州市陇海西路350号</w:t>
            </w: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0371-67885233</w:t>
            </w:r>
            <w:r>
              <w:rPr>
                <w:rFonts w:ascii="Times New Roman" w:hAnsi="Times New Roman" w:eastAsia="仿宋_GB2312"/>
                <w:kern w:val="0"/>
                <w:sz w:val="20"/>
                <w:szCs w:val="20"/>
              </w:rPr>
              <w:br/>
            </w:r>
            <w:r>
              <w:rPr>
                <w:rFonts w:ascii="Times New Roman" w:hAnsi="Times New Roman" w:eastAsia="仿宋_GB2312"/>
                <w:kern w:val="0"/>
                <w:sz w:val="20"/>
                <w:szCs w:val="20"/>
              </w:rPr>
              <w:t xml:space="preserve">     67885234</w:t>
            </w:r>
            <w:r>
              <w:rPr>
                <w:rFonts w:ascii="Times New Roman" w:hAnsi="Times New Roman" w:eastAsia="仿宋_GB2312"/>
                <w:kern w:val="0"/>
                <w:sz w:val="20"/>
                <w:szCs w:val="20"/>
              </w:rPr>
              <w:br/>
            </w:r>
            <w:r>
              <w:rPr>
                <w:rFonts w:ascii="Times New Roman" w:hAnsi="Times New Roman" w:eastAsia="仿宋_GB2312"/>
                <w:kern w:val="0"/>
                <w:sz w:val="20"/>
                <w:szCs w:val="20"/>
              </w:rPr>
              <w:t xml:space="preserve">     67885235</w:t>
            </w:r>
            <w:r>
              <w:rPr>
                <w:rFonts w:ascii="Times New Roman" w:hAnsi="Times New Roman" w:eastAsia="仿宋_GB2312"/>
                <w:kern w:val="0"/>
                <w:sz w:val="20"/>
                <w:szCs w:val="20"/>
              </w:rPr>
              <w:br/>
            </w:r>
            <w:r>
              <w:rPr>
                <w:rFonts w:ascii="Times New Roman" w:hAnsi="Times New Roman" w:eastAsia="仿宋_GB2312"/>
                <w:kern w:val="0"/>
                <w:sz w:val="20"/>
                <w:szCs w:val="20"/>
              </w:rPr>
              <w:t xml:space="preserve">     67885236</w:t>
            </w:r>
          </w:p>
        </w:tc>
      </w:tr>
      <w:tr>
        <w:trPr>
          <w:trHeight w:val="1692" w:hRule="atLeast"/>
          <w:jc w:val="center"/>
        </w:trPr>
        <w:tc>
          <w:tcPr>
            <w:tcW w:w="66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139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郑州铁路技师学院</w:t>
            </w:r>
          </w:p>
        </w:tc>
        <w:tc>
          <w:tcPr>
            <w:tcW w:w="440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0"/>
                <w:szCs w:val="20"/>
              </w:rPr>
            </w:pPr>
            <w:r>
              <w:rPr>
                <w:rFonts w:ascii="Times New Roman" w:hAnsi="Times New Roman" w:eastAsia="仿宋_GB2312"/>
                <w:kern w:val="0"/>
                <w:sz w:val="20"/>
                <w:szCs w:val="20"/>
              </w:rPr>
              <w:t>工程测量技术、工程试验与检测、城市轨道交通技术、铁路桥梁施工技术、物资管理、电气工程技术、铁道电气化、轨道交通供电、铁道信号、电工电子、工程机械技术、机电一体化、盾构使用与维护、汽车驾驶与维修、焊接工程技术、铁道机车车辆、高铁乘务、航空服务与管理、轨道交通运营与管理、电子商务、中式烹饪</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0"/>
                <w:szCs w:val="20"/>
              </w:rPr>
            </w:pPr>
            <w:r>
              <w:rPr>
                <w:rFonts w:ascii="Times New Roman" w:hAnsi="Times New Roman" w:eastAsia="仿宋_GB2312"/>
                <w:kern w:val="0"/>
                <w:sz w:val="20"/>
                <w:szCs w:val="20"/>
              </w:rPr>
              <w:t xml:space="preserve">郑州市上街区五云路68号 </w:t>
            </w: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0371-56511697</w:t>
            </w:r>
            <w:r>
              <w:rPr>
                <w:rFonts w:ascii="Times New Roman" w:hAnsi="Times New Roman" w:eastAsia="仿宋_GB2312"/>
                <w:kern w:val="0"/>
                <w:sz w:val="20"/>
                <w:szCs w:val="20"/>
              </w:rPr>
              <w:br/>
            </w:r>
            <w:r>
              <w:rPr>
                <w:rFonts w:ascii="Times New Roman" w:hAnsi="Times New Roman" w:eastAsia="仿宋_GB2312"/>
                <w:kern w:val="0"/>
                <w:sz w:val="20"/>
                <w:szCs w:val="20"/>
              </w:rPr>
              <w:t xml:space="preserve">     56511698</w:t>
            </w:r>
          </w:p>
        </w:tc>
      </w:tr>
      <w:tr>
        <w:trPr>
          <w:trHeight w:val="2020" w:hRule="atLeast"/>
          <w:jc w:val="center"/>
        </w:trPr>
        <w:tc>
          <w:tcPr>
            <w:tcW w:w="66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139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郑州工业技师学院</w:t>
            </w:r>
          </w:p>
        </w:tc>
        <w:tc>
          <w:tcPr>
            <w:tcW w:w="440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0"/>
                <w:szCs w:val="20"/>
              </w:rPr>
            </w:pPr>
            <w:r>
              <w:rPr>
                <w:rFonts w:ascii="Times New Roman" w:hAnsi="Times New Roman" w:eastAsia="仿宋_GB2312"/>
                <w:kern w:val="0"/>
                <w:sz w:val="20"/>
                <w:szCs w:val="20"/>
              </w:rPr>
              <w:t>汽车维修、汽车装饰与美容、新能源汽车检车与维修、焊接加工、电子商务、平面设计、美容美发、无人机应用技术、烹饪家政、电梯安装与维护、工业机器人应用与维护、维修电工、煤矿技术、矿山机电、航空服务、矿井通风与安全、木工</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0"/>
                <w:szCs w:val="20"/>
              </w:rPr>
            </w:pPr>
            <w:r>
              <w:rPr>
                <w:rFonts w:ascii="Times New Roman" w:hAnsi="Times New Roman" w:eastAsia="仿宋_GB2312"/>
                <w:kern w:val="0"/>
                <w:sz w:val="20"/>
                <w:szCs w:val="20"/>
              </w:rPr>
              <w:t>新郑市渔夫子路169号</w:t>
            </w:r>
          </w:p>
        </w:tc>
        <w:tc>
          <w:tcPr>
            <w:tcW w:w="1701" w:type="dxa"/>
            <w:tcBorders>
              <w:top w:val="nil"/>
              <w:left w:val="nil"/>
              <w:bottom w:val="single" w:color="auto" w:sz="4" w:space="0"/>
              <w:right w:val="single" w:color="auto" w:sz="4" w:space="0"/>
            </w:tcBorders>
            <w:vAlign w:val="center"/>
          </w:tcPr>
          <w:p>
            <w:pPr>
              <w:widowControl/>
              <w:ind w:left="500" w:hanging="500" w:hangingChars="250"/>
              <w:jc w:val="center"/>
              <w:rPr>
                <w:rFonts w:ascii="Times New Roman" w:hAnsi="Times New Roman" w:eastAsia="仿宋_GB2312"/>
                <w:kern w:val="0"/>
                <w:sz w:val="20"/>
                <w:szCs w:val="20"/>
              </w:rPr>
            </w:pPr>
            <w:r>
              <w:rPr>
                <w:rFonts w:ascii="Times New Roman" w:hAnsi="Times New Roman" w:eastAsia="仿宋_GB2312"/>
                <w:kern w:val="0"/>
                <w:sz w:val="20"/>
                <w:szCs w:val="20"/>
              </w:rPr>
              <w:t>0371-62610666</w:t>
            </w:r>
            <w:r>
              <w:rPr>
                <w:rFonts w:ascii="Times New Roman" w:hAnsi="Times New Roman" w:eastAsia="仿宋_GB2312"/>
                <w:kern w:val="0"/>
                <w:sz w:val="20"/>
                <w:szCs w:val="20"/>
              </w:rPr>
              <w:br/>
            </w:r>
            <w:r>
              <w:rPr>
                <w:rFonts w:ascii="Times New Roman" w:hAnsi="Times New Roman" w:eastAsia="仿宋_GB2312"/>
                <w:kern w:val="0"/>
                <w:sz w:val="20"/>
                <w:szCs w:val="20"/>
              </w:rPr>
              <w:t xml:space="preserve">62607617     62604339     62608912 </w:t>
            </w:r>
          </w:p>
        </w:tc>
      </w:tr>
      <w:tr>
        <w:trPr>
          <w:trHeight w:val="1350" w:hRule="atLeast"/>
          <w:jc w:val="center"/>
        </w:trPr>
        <w:tc>
          <w:tcPr>
            <w:tcW w:w="66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7</w:t>
            </w:r>
          </w:p>
        </w:tc>
        <w:tc>
          <w:tcPr>
            <w:tcW w:w="139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郑州电气工程技工学校</w:t>
            </w:r>
          </w:p>
        </w:tc>
        <w:tc>
          <w:tcPr>
            <w:tcW w:w="440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0"/>
                <w:szCs w:val="20"/>
              </w:rPr>
            </w:pPr>
            <w:r>
              <w:rPr>
                <w:rFonts w:ascii="Times New Roman" w:hAnsi="Times New Roman" w:eastAsia="仿宋_GB2312"/>
                <w:kern w:val="0"/>
                <w:sz w:val="20"/>
                <w:szCs w:val="20"/>
              </w:rPr>
              <w:t>电气自动化安装与维修、磨料磨具、烹饪（中式烹调、中西式面点）、城市轨道与交通运营、电子商务、装潢设计与印刷、计算机应用与维修、汽车装饰与美容、汽车维修、机电一体化</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0"/>
                <w:szCs w:val="20"/>
              </w:rPr>
            </w:pPr>
            <w:r>
              <w:rPr>
                <w:rFonts w:ascii="Times New Roman" w:hAnsi="Times New Roman" w:eastAsia="仿宋_GB2312"/>
                <w:kern w:val="0"/>
                <w:sz w:val="20"/>
                <w:szCs w:val="20"/>
              </w:rPr>
              <w:t>郑州市龙湖大学城107国道东侧万邓路8号</w:t>
            </w: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0371-67198123</w:t>
            </w:r>
            <w:r>
              <w:rPr>
                <w:rFonts w:ascii="Times New Roman" w:hAnsi="Times New Roman" w:eastAsia="仿宋_GB2312"/>
                <w:kern w:val="0"/>
                <w:sz w:val="20"/>
                <w:szCs w:val="20"/>
              </w:rPr>
              <w:br/>
            </w:r>
            <w:r>
              <w:rPr>
                <w:rFonts w:ascii="Times New Roman" w:hAnsi="Times New Roman" w:eastAsia="仿宋_GB2312"/>
                <w:kern w:val="0"/>
                <w:sz w:val="20"/>
                <w:szCs w:val="20"/>
              </w:rPr>
              <w:t xml:space="preserve">     62632555</w:t>
            </w:r>
          </w:p>
        </w:tc>
      </w:tr>
      <w:tr>
        <w:trPr>
          <w:trHeight w:val="746" w:hRule="atLeast"/>
          <w:jc w:val="center"/>
        </w:trPr>
        <w:tc>
          <w:tcPr>
            <w:tcW w:w="66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139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河南工业技师学院</w:t>
            </w:r>
          </w:p>
        </w:tc>
        <w:tc>
          <w:tcPr>
            <w:tcW w:w="440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0"/>
                <w:szCs w:val="20"/>
              </w:rPr>
            </w:pPr>
            <w:r>
              <w:rPr>
                <w:rFonts w:ascii="Times New Roman" w:hAnsi="Times New Roman" w:eastAsia="仿宋_GB2312"/>
                <w:kern w:val="0"/>
                <w:sz w:val="20"/>
                <w:szCs w:val="20"/>
              </w:rPr>
              <w:t>汽车维修、电气自动化设备与安装、机电一体化、数控加工技术、服装设计与制作、电子商务</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0"/>
                <w:szCs w:val="20"/>
              </w:rPr>
            </w:pPr>
            <w:r>
              <w:rPr>
                <w:rFonts w:ascii="Times New Roman" w:hAnsi="Times New Roman" w:eastAsia="仿宋_GB2312"/>
                <w:kern w:val="0"/>
                <w:sz w:val="20"/>
                <w:szCs w:val="20"/>
              </w:rPr>
              <w:t>郑州市中原中路43号</w:t>
            </w: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0371-67649139</w:t>
            </w:r>
          </w:p>
        </w:tc>
      </w:tr>
      <w:tr>
        <w:trPr>
          <w:trHeight w:val="1408" w:hRule="atLeast"/>
          <w:jc w:val="center"/>
        </w:trPr>
        <w:tc>
          <w:tcPr>
            <w:tcW w:w="66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9</w:t>
            </w:r>
          </w:p>
        </w:tc>
        <w:tc>
          <w:tcPr>
            <w:tcW w:w="139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郑州财经技师学院</w:t>
            </w:r>
          </w:p>
        </w:tc>
        <w:tc>
          <w:tcPr>
            <w:tcW w:w="440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0"/>
                <w:szCs w:val="20"/>
              </w:rPr>
            </w:pPr>
            <w:r>
              <w:rPr>
                <w:rFonts w:ascii="Times New Roman" w:hAnsi="Times New Roman" w:eastAsia="仿宋_GB2312"/>
                <w:kern w:val="0"/>
                <w:sz w:val="20"/>
                <w:szCs w:val="20"/>
              </w:rPr>
              <w:t>汽车维修、饭店（酒店）服务、计算机应用与维修、电子商务、城市轨道交通运输与管理、服装制作与营销、形象设计、工业机器人应用与维护、无人机操控技术、航空服务、烹饪（中西式面点）、焊接加工</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0"/>
                <w:szCs w:val="20"/>
              </w:rPr>
            </w:pPr>
            <w:r>
              <w:rPr>
                <w:rFonts w:ascii="Times New Roman" w:hAnsi="Times New Roman" w:eastAsia="仿宋_GB2312"/>
                <w:kern w:val="0"/>
                <w:sz w:val="20"/>
                <w:szCs w:val="20"/>
              </w:rPr>
              <w:t>郑州市中原中路128号</w:t>
            </w:r>
            <w:r>
              <w:rPr>
                <w:rFonts w:ascii="Times New Roman" w:hAnsi="Times New Roman" w:eastAsia="仿宋_GB2312"/>
                <w:kern w:val="0"/>
                <w:sz w:val="20"/>
                <w:szCs w:val="20"/>
              </w:rPr>
              <w:br/>
            </w: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0371-67633130</w:t>
            </w:r>
            <w:r>
              <w:rPr>
                <w:rFonts w:ascii="Times New Roman" w:hAnsi="Times New Roman" w:eastAsia="仿宋_GB2312"/>
                <w:kern w:val="0"/>
                <w:sz w:val="20"/>
                <w:szCs w:val="20"/>
              </w:rPr>
              <w:br/>
            </w:r>
            <w:r>
              <w:rPr>
                <w:rFonts w:ascii="Times New Roman" w:hAnsi="Times New Roman" w:eastAsia="仿宋_GB2312"/>
                <w:kern w:val="0"/>
                <w:sz w:val="20"/>
                <w:szCs w:val="20"/>
              </w:rPr>
              <w:t xml:space="preserve">     67657657</w:t>
            </w:r>
          </w:p>
        </w:tc>
      </w:tr>
      <w:tr>
        <w:trPr>
          <w:trHeight w:val="1246" w:hRule="atLeast"/>
          <w:jc w:val="center"/>
        </w:trPr>
        <w:tc>
          <w:tcPr>
            <w:tcW w:w="66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10</w:t>
            </w:r>
          </w:p>
        </w:tc>
        <w:tc>
          <w:tcPr>
            <w:tcW w:w="139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郑州市商业贸易高级技工学校</w:t>
            </w:r>
          </w:p>
        </w:tc>
        <w:tc>
          <w:tcPr>
            <w:tcW w:w="440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0"/>
                <w:szCs w:val="20"/>
              </w:rPr>
            </w:pPr>
            <w:r>
              <w:rPr>
                <w:rFonts w:ascii="Times New Roman" w:hAnsi="Times New Roman" w:eastAsia="仿宋_GB2312"/>
                <w:kern w:val="0"/>
                <w:sz w:val="20"/>
                <w:szCs w:val="20"/>
              </w:rPr>
              <w:t>电子商务、装潢艺术设计、服装设计与制作、形象设计、计算机网络应用、3D打印技术应用</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0"/>
                <w:szCs w:val="20"/>
              </w:rPr>
            </w:pPr>
            <w:r>
              <w:rPr>
                <w:rFonts w:ascii="Times New Roman" w:hAnsi="Times New Roman" w:eastAsia="仿宋_GB2312"/>
                <w:kern w:val="0"/>
                <w:sz w:val="20"/>
                <w:szCs w:val="20"/>
              </w:rPr>
              <w:t>郑州市中原区化工路44号</w:t>
            </w: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0371-53383738</w:t>
            </w:r>
            <w:r>
              <w:rPr>
                <w:rFonts w:ascii="Times New Roman" w:hAnsi="Times New Roman" w:eastAsia="仿宋_GB2312"/>
                <w:kern w:val="0"/>
                <w:sz w:val="20"/>
                <w:szCs w:val="20"/>
              </w:rPr>
              <w:br/>
            </w:r>
            <w:r>
              <w:rPr>
                <w:rFonts w:ascii="Times New Roman" w:hAnsi="Times New Roman" w:eastAsia="仿宋_GB2312"/>
                <w:kern w:val="0"/>
                <w:sz w:val="20"/>
                <w:szCs w:val="20"/>
              </w:rPr>
              <w:t xml:space="preserve">     53383736</w:t>
            </w:r>
          </w:p>
        </w:tc>
      </w:tr>
      <w:tr>
        <w:trPr>
          <w:trHeight w:val="2826" w:hRule="atLeast"/>
          <w:jc w:val="center"/>
        </w:trPr>
        <w:tc>
          <w:tcPr>
            <w:tcW w:w="66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11</w:t>
            </w:r>
          </w:p>
        </w:tc>
        <w:tc>
          <w:tcPr>
            <w:tcW w:w="139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郑州商业技师学院</w:t>
            </w:r>
          </w:p>
        </w:tc>
        <w:tc>
          <w:tcPr>
            <w:tcW w:w="440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0"/>
                <w:szCs w:val="20"/>
              </w:rPr>
            </w:pPr>
            <w:r>
              <w:rPr>
                <w:rFonts w:ascii="Times New Roman" w:hAnsi="Times New Roman" w:eastAsia="仿宋_GB2312"/>
                <w:kern w:val="0"/>
                <w:sz w:val="20"/>
                <w:szCs w:val="20"/>
              </w:rPr>
              <w:t>中式烹饪、西式烹饪、中西式面点、旅游管理、汽修、新能源汽车检测与维修、汽车技术服务与营销、汽车钣金与美容、数控加工（智能制造）、3D打印技术与应用、焊工机器人技术、机械设备装配与自动控制、建筑装饰、广告设计与制作、建筑施工、物联网应用技术、计算机网络与应用技术、电子商务、会计与金融管理、现代物流、中药、药物制剂与管理、健康服务与管理、中医康复保健、机电一体化、城市轨道交通运输与管理、无人机应用与维修（警用无人机）、工业机器人应用与维修、制冷设备应用与维修、电梯工程技术、美发、美容</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0"/>
                <w:szCs w:val="20"/>
              </w:rPr>
            </w:pPr>
            <w:r>
              <w:rPr>
                <w:rFonts w:ascii="Times New Roman" w:hAnsi="Times New Roman" w:eastAsia="仿宋_GB2312"/>
                <w:kern w:val="0"/>
                <w:sz w:val="20"/>
                <w:szCs w:val="20"/>
              </w:rPr>
              <w:t>郑州市荥泽大道99号</w:t>
            </w: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0371-65009996</w:t>
            </w:r>
            <w:r>
              <w:rPr>
                <w:rFonts w:ascii="Times New Roman" w:hAnsi="Times New Roman" w:eastAsia="仿宋_GB2312"/>
                <w:kern w:val="0"/>
                <w:sz w:val="20"/>
                <w:szCs w:val="20"/>
              </w:rPr>
              <w:br/>
            </w:r>
            <w:r>
              <w:rPr>
                <w:rFonts w:ascii="Times New Roman" w:hAnsi="Times New Roman" w:eastAsia="仿宋_GB2312"/>
                <w:kern w:val="0"/>
                <w:sz w:val="20"/>
                <w:szCs w:val="20"/>
              </w:rPr>
              <w:t xml:space="preserve">     65006666</w:t>
            </w:r>
            <w:r>
              <w:rPr>
                <w:rFonts w:ascii="Times New Roman" w:hAnsi="Times New Roman" w:eastAsia="仿宋_GB2312"/>
                <w:kern w:val="0"/>
                <w:sz w:val="20"/>
                <w:szCs w:val="20"/>
              </w:rPr>
              <w:br/>
            </w:r>
            <w:r>
              <w:rPr>
                <w:rFonts w:ascii="Times New Roman" w:hAnsi="Times New Roman" w:eastAsia="仿宋_GB2312"/>
                <w:kern w:val="0"/>
                <w:sz w:val="20"/>
                <w:szCs w:val="20"/>
              </w:rPr>
              <w:t xml:space="preserve">     65008041</w:t>
            </w:r>
          </w:p>
        </w:tc>
      </w:tr>
      <w:tr>
        <w:trPr>
          <w:trHeight w:val="1080" w:hRule="atLeast"/>
          <w:jc w:val="center"/>
        </w:trPr>
        <w:tc>
          <w:tcPr>
            <w:tcW w:w="66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12</w:t>
            </w:r>
          </w:p>
        </w:tc>
        <w:tc>
          <w:tcPr>
            <w:tcW w:w="139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中国长城铝业有限公司技工学校</w:t>
            </w:r>
          </w:p>
        </w:tc>
        <w:tc>
          <w:tcPr>
            <w:tcW w:w="440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0"/>
                <w:szCs w:val="20"/>
              </w:rPr>
            </w:pPr>
            <w:r>
              <w:rPr>
                <w:rFonts w:ascii="Times New Roman" w:hAnsi="Times New Roman" w:eastAsia="仿宋_GB2312"/>
                <w:kern w:val="0"/>
                <w:sz w:val="20"/>
                <w:szCs w:val="20"/>
              </w:rPr>
              <w:t>有色金属冶炼、化工分析与检验、化工仪表及自动化、机电设备安装与维修、焊接加工、计算机应用与维修、美容美发、火电厂集控运行</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0"/>
                <w:szCs w:val="20"/>
              </w:rPr>
            </w:pPr>
            <w:r>
              <w:rPr>
                <w:rFonts w:ascii="Times New Roman" w:hAnsi="Times New Roman" w:eastAsia="仿宋_GB2312"/>
                <w:kern w:val="0"/>
                <w:sz w:val="20"/>
                <w:szCs w:val="20"/>
              </w:rPr>
              <w:t>郑州市上街区济源路1号</w:t>
            </w: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0371-68114153</w:t>
            </w:r>
          </w:p>
        </w:tc>
      </w:tr>
      <w:tr>
        <w:trPr>
          <w:trHeight w:val="1980" w:hRule="atLeast"/>
          <w:jc w:val="center"/>
        </w:trPr>
        <w:tc>
          <w:tcPr>
            <w:tcW w:w="66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13</w:t>
            </w:r>
          </w:p>
        </w:tc>
        <w:tc>
          <w:tcPr>
            <w:tcW w:w="139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郑州交通技师学院</w:t>
            </w:r>
          </w:p>
        </w:tc>
        <w:tc>
          <w:tcPr>
            <w:tcW w:w="440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0"/>
                <w:szCs w:val="20"/>
              </w:rPr>
            </w:pPr>
            <w:r>
              <w:rPr>
                <w:rFonts w:ascii="Times New Roman" w:hAnsi="Times New Roman" w:eastAsia="仿宋_GB2312"/>
                <w:kern w:val="0"/>
                <w:sz w:val="20"/>
                <w:szCs w:val="20"/>
              </w:rPr>
              <w:t>城市轨道交通运输与管理、电子商务（高级）、飞机维修、服装设计与制作、公路工程测量、航空服务、计算机广告制作、美容美发造型（化妆）、烹饪（中式烹调）、汽车钣金与涂装、汽车维修、汽车维修（电器方向）、汽车维修（新能源方向）、汽车装饰与美容、无人机操控技术、现代物流</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0"/>
                <w:szCs w:val="20"/>
              </w:rPr>
            </w:pPr>
            <w:r>
              <w:rPr>
                <w:rFonts w:ascii="Times New Roman" w:hAnsi="Times New Roman" w:eastAsia="仿宋_GB2312"/>
                <w:kern w:val="0"/>
                <w:sz w:val="20"/>
                <w:szCs w:val="20"/>
              </w:rPr>
              <w:t>郑州市经开区第三大街33号</w:t>
            </w: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0371-63719000</w:t>
            </w:r>
          </w:p>
        </w:tc>
      </w:tr>
      <w:tr>
        <w:trPr>
          <w:trHeight w:val="1555" w:hRule="atLeast"/>
          <w:jc w:val="center"/>
        </w:trPr>
        <w:tc>
          <w:tcPr>
            <w:tcW w:w="66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14</w:t>
            </w:r>
          </w:p>
        </w:tc>
        <w:tc>
          <w:tcPr>
            <w:tcW w:w="139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河南省地质高级技工学校</w:t>
            </w:r>
          </w:p>
        </w:tc>
        <w:tc>
          <w:tcPr>
            <w:tcW w:w="440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0"/>
                <w:szCs w:val="20"/>
              </w:rPr>
            </w:pPr>
            <w:r>
              <w:rPr>
                <w:rFonts w:ascii="Times New Roman" w:hAnsi="Times New Roman" w:eastAsia="仿宋_GB2312"/>
                <w:kern w:val="0"/>
                <w:sz w:val="20"/>
                <w:szCs w:val="20"/>
              </w:rPr>
              <w:t>工业机器人应用技术、珠宝鉴定与营销、工程测量与计算机制图、无人机应用技术、钻探工程技术、石油天然气开采、岩矿分析、导游、电子技术应用、电子商务、家政服务、现代物流、物业管理</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0"/>
                <w:szCs w:val="20"/>
              </w:rPr>
            </w:pPr>
            <w:r>
              <w:rPr>
                <w:rFonts w:ascii="Times New Roman" w:hAnsi="Times New Roman" w:eastAsia="仿宋_GB2312"/>
                <w:kern w:val="0"/>
                <w:sz w:val="20"/>
                <w:szCs w:val="20"/>
              </w:rPr>
              <w:t xml:space="preserve">郑州市管城区鼎瑞街与文治路交汇处中原黄金珠宝文化产业园区 </w:t>
            </w: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0371-56550987</w:t>
            </w:r>
          </w:p>
        </w:tc>
      </w:tr>
      <w:tr>
        <w:trPr>
          <w:trHeight w:val="699" w:hRule="atLeast"/>
          <w:jc w:val="center"/>
        </w:trPr>
        <w:tc>
          <w:tcPr>
            <w:tcW w:w="66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15</w:t>
            </w:r>
          </w:p>
        </w:tc>
        <w:tc>
          <w:tcPr>
            <w:tcW w:w="139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河南省工业和信息化高级技工学校</w:t>
            </w:r>
          </w:p>
        </w:tc>
        <w:tc>
          <w:tcPr>
            <w:tcW w:w="440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0"/>
                <w:szCs w:val="20"/>
              </w:rPr>
            </w:pPr>
            <w:r>
              <w:rPr>
                <w:rFonts w:ascii="Times New Roman" w:hAnsi="Times New Roman" w:eastAsia="仿宋_GB2312"/>
                <w:kern w:val="0"/>
                <w:sz w:val="20"/>
                <w:szCs w:val="20"/>
              </w:rPr>
              <w:t>电气自动化设备安装与维修、工业机器人应用与维护、电子商务、计算机应用与维修、汽车维修、护理、焊接加工、电梯工程技术、矿山机电</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0"/>
                <w:szCs w:val="20"/>
              </w:rPr>
            </w:pPr>
            <w:r>
              <w:rPr>
                <w:rFonts w:ascii="Times New Roman" w:hAnsi="Times New Roman" w:eastAsia="仿宋_GB2312"/>
                <w:kern w:val="0"/>
                <w:sz w:val="20"/>
                <w:szCs w:val="20"/>
              </w:rPr>
              <w:t>郑州市新郑西关工业区100号</w:t>
            </w: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0371-62661901</w:t>
            </w:r>
            <w:r>
              <w:rPr>
                <w:rFonts w:ascii="Times New Roman" w:hAnsi="Times New Roman" w:eastAsia="仿宋_GB2312"/>
                <w:kern w:val="0"/>
                <w:sz w:val="20"/>
                <w:szCs w:val="20"/>
              </w:rPr>
              <w:br/>
            </w:r>
            <w:r>
              <w:rPr>
                <w:rFonts w:ascii="Times New Roman" w:hAnsi="Times New Roman" w:eastAsia="仿宋_GB2312"/>
                <w:kern w:val="0"/>
                <w:sz w:val="20"/>
                <w:szCs w:val="20"/>
              </w:rPr>
              <w:t xml:space="preserve">     62662670</w:t>
            </w:r>
          </w:p>
        </w:tc>
      </w:tr>
      <w:tr>
        <w:trPr>
          <w:trHeight w:val="1080" w:hRule="atLeast"/>
          <w:jc w:val="center"/>
        </w:trPr>
        <w:tc>
          <w:tcPr>
            <w:tcW w:w="66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16</w:t>
            </w:r>
          </w:p>
        </w:tc>
        <w:tc>
          <w:tcPr>
            <w:tcW w:w="139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河南高科技术学校</w:t>
            </w:r>
          </w:p>
        </w:tc>
        <w:tc>
          <w:tcPr>
            <w:tcW w:w="440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0"/>
                <w:szCs w:val="20"/>
              </w:rPr>
            </w:pPr>
            <w:r>
              <w:rPr>
                <w:rFonts w:ascii="Times New Roman" w:hAnsi="Times New Roman" w:eastAsia="仿宋_GB2312"/>
                <w:kern w:val="0"/>
                <w:sz w:val="20"/>
                <w:szCs w:val="20"/>
              </w:rPr>
              <w:t>电子商务、汽车维修、计算机应用与维修、航空服务、农业机械使用与维护、电子技术应用</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0"/>
                <w:szCs w:val="20"/>
              </w:rPr>
            </w:pPr>
            <w:r>
              <w:rPr>
                <w:rFonts w:ascii="Times New Roman" w:hAnsi="Times New Roman" w:eastAsia="仿宋_GB2312"/>
                <w:kern w:val="0"/>
                <w:sz w:val="20"/>
                <w:szCs w:val="20"/>
              </w:rPr>
              <w:t xml:space="preserve">郑州市新郑市郭店镇五里口东1000米   </w:t>
            </w: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0371-62510888</w:t>
            </w:r>
          </w:p>
        </w:tc>
      </w:tr>
      <w:tr>
        <w:trPr>
          <w:trHeight w:val="570" w:hRule="atLeast"/>
          <w:jc w:val="center"/>
        </w:trPr>
        <w:tc>
          <w:tcPr>
            <w:tcW w:w="66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17</w:t>
            </w:r>
          </w:p>
        </w:tc>
        <w:tc>
          <w:tcPr>
            <w:tcW w:w="139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郑州机电工业技工学校</w:t>
            </w:r>
          </w:p>
        </w:tc>
        <w:tc>
          <w:tcPr>
            <w:tcW w:w="440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0"/>
                <w:szCs w:val="20"/>
              </w:rPr>
            </w:pPr>
            <w:r>
              <w:rPr>
                <w:rFonts w:ascii="Times New Roman" w:hAnsi="Times New Roman" w:eastAsia="仿宋_GB2312"/>
                <w:kern w:val="0"/>
                <w:sz w:val="20"/>
                <w:szCs w:val="20"/>
              </w:rPr>
              <w:t>汽车维修、电气自动化设备安装和维修、交通客运、城市轨道交通运输与管理</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0"/>
                <w:szCs w:val="20"/>
              </w:rPr>
            </w:pPr>
            <w:r>
              <w:rPr>
                <w:rFonts w:ascii="Times New Roman" w:hAnsi="Times New Roman" w:eastAsia="仿宋_GB2312"/>
                <w:kern w:val="0"/>
                <w:sz w:val="20"/>
                <w:szCs w:val="20"/>
              </w:rPr>
              <w:t>郑州市上街区五云路68号</w:t>
            </w: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0371-60977008</w:t>
            </w:r>
          </w:p>
        </w:tc>
      </w:tr>
      <w:tr>
        <w:trPr>
          <w:trHeight w:val="810" w:hRule="atLeast"/>
          <w:jc w:val="center"/>
        </w:trPr>
        <w:tc>
          <w:tcPr>
            <w:tcW w:w="66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18</w:t>
            </w:r>
          </w:p>
        </w:tc>
        <w:tc>
          <w:tcPr>
            <w:tcW w:w="139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郑州东方技工学校</w:t>
            </w:r>
          </w:p>
        </w:tc>
        <w:tc>
          <w:tcPr>
            <w:tcW w:w="440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0"/>
                <w:szCs w:val="20"/>
              </w:rPr>
            </w:pPr>
            <w:r>
              <w:rPr>
                <w:rFonts w:ascii="Times New Roman" w:hAnsi="Times New Roman" w:eastAsia="仿宋_GB2312"/>
                <w:kern w:val="0"/>
                <w:sz w:val="20"/>
                <w:szCs w:val="20"/>
              </w:rPr>
              <w:t>服装设计、服装制版</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0"/>
                <w:szCs w:val="20"/>
              </w:rPr>
            </w:pPr>
            <w:r>
              <w:rPr>
                <w:rFonts w:ascii="Times New Roman" w:hAnsi="Times New Roman" w:eastAsia="仿宋_GB2312"/>
                <w:kern w:val="0"/>
                <w:sz w:val="20"/>
                <w:szCs w:val="20"/>
              </w:rPr>
              <w:t>郑州市经开区第三大街与南三环交汇处</w:t>
            </w: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0371-55968696</w:t>
            </w:r>
          </w:p>
        </w:tc>
      </w:tr>
      <w:tr>
        <w:trPr>
          <w:trHeight w:val="810" w:hRule="atLeast"/>
          <w:jc w:val="center"/>
        </w:trPr>
        <w:tc>
          <w:tcPr>
            <w:tcW w:w="66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19</w:t>
            </w:r>
          </w:p>
        </w:tc>
        <w:tc>
          <w:tcPr>
            <w:tcW w:w="139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郑州爱婴技术学校</w:t>
            </w:r>
          </w:p>
        </w:tc>
        <w:tc>
          <w:tcPr>
            <w:tcW w:w="440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0"/>
                <w:szCs w:val="20"/>
              </w:rPr>
            </w:pPr>
            <w:r>
              <w:rPr>
                <w:rFonts w:ascii="Times New Roman" w:hAnsi="Times New Roman" w:eastAsia="仿宋_GB2312"/>
                <w:kern w:val="0"/>
                <w:sz w:val="20"/>
                <w:szCs w:val="20"/>
              </w:rPr>
              <w:t>幼儿教育、农村经济综合管理、家政服务、 老年服务与管理、健康服务与管理</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0"/>
                <w:szCs w:val="20"/>
              </w:rPr>
            </w:pPr>
            <w:r>
              <w:rPr>
                <w:rFonts w:ascii="Times New Roman" w:hAnsi="Times New Roman" w:eastAsia="仿宋_GB2312"/>
                <w:kern w:val="0"/>
                <w:sz w:val="20"/>
                <w:szCs w:val="20"/>
              </w:rPr>
              <w:t>郑州市中原西路与荥泽大道交叉口北800米</w:t>
            </w: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0371-55611888</w:t>
            </w:r>
          </w:p>
        </w:tc>
      </w:tr>
      <w:tr>
        <w:trPr>
          <w:trHeight w:val="810" w:hRule="atLeast"/>
          <w:jc w:val="center"/>
        </w:trPr>
        <w:tc>
          <w:tcPr>
            <w:tcW w:w="66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20</w:t>
            </w:r>
          </w:p>
        </w:tc>
        <w:tc>
          <w:tcPr>
            <w:tcW w:w="139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河南东华服装技工学校</w:t>
            </w:r>
          </w:p>
        </w:tc>
        <w:tc>
          <w:tcPr>
            <w:tcW w:w="440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0"/>
                <w:szCs w:val="20"/>
              </w:rPr>
            </w:pPr>
            <w:r>
              <w:rPr>
                <w:rFonts w:ascii="Times New Roman" w:hAnsi="Times New Roman" w:eastAsia="仿宋_GB2312"/>
                <w:kern w:val="0"/>
                <w:sz w:val="20"/>
                <w:szCs w:val="20"/>
              </w:rPr>
              <w:t>服装制作与营销</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0"/>
                <w:szCs w:val="20"/>
              </w:rPr>
            </w:pPr>
            <w:r>
              <w:rPr>
                <w:rFonts w:ascii="Times New Roman" w:hAnsi="Times New Roman" w:eastAsia="仿宋_GB2312"/>
                <w:kern w:val="0"/>
                <w:sz w:val="20"/>
                <w:szCs w:val="20"/>
              </w:rPr>
              <w:t>郑州市化工路44号</w:t>
            </w: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0371-67991288</w:t>
            </w:r>
          </w:p>
        </w:tc>
      </w:tr>
    </w:tbl>
    <w:p>
      <w:pPr>
        <w:widowControl w:val="0"/>
        <w:wordWrap/>
        <w:adjustRightInd/>
        <w:snapToGrid/>
        <w:spacing w:beforeLines="50" w:afterLines="50" w:line="240" w:lineRule="auto"/>
        <w:ind w:left="14" w:leftChars="-60" w:right="0" w:hanging="140" w:hangingChars="44"/>
        <w:jc w:val="both"/>
        <w:textAlignment w:val="auto"/>
        <w:outlineLvl w:val="9"/>
        <w:rPr>
          <w:rFonts w:hint="eastAsia" w:ascii="黑体" w:hAnsi="仿宋" w:eastAsia="黑体"/>
          <w:sz w:val="28"/>
          <w:szCs w:val="28"/>
        </w:rPr>
      </w:pPr>
      <w:r>
        <w:rPr>
          <w:rFonts w:hint="eastAsia" w:ascii="楷体_GB2312" w:hAnsi="宋体" w:eastAsia="楷体_GB2312"/>
          <w:sz w:val="32"/>
          <w:szCs w:val="32"/>
        </w:rPr>
        <w:t>（二）中、高职职业院校</w:t>
      </w:r>
    </w:p>
    <w:tbl>
      <w:tblPr>
        <w:tblW w:w="96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9"/>
        <w:gridCol w:w="1186"/>
        <w:gridCol w:w="4705"/>
        <w:gridCol w:w="1338"/>
        <w:gridCol w:w="1701"/>
      </w:tblGrid>
      <w:tr>
        <w:trPr>
          <w:trHeight w:val="567" w:hRule="atLeast"/>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黑体" w:hAnsi="黑体" w:eastAsia="黑体"/>
                <w:kern w:val="0"/>
                <w:sz w:val="20"/>
                <w:szCs w:val="20"/>
              </w:rPr>
            </w:pPr>
            <w:r>
              <w:rPr>
                <w:rFonts w:ascii="黑体" w:hAnsi="黑体" w:eastAsia="黑体"/>
                <w:kern w:val="0"/>
                <w:sz w:val="20"/>
                <w:szCs w:val="20"/>
              </w:rPr>
              <w:t>序号</w:t>
            </w:r>
          </w:p>
        </w:tc>
        <w:tc>
          <w:tcPr>
            <w:tcW w:w="118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黑体" w:hAnsi="黑体" w:eastAsia="黑体"/>
                <w:kern w:val="0"/>
                <w:sz w:val="20"/>
                <w:szCs w:val="20"/>
              </w:rPr>
            </w:pPr>
            <w:r>
              <w:rPr>
                <w:rFonts w:ascii="黑体" w:hAnsi="黑体" w:eastAsia="黑体"/>
                <w:kern w:val="0"/>
                <w:sz w:val="20"/>
                <w:szCs w:val="20"/>
              </w:rPr>
              <w:t>学校名称</w:t>
            </w:r>
          </w:p>
        </w:tc>
        <w:tc>
          <w:tcPr>
            <w:tcW w:w="470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黑体" w:hAnsi="黑体" w:eastAsia="黑体"/>
                <w:kern w:val="0"/>
                <w:sz w:val="20"/>
                <w:szCs w:val="20"/>
              </w:rPr>
            </w:pPr>
            <w:r>
              <w:rPr>
                <w:rFonts w:ascii="黑体" w:hAnsi="黑体" w:eastAsia="黑体"/>
                <w:kern w:val="0"/>
                <w:sz w:val="20"/>
                <w:szCs w:val="20"/>
              </w:rPr>
              <w:t>招生专业</w:t>
            </w:r>
          </w:p>
        </w:tc>
        <w:tc>
          <w:tcPr>
            <w:tcW w:w="1338"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黑体" w:hAnsi="黑体" w:eastAsia="黑体"/>
                <w:kern w:val="0"/>
                <w:sz w:val="20"/>
                <w:szCs w:val="20"/>
              </w:rPr>
            </w:pPr>
            <w:r>
              <w:rPr>
                <w:rFonts w:ascii="黑体" w:hAnsi="黑体" w:eastAsia="黑体"/>
                <w:kern w:val="0"/>
                <w:sz w:val="20"/>
                <w:szCs w:val="20"/>
              </w:rPr>
              <w:t>学校地址</w:t>
            </w:r>
          </w:p>
        </w:tc>
        <w:tc>
          <w:tcPr>
            <w:tcW w:w="1701"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黑体" w:hAnsi="黑体" w:eastAsia="黑体"/>
                <w:kern w:val="0"/>
                <w:sz w:val="20"/>
                <w:szCs w:val="20"/>
              </w:rPr>
            </w:pPr>
            <w:r>
              <w:rPr>
                <w:rFonts w:ascii="黑体" w:hAnsi="黑体" w:eastAsia="黑体"/>
                <w:kern w:val="0"/>
                <w:sz w:val="20"/>
                <w:szCs w:val="20"/>
              </w:rPr>
              <w:t>联系电话</w:t>
            </w:r>
          </w:p>
        </w:tc>
      </w:tr>
      <w:tr>
        <w:trPr>
          <w:trHeight w:val="558"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河南省工业学校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p>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影像与影视技术、物流服务与管理、数字媒体技术应用、数控技术应用、市场营销、汽车运用与维修、旅游服务与管理、建筑装饰、建筑工程施工、计算机应用、计算机网络技术、计算机平面设计、计算机动漫与游戏制作、机电技术应用、航空服务、电子商务、电气运行与控制、城市轨道交通运营管理、城市轨道交通信号、城市轨道交通供电、中餐烹饪与营养膳食、通信技术、公路运输管理、有色金属冶炼、金属压力加工、金融事务</w:t>
            </w:r>
          </w:p>
          <w:p>
            <w:pPr>
              <w:widowControl/>
              <w:spacing w:line="280" w:lineRule="exact"/>
              <w:jc w:val="left"/>
              <w:rPr>
                <w:rFonts w:ascii="Times New Roman" w:hAnsi="Times New Roman" w:eastAsia="仿宋_GB2312"/>
                <w:color w:val="000000"/>
                <w:kern w:val="0"/>
                <w:sz w:val="20"/>
                <w:szCs w:val="20"/>
              </w:rPr>
            </w:pP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郑州市金水区文化路78号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0371-63219000</w:t>
            </w:r>
          </w:p>
        </w:tc>
      </w:tr>
      <w:tr>
        <w:trPr>
          <w:trHeight w:val="96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河南省电子科技学校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p>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汽车运用与维修、网页美术设计、建筑工程施工、建筑装饰、铁道运输管理、电子商务、中餐烹饪与营养膳食、软件与信息服务、光电仪器制造与维修、机器人运行与维护</w:t>
            </w:r>
          </w:p>
          <w:p>
            <w:pPr>
              <w:widowControl/>
              <w:spacing w:line="280" w:lineRule="exact"/>
              <w:jc w:val="left"/>
              <w:rPr>
                <w:rFonts w:ascii="Times New Roman" w:hAnsi="Times New Roman" w:eastAsia="仿宋_GB2312"/>
                <w:color w:val="000000"/>
                <w:kern w:val="0"/>
                <w:sz w:val="20"/>
                <w:szCs w:val="20"/>
              </w:rPr>
            </w:pP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郑州市二七区铁英街23号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18637100280</w:t>
            </w:r>
          </w:p>
        </w:tc>
      </w:tr>
      <w:tr>
        <w:trPr>
          <w:trHeight w:val="120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olor w:val="000000"/>
                <w:kern w:val="0"/>
                <w:sz w:val="20"/>
                <w:szCs w:val="20"/>
                <w:lang w:eastAsia="zh-CN"/>
              </w:rPr>
            </w:pPr>
            <w:r>
              <w:rPr>
                <w:rFonts w:hint="eastAsia" w:ascii="Times New Roman" w:hAnsi="Times New Roman" w:eastAsia="仿宋_GB2312"/>
                <w:color w:val="000000"/>
                <w:kern w:val="0"/>
                <w:sz w:val="20"/>
                <w:szCs w:val="20"/>
                <w:lang w:val="en-US" w:eastAsia="zh-CN"/>
              </w:rPr>
              <w:t>3</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河南省轻工业学校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平面媒体印制技术、计算机平面设计、城市燃气输配与应用、城市轨道交通运营管理、高星级饭店运营与管理、机电技术应用、计算机网络技术、建筑装饰、市场营销、电子商务、食品生物工艺、制浆造纸工艺、汽车运用与维修</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郑州市二七区嵩山南路426号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0371-65319705</w:t>
            </w:r>
          </w:p>
        </w:tc>
      </w:tr>
      <w:tr>
        <w:trPr>
          <w:trHeight w:val="96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olor w:val="000000"/>
                <w:kern w:val="0"/>
                <w:sz w:val="20"/>
                <w:szCs w:val="20"/>
                <w:lang w:eastAsia="zh-CN"/>
              </w:rPr>
            </w:pPr>
            <w:r>
              <w:rPr>
                <w:rFonts w:hint="eastAsia" w:ascii="Times New Roman" w:hAnsi="Times New Roman" w:eastAsia="仿宋_GB2312"/>
                <w:color w:val="000000"/>
                <w:kern w:val="0"/>
                <w:sz w:val="20"/>
                <w:szCs w:val="20"/>
                <w:lang w:val="en-US" w:eastAsia="zh-CN"/>
              </w:rPr>
              <w:t>4</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河南省工业设计学校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电子与信息技术(安防与监控技术方向)、影像与影视技术(灯光设计方向)、影像与影视技术(音响调音方向)、影像与影视技术（影视技术方向）、工艺美术(室内艺术设计与制作方向)</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郑州市金水区园田路2号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0371-63365869</w:t>
            </w:r>
          </w:p>
        </w:tc>
      </w:tr>
      <w:tr>
        <w:trPr>
          <w:trHeight w:val="144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olor w:val="000000"/>
                <w:kern w:val="0"/>
                <w:sz w:val="20"/>
                <w:szCs w:val="20"/>
                <w:lang w:eastAsia="zh-CN"/>
              </w:rPr>
            </w:pPr>
            <w:r>
              <w:rPr>
                <w:rFonts w:hint="eastAsia" w:ascii="Times New Roman" w:hAnsi="Times New Roman" w:eastAsia="仿宋_GB2312"/>
                <w:color w:val="000000"/>
                <w:kern w:val="0"/>
                <w:sz w:val="20"/>
                <w:szCs w:val="20"/>
                <w:lang w:val="en-US" w:eastAsia="zh-CN"/>
              </w:rPr>
              <w:t>5</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河南辅读中等职业学校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汽车运用与维修工程、数控机床、计算机应用、数控技术应用、中餐烹饪与营养膳食、电子电器应用与维修、美发与形象设计、城市轨道交通运营管理、工程测量（测绘方向）、航空服务（航空空乘方向）、机电设备安装与维修、机器人运行与维修、计算机网络技术、人工智能、无人机驾驶与维修</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郑州市管城回族区金岱路186号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0371-60197176</w:t>
            </w:r>
          </w:p>
        </w:tc>
      </w:tr>
      <w:tr>
        <w:trPr>
          <w:trHeight w:val="72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olor w:val="000000"/>
                <w:kern w:val="0"/>
                <w:sz w:val="20"/>
                <w:szCs w:val="20"/>
                <w:lang w:eastAsia="zh-CN"/>
              </w:rPr>
            </w:pPr>
            <w:r>
              <w:rPr>
                <w:rFonts w:hint="eastAsia" w:ascii="Times New Roman" w:hAnsi="Times New Roman" w:eastAsia="仿宋_GB2312"/>
                <w:color w:val="000000"/>
                <w:kern w:val="0"/>
                <w:sz w:val="20"/>
                <w:szCs w:val="20"/>
                <w:lang w:val="en-US" w:eastAsia="zh-CN"/>
              </w:rPr>
              <w:t>6</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河南省信息工程学校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计算机网络技术、电子技术应用、机电技术应用、汽车运用与维修、电子商务、工艺美术、美术设计与制作、动漫游戏、航空服务、计算机应用、通信技术</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郑州市金水区鑫苑路10号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0371-65729741</w:t>
            </w:r>
          </w:p>
        </w:tc>
      </w:tr>
      <w:tr>
        <w:trPr>
          <w:trHeight w:val="96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olor w:val="000000"/>
                <w:kern w:val="0"/>
                <w:sz w:val="20"/>
                <w:szCs w:val="20"/>
                <w:lang w:eastAsia="zh-CN"/>
              </w:rPr>
            </w:pPr>
            <w:r>
              <w:rPr>
                <w:rFonts w:hint="eastAsia" w:ascii="Times New Roman" w:hAnsi="Times New Roman" w:eastAsia="仿宋_GB2312"/>
                <w:color w:val="000000"/>
                <w:kern w:val="0"/>
                <w:sz w:val="20"/>
                <w:szCs w:val="20"/>
                <w:lang w:val="en-US" w:eastAsia="zh-CN"/>
              </w:rPr>
              <w:t>7</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河南省民族中等专业学校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机电技术应用、计算机应用、电子商务、高星级饭店运营与管理、园林技术</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郑州市北三环路东段10号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0371-65713173</w:t>
            </w:r>
          </w:p>
        </w:tc>
      </w:tr>
      <w:tr>
        <w:trPr>
          <w:trHeight w:val="96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olor w:val="000000"/>
                <w:kern w:val="0"/>
                <w:sz w:val="20"/>
                <w:szCs w:val="20"/>
                <w:lang w:eastAsia="zh-CN"/>
              </w:rPr>
            </w:pPr>
            <w:r>
              <w:rPr>
                <w:rFonts w:hint="eastAsia" w:ascii="Times New Roman" w:hAnsi="Times New Roman" w:eastAsia="仿宋_GB2312"/>
                <w:color w:val="000000"/>
                <w:kern w:val="0"/>
                <w:sz w:val="20"/>
                <w:szCs w:val="20"/>
                <w:lang w:val="en-US" w:eastAsia="zh-CN"/>
              </w:rPr>
              <w:t>8</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河南省民政学校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高星级饭店运营与管理、机电技术应用、计算机应用、建筑装饰、建筑工程施工、工艺美术（室内艺术设计与制作）、服装制作与生产管理、汽车运用与维修、电子商务</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郑州市金水区丰庆路12号院</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0371-63365986</w:t>
            </w:r>
            <w:r>
              <w:rPr>
                <w:rFonts w:ascii="Times New Roman" w:hAnsi="Times New Roman" w:eastAsia="仿宋_GB2312"/>
                <w:color w:val="000000"/>
                <w:kern w:val="0"/>
                <w:sz w:val="20"/>
                <w:szCs w:val="20"/>
              </w:rPr>
              <w:br/>
            </w:r>
            <w:r>
              <w:rPr>
                <w:rFonts w:ascii="Times New Roman" w:hAnsi="Times New Roman" w:eastAsia="仿宋_GB2312"/>
                <w:color w:val="000000"/>
                <w:kern w:val="0"/>
                <w:sz w:val="20"/>
                <w:szCs w:val="20"/>
              </w:rPr>
              <w:t>0371-63964823</w:t>
            </w:r>
          </w:p>
        </w:tc>
      </w:tr>
      <w:tr>
        <w:trPr>
          <w:trHeight w:val="120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olor w:val="000000"/>
                <w:kern w:val="0"/>
                <w:sz w:val="20"/>
                <w:szCs w:val="20"/>
                <w:lang w:eastAsia="zh-CN"/>
              </w:rPr>
            </w:pPr>
            <w:r>
              <w:rPr>
                <w:rFonts w:hint="eastAsia" w:ascii="Times New Roman" w:hAnsi="Times New Roman" w:eastAsia="仿宋_GB2312"/>
                <w:color w:val="000000"/>
                <w:kern w:val="0"/>
                <w:sz w:val="20"/>
                <w:szCs w:val="20"/>
                <w:lang w:val="en-US" w:eastAsia="zh-CN"/>
              </w:rPr>
              <w:t>9</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河南省经济技术中等职业学校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计算机应用、电子商务、汽车运用与维修、城市轨道交通运营管理、机电设备安装与维修、模具制造技术、数控技术应用、建筑工程施工、中餐烹饪与营养膳食、船舶驾驶、轮机管理、旅游服务与管理</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郑州市三全路26号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0371-63987961</w:t>
            </w:r>
          </w:p>
        </w:tc>
      </w:tr>
      <w:tr>
        <w:trPr>
          <w:trHeight w:val="777"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r>
              <w:rPr>
                <w:rFonts w:hint="eastAsia" w:ascii="Times New Roman" w:hAnsi="Times New Roman" w:eastAsia="仿宋_GB2312"/>
                <w:color w:val="000000"/>
                <w:kern w:val="0"/>
                <w:sz w:val="20"/>
                <w:szCs w:val="20"/>
                <w:lang w:val="en-US" w:eastAsia="zh-CN"/>
              </w:rPr>
              <w:t>0</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河南省农业广播电视学校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设施农业生产技术、现代农艺技术、观光农业经营、果蔬花卉生产技术、会计电算化、建筑工程施工、畜禽生产与疾病防治、植物保护</w:t>
            </w:r>
          </w:p>
          <w:p>
            <w:pPr>
              <w:widowControl/>
              <w:spacing w:line="280" w:lineRule="exact"/>
              <w:jc w:val="left"/>
              <w:rPr>
                <w:rFonts w:ascii="Times New Roman" w:hAnsi="Times New Roman" w:eastAsia="仿宋_GB2312"/>
                <w:kern w:val="0"/>
                <w:sz w:val="20"/>
                <w:szCs w:val="20"/>
              </w:rPr>
            </w:pP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郑州市金水区花园路145号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0371-63283252</w:t>
            </w:r>
          </w:p>
        </w:tc>
      </w:tr>
      <w:tr>
        <w:trPr>
          <w:trHeight w:val="192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r>
              <w:rPr>
                <w:rFonts w:hint="eastAsia" w:ascii="Times New Roman" w:hAnsi="Times New Roman" w:eastAsia="仿宋_GB2312"/>
                <w:color w:val="000000"/>
                <w:kern w:val="0"/>
                <w:sz w:val="20"/>
                <w:szCs w:val="20"/>
                <w:lang w:val="en-US" w:eastAsia="zh-CN"/>
              </w:rPr>
              <w:t>1</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河南省外贸学校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p>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电子商务、物流服务与管理、计算机应用、物业管理、老年人服务与管理、计算机动漫与游戏制作、电子技术应用、机器人运行与维护、家政服务与管理、计算机平面设计、影像与影视技术、美发与形象设计、数字媒体技术应用、电子与信息技术（飞行器电子设备维护）、汽车运用与维修、高星级饭店运营与管理、美容美体、航空服务</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郑州市文化路91号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0371-55910700</w:t>
            </w:r>
          </w:p>
        </w:tc>
      </w:tr>
      <w:tr>
        <w:trPr>
          <w:trHeight w:val="96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r>
              <w:rPr>
                <w:rFonts w:hint="eastAsia" w:ascii="Times New Roman" w:hAnsi="Times New Roman" w:eastAsia="仿宋_GB2312"/>
                <w:color w:val="000000"/>
                <w:kern w:val="0"/>
                <w:sz w:val="20"/>
                <w:szCs w:val="20"/>
                <w:lang w:val="en-US" w:eastAsia="zh-CN"/>
              </w:rPr>
              <w:t>2</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河南省新闻出版学校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平面媒体印制技术、计算机平面设计、电子商务、计算机应用、航空服务、软件与信息服务、城市轨道运营管理、机电设备安装与维护</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郑州市惠济区清华园路28号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0371-63587917</w:t>
            </w:r>
            <w:r>
              <w:rPr>
                <w:rFonts w:ascii="Times New Roman" w:hAnsi="Times New Roman" w:eastAsia="仿宋_GB2312"/>
                <w:kern w:val="0"/>
                <w:sz w:val="20"/>
                <w:szCs w:val="20"/>
              </w:rPr>
              <w:br/>
            </w:r>
            <w:r>
              <w:rPr>
                <w:rFonts w:ascii="Times New Roman" w:hAnsi="Times New Roman" w:eastAsia="仿宋_GB2312"/>
                <w:kern w:val="0"/>
                <w:sz w:val="20"/>
                <w:szCs w:val="20"/>
              </w:rPr>
              <w:t>0371-63587918</w:t>
            </w:r>
          </w:p>
        </w:tc>
      </w:tr>
      <w:tr>
        <w:trPr>
          <w:trHeight w:val="686"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r>
              <w:rPr>
                <w:rFonts w:hint="eastAsia" w:ascii="Times New Roman" w:hAnsi="Times New Roman" w:eastAsia="仿宋_GB2312"/>
                <w:color w:val="000000"/>
                <w:kern w:val="0"/>
                <w:sz w:val="20"/>
                <w:szCs w:val="20"/>
                <w:lang w:val="en-US" w:eastAsia="zh-CN"/>
              </w:rPr>
              <w:t>3</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河南省团校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电气运行与控制</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郑州市金水区丰产路26号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0371-63611973</w:t>
            </w:r>
          </w:p>
        </w:tc>
      </w:tr>
      <w:tr>
        <w:trPr>
          <w:trHeight w:val="183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r>
              <w:rPr>
                <w:rFonts w:hint="eastAsia" w:ascii="Times New Roman" w:hAnsi="Times New Roman" w:eastAsia="仿宋_GB2312"/>
                <w:color w:val="000000"/>
                <w:kern w:val="0"/>
                <w:sz w:val="20"/>
                <w:szCs w:val="20"/>
                <w:lang w:val="en-US" w:eastAsia="zh-CN"/>
              </w:rPr>
              <w:t>4</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河南省幼儿师范学校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航空服务、客户信息服务、电子商务、旅游服务与管理、城市轨道交通运营管理、民航运输、老年人服务与管理、家政服务与管理、果蔬花卉生产技术、工艺美术、美发与形急设计、物流服务与管理、电子技术应用、平面媒体印制技术、美容美体、西餐烹饪</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郑州市经七路22号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0371-63838881</w:t>
            </w:r>
          </w:p>
        </w:tc>
      </w:tr>
      <w:tr>
        <w:trPr>
          <w:trHeight w:val="216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olor w:val="000000"/>
                <w:kern w:val="0"/>
                <w:sz w:val="20"/>
                <w:szCs w:val="20"/>
                <w:lang w:eastAsia="zh-CN"/>
              </w:rPr>
            </w:pPr>
            <w:r>
              <w:rPr>
                <w:rFonts w:hint="eastAsia" w:ascii="Times New Roman" w:hAnsi="Times New Roman" w:eastAsia="仿宋_GB2312"/>
                <w:color w:val="000000"/>
                <w:kern w:val="0"/>
                <w:sz w:val="20"/>
                <w:szCs w:val="20"/>
                <w:lang w:val="en-US" w:eastAsia="zh-CN"/>
              </w:rPr>
              <w:t>15</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河南省商务中等职业学校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电子商务、物流服务与管理、计算机应用、电脑美术设计与制作、计算机动漫与游戏制作、计算机网络技术、汽车运用与维修、汽车美容与装潢、机电技术应用、数控技术应用、电子技术应用、美容美体、美发与形象设计、高星级饭店运营与管理、旅游服务与管理、影像与影视技术、城市轨道交通运营管理、工艺美术、航空服务</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郑州市博颂路6号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0371-63790590</w:t>
            </w:r>
          </w:p>
        </w:tc>
      </w:tr>
      <w:tr>
        <w:trPr>
          <w:trHeight w:val="96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olor w:val="000000"/>
                <w:kern w:val="0"/>
                <w:sz w:val="20"/>
                <w:szCs w:val="20"/>
                <w:lang w:eastAsia="zh-CN"/>
              </w:rPr>
            </w:pPr>
            <w:r>
              <w:rPr>
                <w:rFonts w:hint="eastAsia" w:ascii="Times New Roman" w:hAnsi="Times New Roman" w:eastAsia="仿宋_GB2312"/>
                <w:color w:val="000000"/>
                <w:kern w:val="0"/>
                <w:sz w:val="20"/>
                <w:szCs w:val="20"/>
                <w:lang w:val="en-US" w:eastAsia="zh-CN"/>
              </w:rPr>
              <w:t>16</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河南省财经学校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电子商务、高星级饭店运营与管理、机电技术应用、计算机平面设计、计算机应用、旅游服务与管理、美术设计与制作、软件信息服务、通信技术、物流服务与管理</w:t>
            </w:r>
          </w:p>
          <w:p>
            <w:pPr>
              <w:widowControl/>
              <w:spacing w:line="280" w:lineRule="exact"/>
              <w:jc w:val="left"/>
              <w:rPr>
                <w:rFonts w:ascii="Times New Roman" w:hAnsi="Times New Roman" w:eastAsia="仿宋_GB2312"/>
                <w:kern w:val="0"/>
                <w:sz w:val="20"/>
                <w:szCs w:val="20"/>
              </w:rPr>
            </w:pP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郑州市金水区优胜北路3号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0371-63846245</w:t>
            </w:r>
          </w:p>
        </w:tc>
      </w:tr>
      <w:tr>
        <w:trPr>
          <w:trHeight w:val="96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olor w:val="000000"/>
                <w:kern w:val="0"/>
                <w:sz w:val="20"/>
                <w:szCs w:val="20"/>
                <w:lang w:eastAsia="zh-CN"/>
              </w:rPr>
            </w:pPr>
            <w:r>
              <w:rPr>
                <w:rFonts w:hint="eastAsia" w:ascii="Times New Roman" w:hAnsi="Times New Roman" w:eastAsia="仿宋_GB2312"/>
                <w:color w:val="000000"/>
                <w:kern w:val="0"/>
                <w:sz w:val="20"/>
                <w:szCs w:val="20"/>
                <w:lang w:val="en-US" w:eastAsia="zh-CN"/>
              </w:rPr>
              <w:t>17</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河南省理工中等专业学校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电子商务、服装设计与工艺、计算机平面设计、计算机网络技术（网络与信息安全）、汽车美容与装潢、汽车运用与维修、汽车整车与配件营销、数控技术运用、物流服务与管理</w:t>
            </w:r>
          </w:p>
          <w:p>
            <w:pPr>
              <w:widowControl/>
              <w:spacing w:line="280" w:lineRule="exact"/>
              <w:jc w:val="left"/>
              <w:rPr>
                <w:rFonts w:ascii="Times New Roman" w:hAnsi="Times New Roman" w:eastAsia="仿宋_GB2312"/>
                <w:color w:val="000000"/>
                <w:kern w:val="0"/>
                <w:sz w:val="20"/>
                <w:szCs w:val="20"/>
              </w:rPr>
            </w:pP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郑州市金水区茂花路6号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0371-67264689</w:t>
            </w:r>
            <w:r>
              <w:rPr>
                <w:rFonts w:ascii="Times New Roman" w:hAnsi="Times New Roman" w:eastAsia="仿宋_GB2312"/>
                <w:color w:val="000000"/>
                <w:kern w:val="0"/>
                <w:sz w:val="20"/>
                <w:szCs w:val="20"/>
              </w:rPr>
              <w:br/>
            </w:r>
            <w:r>
              <w:rPr>
                <w:rFonts w:ascii="Times New Roman" w:hAnsi="Times New Roman" w:eastAsia="仿宋_GB2312"/>
                <w:color w:val="000000"/>
                <w:kern w:val="0"/>
                <w:sz w:val="20"/>
                <w:szCs w:val="20"/>
              </w:rPr>
              <w:t>0371-67264620</w:t>
            </w:r>
          </w:p>
        </w:tc>
      </w:tr>
      <w:tr>
        <w:trPr>
          <w:trHeight w:val="144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1</w:t>
            </w:r>
            <w:r>
              <w:rPr>
                <w:rFonts w:ascii="Times New Roman" w:hAnsi="Times New Roman" w:eastAsia="仿宋_GB2312"/>
                <w:color w:val="000000"/>
                <w:kern w:val="0"/>
                <w:sz w:val="20"/>
                <w:szCs w:val="20"/>
              </w:rPr>
              <w:t>8</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河南省广播电视中等专业学校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城市轨道交通运营管理、电子商务、果蔬花卉生产技术、机电技术应用、机电设备安装与维修、机器人运行与维护、计算机网络技术、计算机应用、建筑工程施工、建筑装饰(建筑装饰设计绘图)、建筑装饰(建筑装饰施工)、汽车整车与配件营销、无人机驾驶与维修、珠宝玉石加工与营销</w:t>
            </w:r>
          </w:p>
          <w:p>
            <w:pPr>
              <w:widowControl/>
              <w:spacing w:line="280" w:lineRule="exact"/>
              <w:jc w:val="left"/>
              <w:rPr>
                <w:rFonts w:ascii="Times New Roman" w:hAnsi="Times New Roman" w:eastAsia="仿宋_GB2312"/>
                <w:color w:val="000000"/>
                <w:kern w:val="0"/>
                <w:sz w:val="20"/>
                <w:szCs w:val="20"/>
              </w:rPr>
            </w:pP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郑州市黄河路124号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0371-65927656</w:t>
            </w:r>
          </w:p>
        </w:tc>
      </w:tr>
      <w:tr>
        <w:trPr>
          <w:trHeight w:val="58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1</w:t>
            </w:r>
            <w:r>
              <w:rPr>
                <w:rFonts w:ascii="Times New Roman" w:hAnsi="Times New Roman" w:eastAsia="仿宋_GB2312"/>
                <w:color w:val="000000"/>
                <w:kern w:val="0"/>
                <w:sz w:val="20"/>
                <w:szCs w:val="20"/>
              </w:rPr>
              <w:t>9</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河南卫生干部学院</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护理、助产、康复技术、计算机网络技术</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郑州市花园路149号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0371-65666335</w:t>
            </w:r>
          </w:p>
        </w:tc>
      </w:tr>
      <w:tr>
        <w:trPr>
          <w:trHeight w:val="635"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olor w:val="000000"/>
                <w:kern w:val="0"/>
                <w:sz w:val="20"/>
                <w:szCs w:val="20"/>
                <w:lang w:eastAsia="zh-CN"/>
              </w:rPr>
            </w:pPr>
            <w:r>
              <w:rPr>
                <w:rFonts w:hint="eastAsia" w:ascii="Times New Roman" w:hAnsi="Times New Roman" w:eastAsia="仿宋_GB2312"/>
                <w:color w:val="000000"/>
                <w:kern w:val="0"/>
                <w:sz w:val="20"/>
                <w:szCs w:val="20"/>
                <w:lang w:val="en-US" w:eastAsia="zh-CN"/>
              </w:rPr>
              <w:t>20</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郑州艺术幼儿师范学校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民间传统工艺、美术设计与制作、工艺美术、电子商务</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郑州市管城区布厂街同庆里55号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0371-66296595</w:t>
            </w:r>
          </w:p>
        </w:tc>
      </w:tr>
      <w:tr>
        <w:trPr>
          <w:trHeight w:val="96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2</w:t>
            </w:r>
            <w:r>
              <w:rPr>
                <w:rFonts w:ascii="Times New Roman" w:hAnsi="Times New Roman" w:eastAsia="仿宋_GB2312"/>
                <w:color w:val="000000"/>
                <w:kern w:val="0"/>
                <w:sz w:val="20"/>
                <w:szCs w:val="20"/>
              </w:rPr>
              <w:t>1</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郑州市经济贸易学校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物流服务与管理、美容美体、美发与形象设计、计算机与数码产品维修、计算机网络技术、计算机平面设计、计算机动漫与游戏制作、航空服务、电子商务</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郑州市红旗路1号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0371-63921030</w:t>
            </w:r>
            <w:r>
              <w:rPr>
                <w:rFonts w:ascii="Times New Roman" w:hAnsi="Times New Roman" w:eastAsia="仿宋_GB2312"/>
                <w:color w:val="000000"/>
                <w:kern w:val="0"/>
                <w:sz w:val="20"/>
                <w:szCs w:val="20"/>
              </w:rPr>
              <w:br/>
            </w:r>
            <w:r>
              <w:rPr>
                <w:rFonts w:ascii="Times New Roman" w:hAnsi="Times New Roman" w:eastAsia="仿宋_GB2312"/>
                <w:color w:val="000000"/>
                <w:kern w:val="0"/>
                <w:sz w:val="20"/>
                <w:szCs w:val="20"/>
              </w:rPr>
              <w:t>13523077566</w:t>
            </w:r>
          </w:p>
        </w:tc>
      </w:tr>
      <w:tr>
        <w:trPr>
          <w:trHeight w:val="96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2</w:t>
            </w:r>
            <w:r>
              <w:rPr>
                <w:rFonts w:ascii="Times New Roman" w:hAnsi="Times New Roman" w:eastAsia="仿宋_GB2312"/>
                <w:color w:val="000000"/>
                <w:kern w:val="0"/>
                <w:sz w:val="20"/>
                <w:szCs w:val="20"/>
              </w:rPr>
              <w:t>2</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郑州市信息技术学校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电子商务、机电技术应用、计算机动漫与游戏制作、计算机平面设计、计算机网络技术、计算机应用</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郑州市白沙职教园区金龙路188号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0371-61130911</w:t>
            </w:r>
          </w:p>
        </w:tc>
      </w:tr>
      <w:tr>
        <w:trPr>
          <w:trHeight w:val="144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2</w:t>
            </w:r>
            <w:r>
              <w:rPr>
                <w:rFonts w:ascii="Times New Roman" w:hAnsi="Times New Roman" w:eastAsia="仿宋_GB2312"/>
                <w:color w:val="000000"/>
                <w:kern w:val="0"/>
                <w:sz w:val="20"/>
                <w:szCs w:val="20"/>
              </w:rPr>
              <w:t>3</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郑州市电子信息工程学校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电子技术应用、电子商务、高星级饭店管理与运营、供热通风与空调施工运行、机电技术应用、计算机动漫与游戏制作、计算机平面设计、计算机网络技术、计算机与数码产品维修、楼宇智能化设备安装与运行、旅游服务与管理、美发与形象设计、美术设计与制作、数控技术应用、数字影像技术</w:t>
            </w:r>
          </w:p>
          <w:p>
            <w:pPr>
              <w:widowControl/>
              <w:spacing w:line="280" w:lineRule="exact"/>
              <w:jc w:val="left"/>
              <w:rPr>
                <w:rFonts w:ascii="Times New Roman" w:hAnsi="Times New Roman" w:eastAsia="仿宋_GB2312"/>
                <w:color w:val="000000"/>
                <w:kern w:val="0"/>
                <w:sz w:val="20"/>
                <w:szCs w:val="20"/>
              </w:rPr>
            </w:pP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郑州市中原区伏牛路145号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0371-67624132</w:t>
            </w:r>
          </w:p>
        </w:tc>
      </w:tr>
      <w:tr>
        <w:trPr>
          <w:trHeight w:val="144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2</w:t>
            </w:r>
            <w:r>
              <w:rPr>
                <w:rFonts w:ascii="Times New Roman" w:hAnsi="Times New Roman" w:eastAsia="仿宋_GB2312"/>
                <w:color w:val="000000"/>
                <w:kern w:val="0"/>
                <w:sz w:val="20"/>
                <w:szCs w:val="20"/>
              </w:rPr>
              <w:t>4</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郑州市商贸管理学校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电子商务、动漫游戏、工艺美术、航空服务专业（无人机操控与维护方向）、机电技术应用（工业机器人技术应用与维护方向）、计算机平面设计、美术设计与制作、民族工艺品制作（雕塑、陶艺方向）、商品经营、物流服务与管理、珠宝玉石加工与营销</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郑州市豫英路1号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0371-63228103</w:t>
            </w:r>
          </w:p>
        </w:tc>
      </w:tr>
      <w:tr>
        <w:trPr>
          <w:trHeight w:val="168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2</w:t>
            </w:r>
            <w:r>
              <w:rPr>
                <w:rFonts w:ascii="Times New Roman" w:hAnsi="Times New Roman" w:eastAsia="仿宋_GB2312"/>
                <w:color w:val="000000"/>
                <w:kern w:val="0"/>
                <w:sz w:val="20"/>
                <w:szCs w:val="20"/>
              </w:rPr>
              <w:t>5</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郑州市国防科技学校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城市轨道交通运营管理、电子商务、焊接技术应用、航空服务、机电技术应用、计算机动漫与游戏制作、计算机平面设计、计算机网络技术、计算机应用、建筑表现、模具制造技术、农业机械使用与维护、汽车车身修复、汽车电子技术应用、汽车运用与维修、汽车整车与配件营销、数控技术应用、微电子技术与器件制造</w:t>
            </w:r>
          </w:p>
          <w:p>
            <w:pPr>
              <w:widowControl/>
              <w:spacing w:line="280" w:lineRule="exact"/>
              <w:jc w:val="left"/>
              <w:rPr>
                <w:rFonts w:ascii="Times New Roman" w:hAnsi="Times New Roman" w:eastAsia="仿宋_GB2312"/>
                <w:color w:val="000000"/>
                <w:kern w:val="0"/>
                <w:sz w:val="20"/>
                <w:szCs w:val="20"/>
              </w:rPr>
            </w:pP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郑州市中原区富民路18号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0371-67830111</w:t>
            </w:r>
          </w:p>
        </w:tc>
      </w:tr>
      <w:tr>
        <w:trPr>
          <w:trHeight w:val="96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2</w:t>
            </w:r>
            <w:r>
              <w:rPr>
                <w:rFonts w:ascii="Times New Roman" w:hAnsi="Times New Roman" w:eastAsia="仿宋_GB2312"/>
                <w:color w:val="000000"/>
                <w:kern w:val="0"/>
                <w:sz w:val="20"/>
                <w:szCs w:val="20"/>
              </w:rPr>
              <w:t>6</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郑州市财贸学校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电子商务、高星级饭店运营与管理、计算机动漫与游戏制作、计算机平面设计、计算机网络技术、旅游服务与管理、汽车运用与维修、汽车制造与检修</w:t>
            </w:r>
          </w:p>
          <w:p>
            <w:pPr>
              <w:widowControl/>
              <w:spacing w:line="280" w:lineRule="exact"/>
              <w:jc w:val="left"/>
              <w:rPr>
                <w:rFonts w:ascii="Times New Roman" w:hAnsi="Times New Roman" w:eastAsia="仿宋_GB2312"/>
                <w:color w:val="000000"/>
                <w:kern w:val="0"/>
                <w:sz w:val="20"/>
                <w:szCs w:val="20"/>
              </w:rPr>
            </w:pP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郑州市</w:t>
            </w:r>
            <w:r>
              <w:rPr>
                <w:rFonts w:ascii="Times New Roman" w:hAnsi="Times New Roman" w:eastAsia="仿宋_GB2312"/>
                <w:color w:val="000000"/>
                <w:kern w:val="0"/>
                <w:sz w:val="20"/>
                <w:szCs w:val="20"/>
              </w:rPr>
              <w:t>二七区航海中路77号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0371-68701861</w:t>
            </w:r>
          </w:p>
        </w:tc>
      </w:tr>
      <w:tr>
        <w:trPr>
          <w:trHeight w:val="72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2</w:t>
            </w:r>
            <w:r>
              <w:rPr>
                <w:rFonts w:ascii="Times New Roman" w:hAnsi="Times New Roman" w:eastAsia="仿宋_GB2312"/>
                <w:color w:val="000000"/>
                <w:kern w:val="0"/>
                <w:sz w:val="20"/>
                <w:szCs w:val="20"/>
              </w:rPr>
              <w:t>7</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郑州市金融学校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电子商务、动漫游戏、计算机应用、金融事务、美术设计与制作、数字媒体技术应用、物流服务与管理</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郑州市中原区建设西路91号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0371-67662423</w:t>
            </w:r>
            <w:r>
              <w:rPr>
                <w:rFonts w:ascii="Times New Roman" w:hAnsi="Times New Roman" w:eastAsia="仿宋_GB2312"/>
                <w:color w:val="000000"/>
                <w:kern w:val="0"/>
                <w:sz w:val="20"/>
                <w:szCs w:val="20"/>
              </w:rPr>
              <w:br/>
            </w:r>
            <w:r>
              <w:rPr>
                <w:rFonts w:ascii="Times New Roman" w:hAnsi="Times New Roman" w:eastAsia="仿宋_GB2312"/>
                <w:color w:val="000000"/>
                <w:kern w:val="0"/>
                <w:sz w:val="20"/>
                <w:szCs w:val="20"/>
              </w:rPr>
              <w:t>18838137231</w:t>
            </w:r>
          </w:p>
        </w:tc>
      </w:tr>
      <w:tr>
        <w:trPr>
          <w:trHeight w:val="168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2</w:t>
            </w:r>
            <w:r>
              <w:rPr>
                <w:rFonts w:ascii="Times New Roman" w:hAnsi="Times New Roman" w:eastAsia="仿宋_GB2312"/>
                <w:color w:val="000000"/>
                <w:kern w:val="0"/>
                <w:sz w:val="20"/>
                <w:szCs w:val="20"/>
              </w:rPr>
              <w:t>8</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郑州市科技工业学校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电子电器应用与维修、制冷和空调设备运行与维修、城市轨道交通运营管理、城市轨道交通供电、电气运行与控制、机械制造技术、楼宇智能化设备安装与运行、焊接技术应用、服装设计与工艺、服装展示与礼仪、美容美体、美发与形象设计、电子商务、计算机平面设计、计算机网络技术、航空服务、美术设计与制作</w:t>
            </w:r>
          </w:p>
          <w:p>
            <w:pPr>
              <w:widowControl/>
              <w:spacing w:line="280" w:lineRule="exact"/>
              <w:jc w:val="left"/>
              <w:rPr>
                <w:rFonts w:ascii="Times New Roman" w:hAnsi="Times New Roman" w:eastAsia="仿宋_GB2312"/>
                <w:color w:val="000000"/>
                <w:kern w:val="0"/>
                <w:sz w:val="20"/>
                <w:szCs w:val="20"/>
              </w:rPr>
            </w:pP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郑州市丰乐路2号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0371-63760200</w:t>
            </w:r>
          </w:p>
        </w:tc>
      </w:tr>
      <w:tr>
        <w:trPr>
          <w:trHeight w:val="120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2</w:t>
            </w:r>
            <w:r>
              <w:rPr>
                <w:rFonts w:ascii="Times New Roman" w:hAnsi="Times New Roman" w:eastAsia="仿宋_GB2312"/>
                <w:color w:val="000000"/>
                <w:kern w:val="0"/>
                <w:sz w:val="20"/>
                <w:szCs w:val="20"/>
              </w:rPr>
              <w:t>9</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郑州市财经学校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电子商务、计算机平面设计、计算机网络技术、计算机动漫与游戏制作、城市轨道交通运营管理、美术设计与制作、建筑工程施工、物流服务与管理、汽车整车与配件营销、计算机应用、旅游服务与管理</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郑州市中原区中原中路128号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0371-67633130</w:t>
            </w:r>
          </w:p>
        </w:tc>
      </w:tr>
      <w:tr>
        <w:trPr>
          <w:trHeight w:val="96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3</w:t>
            </w:r>
            <w:r>
              <w:rPr>
                <w:rFonts w:ascii="Times New Roman" w:hAnsi="Times New Roman" w:eastAsia="仿宋_GB2312"/>
                <w:color w:val="000000"/>
                <w:kern w:val="0"/>
                <w:sz w:val="20"/>
                <w:szCs w:val="20"/>
              </w:rPr>
              <w:t>0</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中牟电子科技中等专业学校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电子电器应用与维修（物联网方向）、电子与信息技术（无人机方向）、机电技术应用、汽车运用与维修、中餐烹饪与营养膳食、旅游服务与管理、家政服务与管理、航空服务</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郑州市</w:t>
            </w:r>
            <w:r>
              <w:rPr>
                <w:rFonts w:ascii="Times New Roman" w:hAnsi="Times New Roman" w:eastAsia="仿宋_GB2312"/>
                <w:color w:val="000000"/>
                <w:kern w:val="0"/>
                <w:sz w:val="20"/>
                <w:szCs w:val="20"/>
              </w:rPr>
              <w:t>中牟县城南大学路3号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0371-62179912</w:t>
            </w:r>
          </w:p>
        </w:tc>
      </w:tr>
      <w:tr>
        <w:trPr>
          <w:trHeight w:val="92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3</w:t>
            </w:r>
            <w:r>
              <w:rPr>
                <w:rFonts w:ascii="Times New Roman" w:hAnsi="Times New Roman" w:eastAsia="仿宋_GB2312"/>
                <w:color w:val="000000"/>
                <w:kern w:val="0"/>
                <w:sz w:val="20"/>
                <w:szCs w:val="20"/>
              </w:rPr>
              <w:t>1</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郑州畜牧兽医中等专业学校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畜牧兽医、畜禽生产与疾病防治、宠物养护与经营</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郑州市中牟县永安路3号院</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0371-62121600</w:t>
            </w:r>
          </w:p>
        </w:tc>
      </w:tr>
      <w:tr>
        <w:trPr>
          <w:trHeight w:val="96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3</w:t>
            </w:r>
            <w:r>
              <w:rPr>
                <w:rFonts w:ascii="Times New Roman" w:hAnsi="Times New Roman" w:eastAsia="仿宋_GB2312"/>
                <w:color w:val="000000"/>
                <w:kern w:val="0"/>
                <w:sz w:val="20"/>
                <w:szCs w:val="20"/>
              </w:rPr>
              <w:t>2</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中牟县职业中等专业学校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计算机、建筑工程施工、汽车整车与配件营销、现代农艺技术、畜禽生产与疾病防治、市场营销、服装设计与工艺、工艺美术、物流服务与管理、电子商务</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郑州市</w:t>
            </w:r>
            <w:r>
              <w:rPr>
                <w:rFonts w:ascii="Times New Roman" w:hAnsi="Times New Roman" w:eastAsia="仿宋_GB2312"/>
                <w:color w:val="000000"/>
                <w:kern w:val="0"/>
                <w:sz w:val="20"/>
                <w:szCs w:val="20"/>
              </w:rPr>
              <w:t>中牟县解放路北段5号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0371-62181356</w:t>
            </w:r>
          </w:p>
        </w:tc>
      </w:tr>
      <w:tr>
        <w:trPr>
          <w:trHeight w:val="96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3</w:t>
            </w:r>
            <w:r>
              <w:rPr>
                <w:rFonts w:ascii="Times New Roman" w:hAnsi="Times New Roman" w:eastAsia="仿宋_GB2312"/>
                <w:color w:val="000000"/>
                <w:kern w:val="0"/>
                <w:sz w:val="20"/>
                <w:szCs w:val="20"/>
              </w:rPr>
              <w:t>3</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郑州通信科技中等专业学校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通信技术、计算机网络技术、城市轨道交通运营管理、机电技术应用、汽车运用与检修、铁道运输管理、焊接技术、数字影像技术、民族工艺品制作</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郑州市</w:t>
            </w:r>
            <w:r>
              <w:rPr>
                <w:rFonts w:ascii="Times New Roman" w:hAnsi="Times New Roman" w:eastAsia="仿宋_GB2312"/>
                <w:color w:val="000000"/>
                <w:kern w:val="0"/>
                <w:sz w:val="20"/>
                <w:szCs w:val="20"/>
              </w:rPr>
              <w:t>中牟县官渡镇</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13938406019</w:t>
            </w:r>
          </w:p>
        </w:tc>
      </w:tr>
      <w:tr>
        <w:trPr>
          <w:trHeight w:val="168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3</w:t>
            </w:r>
            <w:r>
              <w:rPr>
                <w:rFonts w:ascii="Times New Roman" w:hAnsi="Times New Roman" w:eastAsia="仿宋_GB2312"/>
                <w:color w:val="000000"/>
                <w:kern w:val="0"/>
                <w:sz w:val="20"/>
                <w:szCs w:val="20"/>
              </w:rPr>
              <w:t>4</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郑州电力中等专业学校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火电厂热力设备运行与检修、供用电技术、数控技术应用、机电设备安装与维修、汽车运用与维修、计算机应用、电子技术应用、电子商务、计算机网络技术、城市轨道交通供电、市场营销、建筑工程施工、农村电气技术、发电厂及变电站电气设备、计算机动漫与游戏制作、汽车美容与装潢、物流服务与管理</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郑州新区商都大街东段1933号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0371-62115222</w:t>
            </w:r>
          </w:p>
        </w:tc>
      </w:tr>
      <w:tr>
        <w:trPr>
          <w:trHeight w:val="96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3</w:t>
            </w:r>
            <w:r>
              <w:rPr>
                <w:rFonts w:ascii="Times New Roman" w:hAnsi="Times New Roman" w:eastAsia="仿宋_GB2312"/>
                <w:color w:val="000000"/>
                <w:kern w:val="0"/>
                <w:sz w:val="20"/>
                <w:szCs w:val="20"/>
              </w:rPr>
              <w:t>5</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新郑市中等专业学校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计算机应用、电子商务、电子电器应用与维修、数控技术应用、焊接技术应用、旅游服务与管理、现代农艺技术、美术设计与制作、汽车运用与维修、食品生物工艺</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新郑市郑新大道509号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0371-62628998</w:t>
            </w:r>
          </w:p>
        </w:tc>
      </w:tr>
      <w:tr>
        <w:trPr>
          <w:trHeight w:val="321"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olor w:val="000000"/>
                <w:kern w:val="0"/>
                <w:sz w:val="20"/>
                <w:szCs w:val="20"/>
                <w:lang w:eastAsia="zh-CN"/>
              </w:rPr>
            </w:pPr>
            <w:r>
              <w:rPr>
                <w:rFonts w:hint="eastAsia" w:ascii="Times New Roman" w:hAnsi="Times New Roman" w:eastAsia="仿宋_GB2312"/>
                <w:color w:val="000000"/>
                <w:kern w:val="0"/>
                <w:sz w:val="20"/>
                <w:szCs w:val="20"/>
                <w:lang w:val="en-US" w:eastAsia="zh-CN"/>
              </w:rPr>
              <w:t>36</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郑州长城科技中等专业学校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电子电器应用与维修、电子商务、焊接技术应用、航空服务、机电技术应用、计算机平面设计、计算机网络技术、计算机应用、美发与形象设计、模具制造技术、农村经济综合管理、农业机械使用与维护、汽车制造与检修、数控技术应用</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郑州市新郑市郭店镇</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17703852371</w:t>
            </w:r>
          </w:p>
        </w:tc>
      </w:tr>
      <w:tr>
        <w:trPr>
          <w:trHeight w:val="144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olor w:val="000000"/>
                <w:kern w:val="0"/>
                <w:sz w:val="20"/>
                <w:szCs w:val="20"/>
                <w:lang w:eastAsia="zh-CN"/>
              </w:rPr>
            </w:pPr>
            <w:r>
              <w:rPr>
                <w:rFonts w:hint="eastAsia" w:ascii="Times New Roman" w:hAnsi="Times New Roman" w:eastAsia="仿宋_GB2312"/>
                <w:color w:val="000000"/>
                <w:kern w:val="0"/>
                <w:sz w:val="20"/>
                <w:szCs w:val="20"/>
                <w:lang w:val="en-US" w:eastAsia="zh-CN"/>
              </w:rPr>
              <w:t>37</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郑州城轨交通中等专业学校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城市轨道交通运营管理、航空服务、城市轨道交通供电、城市轨道交通信号、城市轨道交通车辆运用与检修、计算机网络技术、计算机应用、汽车运用与维修、汽车电子技术应用、汽车整车与配件营销、机电技术应用(工业机器人应用方向)、机电技术应用（无人机应用技术方向）、工艺美术</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新郑新村产业园区</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0371-85952808</w:t>
            </w:r>
          </w:p>
        </w:tc>
      </w:tr>
      <w:tr>
        <w:trPr>
          <w:trHeight w:val="96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olor w:val="000000"/>
                <w:kern w:val="0"/>
                <w:sz w:val="20"/>
                <w:szCs w:val="20"/>
                <w:lang w:eastAsia="zh-CN"/>
              </w:rPr>
            </w:pPr>
            <w:r>
              <w:rPr>
                <w:rFonts w:hint="eastAsia" w:ascii="Times New Roman" w:hAnsi="Times New Roman" w:eastAsia="仿宋_GB2312"/>
                <w:color w:val="000000"/>
                <w:kern w:val="0"/>
                <w:sz w:val="20"/>
                <w:szCs w:val="20"/>
                <w:lang w:val="en-US" w:eastAsia="zh-CN"/>
              </w:rPr>
              <w:t>38</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郑州时代科技中等专业学校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汽车运用与维修、农业机械使用与维护、城市轨道交通运营管理、计算机应用、电子商务、建筑装饰、农村电气技术、机电技术应用、美发与形象设计、中餐烹饪与营养膳食、物流服务与管理</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郑州新郑郭店卢家桥</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0371-60996830</w:t>
            </w:r>
          </w:p>
        </w:tc>
      </w:tr>
      <w:tr>
        <w:trPr>
          <w:trHeight w:val="919"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olor w:val="000000"/>
                <w:kern w:val="0"/>
                <w:sz w:val="20"/>
                <w:szCs w:val="20"/>
                <w:lang w:eastAsia="zh-CN"/>
              </w:rPr>
            </w:pPr>
            <w:r>
              <w:rPr>
                <w:rFonts w:hint="eastAsia" w:ascii="Times New Roman" w:hAnsi="Times New Roman" w:eastAsia="仿宋_GB2312"/>
                <w:color w:val="000000"/>
                <w:kern w:val="0"/>
                <w:sz w:val="20"/>
                <w:szCs w:val="20"/>
                <w:lang w:val="en-US" w:eastAsia="zh-CN"/>
              </w:rPr>
              <w:t>39</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郑州外资企业管理中等专业学校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电子商务、物流服务与管理、高星级饭店运营与管理、农产品营销与储运、航空服务</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郑州市中原区富民路158号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0371-67675266</w:t>
            </w:r>
          </w:p>
        </w:tc>
      </w:tr>
      <w:tr>
        <w:trPr>
          <w:trHeight w:val="120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olor w:val="000000"/>
                <w:kern w:val="0"/>
                <w:sz w:val="20"/>
                <w:szCs w:val="20"/>
                <w:lang w:eastAsia="zh-CN"/>
              </w:rPr>
            </w:pPr>
            <w:r>
              <w:rPr>
                <w:rFonts w:hint="eastAsia" w:ascii="Times New Roman" w:hAnsi="Times New Roman" w:eastAsia="仿宋_GB2312"/>
                <w:color w:val="000000"/>
                <w:kern w:val="0"/>
                <w:sz w:val="20"/>
                <w:szCs w:val="20"/>
                <w:lang w:val="en-US" w:eastAsia="zh-CN"/>
              </w:rPr>
              <w:t>40</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新密市职教中心</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畜禽生产与疾病防治、机电技术应用、汽车运用与维修、计算机应用、电子技术应用、旅游服务与管理、音乐、工艺美术、服装设计与工艺、电子商务、现代农艺技术、珠宝玉石加工与营销</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郑州市</w:t>
            </w:r>
            <w:r>
              <w:rPr>
                <w:rFonts w:ascii="Times New Roman" w:hAnsi="Times New Roman" w:eastAsia="仿宋_GB2312"/>
                <w:color w:val="000000"/>
                <w:kern w:val="0"/>
                <w:sz w:val="20"/>
                <w:szCs w:val="20"/>
              </w:rPr>
              <w:t>新密市洧水路98号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0371-69838126</w:t>
            </w:r>
          </w:p>
        </w:tc>
      </w:tr>
      <w:tr>
        <w:trPr>
          <w:trHeight w:val="120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4</w:t>
            </w:r>
            <w:r>
              <w:rPr>
                <w:rFonts w:ascii="Times New Roman" w:hAnsi="Times New Roman" w:eastAsia="仿宋_GB2312"/>
                <w:color w:val="000000"/>
                <w:kern w:val="0"/>
                <w:sz w:val="20"/>
                <w:szCs w:val="20"/>
              </w:rPr>
              <w:t>1</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郑州机电工程学校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机电技术应用、汽车运用与维修、服装设计与工艺、数控技术应用、电气运行与控制、化学工艺、计算机应用、电子技术应用、商品经营、电子商务、旅游服务与管理、、建筑工程施工、城市轨道运营管理、机电设备安装与维修</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郑州市荥阳市郑上路111号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0371-64960019</w:t>
            </w:r>
          </w:p>
        </w:tc>
      </w:tr>
      <w:tr>
        <w:trPr>
          <w:trHeight w:val="96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4</w:t>
            </w:r>
            <w:r>
              <w:rPr>
                <w:rFonts w:ascii="Times New Roman" w:hAnsi="Times New Roman" w:eastAsia="仿宋_GB2312"/>
                <w:color w:val="000000"/>
                <w:kern w:val="0"/>
                <w:sz w:val="20"/>
                <w:szCs w:val="20"/>
              </w:rPr>
              <w:t>2</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郑州电子信息中等专业学校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电子电器应用与维修、电子技术应用、电子商务、美术设计与制作、汽车运用与维修、航空服务、城市轨道交通供电、计算机应用、城市轨道交通运营管理、旅游服务业管理、</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郑州市</w:t>
            </w:r>
            <w:r>
              <w:rPr>
                <w:rFonts w:ascii="Times New Roman" w:hAnsi="Times New Roman" w:eastAsia="仿宋_GB2312"/>
                <w:color w:val="000000"/>
                <w:kern w:val="0"/>
                <w:sz w:val="20"/>
                <w:szCs w:val="20"/>
              </w:rPr>
              <w:t>荥阳市万山南路39号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0371-68701861</w:t>
            </w:r>
          </w:p>
        </w:tc>
      </w:tr>
      <w:tr>
        <w:trPr>
          <w:trHeight w:val="1008"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4</w:t>
            </w:r>
            <w:r>
              <w:rPr>
                <w:rFonts w:ascii="Times New Roman" w:hAnsi="Times New Roman" w:eastAsia="仿宋_GB2312"/>
                <w:color w:val="000000"/>
                <w:kern w:val="0"/>
                <w:sz w:val="20"/>
                <w:szCs w:val="20"/>
              </w:rPr>
              <w:t>3</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郑州广志职业技术中等专业学校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计算机应用、数控</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荥阳市东区310国道与京城路交叉口东300米</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0371-64667172</w:t>
            </w:r>
          </w:p>
        </w:tc>
      </w:tr>
      <w:tr>
        <w:trPr>
          <w:trHeight w:val="926"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4</w:t>
            </w:r>
            <w:r>
              <w:rPr>
                <w:rFonts w:ascii="Times New Roman" w:hAnsi="Times New Roman" w:eastAsia="仿宋_GB2312"/>
                <w:color w:val="000000"/>
                <w:kern w:val="0"/>
                <w:sz w:val="20"/>
                <w:szCs w:val="20"/>
              </w:rPr>
              <w:t>4</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黄河科技学院附属中等专业学校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计算机应用、电子商务</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郑州市紫荆山南路666号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0371-68880120</w:t>
            </w:r>
          </w:p>
        </w:tc>
      </w:tr>
      <w:tr>
        <w:trPr>
          <w:trHeight w:val="120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4</w:t>
            </w:r>
            <w:r>
              <w:rPr>
                <w:rFonts w:ascii="Times New Roman" w:hAnsi="Times New Roman" w:eastAsia="仿宋_GB2312"/>
                <w:color w:val="000000"/>
                <w:kern w:val="0"/>
                <w:sz w:val="20"/>
                <w:szCs w:val="20"/>
              </w:rPr>
              <w:t>5</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郑州商业中等专业学校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计算机应用、汽车运用与维修、焊接技术应用、城市轨道交通运营管理、农业机械使用与维护、美容美体、航空服务、中餐烹饪与营养膳食、老年人服务与管理、机电技术应用、数控技术应用</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郑州市惠济区江山路600号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18037181626</w:t>
            </w:r>
          </w:p>
        </w:tc>
      </w:tr>
      <w:tr>
        <w:trPr>
          <w:trHeight w:val="826"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4</w:t>
            </w:r>
            <w:r>
              <w:rPr>
                <w:rFonts w:ascii="Times New Roman" w:hAnsi="Times New Roman" w:eastAsia="仿宋_GB2312"/>
                <w:color w:val="000000"/>
                <w:kern w:val="0"/>
                <w:sz w:val="20"/>
                <w:szCs w:val="20"/>
              </w:rPr>
              <w:t>6</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郑州树青医学中等专业学校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护理、医学影像技术、医学检验技术、康复技术、药剂、美容美体、医疗设备安装与维护、计算机与数码产品维修</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郑州市二七区马寨工业苑区东方路23号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0371-675936820371-67673736</w:t>
            </w:r>
          </w:p>
        </w:tc>
      </w:tr>
      <w:tr>
        <w:trPr>
          <w:trHeight w:val="96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4</w:t>
            </w:r>
            <w:r>
              <w:rPr>
                <w:rFonts w:ascii="Times New Roman" w:hAnsi="Times New Roman" w:eastAsia="仿宋_GB2312"/>
                <w:color w:val="000000"/>
                <w:kern w:val="0"/>
                <w:sz w:val="20"/>
                <w:szCs w:val="20"/>
              </w:rPr>
              <w:t>7</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郑州铁道中等专业学校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城市轨道交通运营管理、城市轨道交通信号、城市轨道交通供电、电力机车运用与检修、铁道施工与养护、航空服务、民航运输、计算机应用、电子商务、数控技术应用、电子电器应用与维修</w:t>
            </w:r>
          </w:p>
          <w:p>
            <w:pPr>
              <w:widowControl/>
              <w:spacing w:line="280" w:lineRule="exact"/>
              <w:jc w:val="left"/>
              <w:rPr>
                <w:rFonts w:ascii="Times New Roman" w:hAnsi="Times New Roman" w:eastAsia="仿宋_GB2312"/>
                <w:color w:val="000000"/>
                <w:kern w:val="0"/>
                <w:sz w:val="20"/>
                <w:szCs w:val="20"/>
              </w:rPr>
            </w:pP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郑州市建设西路三十里铺陈庄</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0371-64963153</w:t>
            </w:r>
          </w:p>
        </w:tc>
      </w:tr>
      <w:tr>
        <w:trPr>
          <w:trHeight w:val="96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4</w:t>
            </w:r>
            <w:r>
              <w:rPr>
                <w:rFonts w:ascii="Times New Roman" w:hAnsi="Times New Roman" w:eastAsia="仿宋_GB2312"/>
                <w:color w:val="000000"/>
                <w:kern w:val="0"/>
                <w:sz w:val="20"/>
                <w:szCs w:val="20"/>
              </w:rPr>
              <w:t>8</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郑州电子科技中等专业学校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城市轨道交通运营管理、铁道信号、城市轨道交通供电、电气化铁道供电、焊接技术应用、汽车运用与维修、电子电器应用与维修、通信技术、计算机应用、制冷和空调设备运行与维修、电子商务</w:t>
            </w:r>
          </w:p>
          <w:p>
            <w:pPr>
              <w:widowControl/>
              <w:spacing w:line="280" w:lineRule="exact"/>
              <w:jc w:val="left"/>
              <w:rPr>
                <w:rFonts w:ascii="Times New Roman" w:hAnsi="Times New Roman" w:eastAsia="仿宋_GB2312"/>
                <w:color w:val="000000"/>
                <w:kern w:val="0"/>
                <w:sz w:val="20"/>
                <w:szCs w:val="20"/>
              </w:rPr>
            </w:pP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郑州市二七区工人南路429号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15324729007</w:t>
            </w:r>
          </w:p>
        </w:tc>
      </w:tr>
      <w:tr>
        <w:trPr>
          <w:trHeight w:val="1203"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4</w:t>
            </w:r>
            <w:r>
              <w:rPr>
                <w:rFonts w:ascii="Times New Roman" w:hAnsi="Times New Roman" w:eastAsia="仿宋_GB2312"/>
                <w:color w:val="000000"/>
                <w:kern w:val="0"/>
                <w:sz w:val="20"/>
                <w:szCs w:val="20"/>
              </w:rPr>
              <w:t>9</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郑州绿业信息中等专业学校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计算机网络技术、计算机平面设计、电子商务、汽车运用与维修、城市轨道交通运营管理、航空服务、中餐烹饪与营养膳食、美发与形象设计</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郑州市郑东新区107辅道与金水东路交叉口向北王新街9号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0371-60303928</w:t>
            </w:r>
          </w:p>
        </w:tc>
      </w:tr>
      <w:tr>
        <w:trPr>
          <w:trHeight w:val="120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5</w:t>
            </w:r>
            <w:r>
              <w:rPr>
                <w:rFonts w:ascii="Times New Roman" w:hAnsi="Times New Roman" w:eastAsia="仿宋_GB2312"/>
                <w:color w:val="000000"/>
                <w:kern w:val="0"/>
                <w:sz w:val="20"/>
                <w:szCs w:val="20"/>
              </w:rPr>
              <w:t>0</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郑州轻工业学校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城市轨道交通运营与管理、服装设计与工艺、建筑工程施工、汽车运用与维修、机电技术应用、高星级饭店运营与管理、物流服务与管理、物业管理、计算机应用、广播影视节目制作、美发与形象设计</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郑州市北林路16号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0371-55555886</w:t>
            </w:r>
          </w:p>
        </w:tc>
      </w:tr>
      <w:tr>
        <w:trPr>
          <w:trHeight w:val="96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5</w:t>
            </w:r>
            <w:r>
              <w:rPr>
                <w:rFonts w:ascii="Times New Roman" w:hAnsi="Times New Roman" w:eastAsia="仿宋_GB2312"/>
                <w:color w:val="000000"/>
                <w:kern w:val="0"/>
                <w:sz w:val="20"/>
                <w:szCs w:val="20"/>
              </w:rPr>
              <w:t>1</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郑州新华中等专业学校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建筑装饰、电子商务、计算机动漫与游戏制作</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郑州市中原区郑上路须水工贸园区</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0371-67823008</w:t>
            </w:r>
          </w:p>
        </w:tc>
      </w:tr>
      <w:tr>
        <w:trPr>
          <w:trHeight w:val="120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5</w:t>
            </w:r>
            <w:r>
              <w:rPr>
                <w:rFonts w:ascii="Times New Roman" w:hAnsi="Times New Roman" w:eastAsia="仿宋_GB2312"/>
                <w:color w:val="000000"/>
                <w:kern w:val="0"/>
                <w:sz w:val="20"/>
                <w:szCs w:val="20"/>
              </w:rPr>
              <w:t>2</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郑州市特色教育中等专业学校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中医康复保健</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郑州市淮南街66号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0371-68959188</w:t>
            </w:r>
          </w:p>
        </w:tc>
      </w:tr>
      <w:tr>
        <w:trPr>
          <w:trHeight w:val="96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5</w:t>
            </w:r>
            <w:r>
              <w:rPr>
                <w:rFonts w:ascii="Times New Roman" w:hAnsi="Times New Roman" w:eastAsia="仿宋_GB2312"/>
                <w:color w:val="000000"/>
                <w:kern w:val="0"/>
                <w:sz w:val="20"/>
                <w:szCs w:val="20"/>
              </w:rPr>
              <w:t>3</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郑州市科技中等专业学校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计算机应用、家政服务与管理、汽车整车与配件营销、中餐烹饪</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郑州市花园路162号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13323833702</w:t>
            </w:r>
          </w:p>
        </w:tc>
      </w:tr>
      <w:tr>
        <w:trPr>
          <w:trHeight w:val="96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5</w:t>
            </w:r>
            <w:r>
              <w:rPr>
                <w:rFonts w:ascii="Times New Roman" w:hAnsi="Times New Roman" w:eastAsia="仿宋_GB2312"/>
                <w:color w:val="000000"/>
                <w:kern w:val="0"/>
                <w:sz w:val="20"/>
                <w:szCs w:val="20"/>
              </w:rPr>
              <w:t>4</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郑州理工中等专业学校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航空服务、计算机应用、机电技术应用、计算机动漫与游戏制作、太阳能沼气技术利用、城市轨道交通运营管理、电子技术应用</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郑州市大学南路18号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13937168199</w:t>
            </w:r>
          </w:p>
        </w:tc>
      </w:tr>
      <w:tr>
        <w:trPr>
          <w:trHeight w:val="96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5</w:t>
            </w:r>
            <w:r>
              <w:rPr>
                <w:rFonts w:ascii="Times New Roman" w:hAnsi="Times New Roman" w:eastAsia="仿宋_GB2312"/>
                <w:color w:val="000000"/>
                <w:kern w:val="0"/>
                <w:sz w:val="20"/>
                <w:szCs w:val="20"/>
              </w:rPr>
              <w:t>5</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郑州中原中等专业学校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护理、服装设计与工艺、计算机应用、城市轨道交通运营管理</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郑州市二七区京广南路78号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0371-68735738</w:t>
            </w:r>
          </w:p>
        </w:tc>
      </w:tr>
      <w:tr>
        <w:trPr>
          <w:trHeight w:val="96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5</w:t>
            </w:r>
            <w:r>
              <w:rPr>
                <w:rFonts w:ascii="Times New Roman" w:hAnsi="Times New Roman" w:eastAsia="仿宋_GB2312"/>
                <w:color w:val="000000"/>
                <w:kern w:val="0"/>
                <w:sz w:val="20"/>
                <w:szCs w:val="20"/>
              </w:rPr>
              <w:t>6</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郑州城铁交通中等专业学校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城市轨道交通运营管理、航空服务、计算机应用、中医康复保健</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郑州市文化路80号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0371-56295569</w:t>
            </w:r>
          </w:p>
        </w:tc>
      </w:tr>
      <w:tr>
        <w:trPr>
          <w:trHeight w:val="168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5</w:t>
            </w:r>
            <w:r>
              <w:rPr>
                <w:rFonts w:ascii="Times New Roman" w:hAnsi="Times New Roman" w:eastAsia="仿宋_GB2312"/>
                <w:color w:val="000000"/>
                <w:kern w:val="0"/>
                <w:sz w:val="20"/>
                <w:szCs w:val="20"/>
              </w:rPr>
              <w:t>7</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郑州青年职业中等专业学校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观光农业经营、建筑工程施工</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郑州市浔江东路与前程大道交叉口向东1500米路北</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18538057555</w:t>
            </w:r>
          </w:p>
        </w:tc>
      </w:tr>
      <w:tr>
        <w:trPr>
          <w:trHeight w:val="96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5</w:t>
            </w:r>
            <w:r>
              <w:rPr>
                <w:rFonts w:ascii="Times New Roman" w:hAnsi="Times New Roman" w:eastAsia="仿宋_GB2312"/>
                <w:color w:val="000000"/>
                <w:kern w:val="0"/>
                <w:sz w:val="20"/>
                <w:szCs w:val="20"/>
              </w:rPr>
              <w:t>8</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郑州亚圣科技中等专业学校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计算机应用、电子商务、汽车制造与检修、旅游服务与管理、建筑工程施工</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郑州市</w:t>
            </w:r>
            <w:r>
              <w:rPr>
                <w:rFonts w:ascii="Times New Roman" w:hAnsi="Times New Roman" w:eastAsia="仿宋_GB2312"/>
                <w:color w:val="000000"/>
                <w:kern w:val="0"/>
                <w:sz w:val="20"/>
                <w:szCs w:val="20"/>
              </w:rPr>
              <w:t>新密市溱水路618号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15538390169</w:t>
            </w:r>
          </w:p>
        </w:tc>
      </w:tr>
      <w:tr>
        <w:trPr>
          <w:trHeight w:val="120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5</w:t>
            </w:r>
            <w:r>
              <w:rPr>
                <w:rFonts w:ascii="Times New Roman" w:hAnsi="Times New Roman" w:eastAsia="仿宋_GB2312"/>
                <w:color w:val="000000"/>
                <w:kern w:val="0"/>
                <w:sz w:val="20"/>
                <w:szCs w:val="20"/>
              </w:rPr>
              <w:t>9</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郑州创新科技中等专业学校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城市轨道交通运营管理、电力机车运用与检修、航空服务、美术绘画、城市轨道交通供电、城市轨道交通信号、计算机应用</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郑州市科学大道与Y014线交叉口向北200米</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0371-66948518</w:t>
            </w:r>
          </w:p>
        </w:tc>
      </w:tr>
      <w:tr>
        <w:trPr>
          <w:trHeight w:val="96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6</w:t>
            </w:r>
            <w:r>
              <w:rPr>
                <w:rFonts w:ascii="Times New Roman" w:hAnsi="Times New Roman" w:eastAsia="仿宋_GB2312"/>
                <w:color w:val="000000"/>
                <w:kern w:val="0"/>
                <w:sz w:val="20"/>
                <w:szCs w:val="20"/>
              </w:rPr>
              <w:t>0</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郑州市实验中等专业学校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美术设计与制作、电子商务</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郑州市金水区优胜北路3号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13027779979</w:t>
            </w:r>
          </w:p>
        </w:tc>
      </w:tr>
      <w:tr>
        <w:trPr>
          <w:trHeight w:val="96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6</w:t>
            </w:r>
            <w:r>
              <w:rPr>
                <w:rFonts w:ascii="Times New Roman" w:hAnsi="Times New Roman" w:eastAsia="仿宋_GB2312"/>
                <w:color w:val="000000"/>
                <w:kern w:val="0"/>
                <w:sz w:val="20"/>
                <w:szCs w:val="20"/>
              </w:rPr>
              <w:t>1</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郑州城市管理中等专业学校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护理、助产、计算机应用</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郑州市上街区济源路1号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0371-65340829</w:t>
            </w:r>
            <w:r>
              <w:rPr>
                <w:rFonts w:ascii="Times New Roman" w:hAnsi="Times New Roman" w:eastAsia="仿宋_GB2312"/>
                <w:color w:val="000000"/>
                <w:kern w:val="0"/>
                <w:sz w:val="20"/>
                <w:szCs w:val="20"/>
              </w:rPr>
              <w:br/>
            </w:r>
            <w:r>
              <w:rPr>
                <w:rFonts w:ascii="Times New Roman" w:hAnsi="Times New Roman" w:eastAsia="仿宋_GB2312"/>
                <w:color w:val="000000"/>
                <w:kern w:val="0"/>
                <w:sz w:val="20"/>
                <w:szCs w:val="20"/>
              </w:rPr>
              <w:t>13623853409</w:t>
            </w:r>
          </w:p>
        </w:tc>
      </w:tr>
      <w:tr>
        <w:trPr>
          <w:trHeight w:val="96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6</w:t>
            </w:r>
            <w:r>
              <w:rPr>
                <w:rFonts w:ascii="Times New Roman" w:hAnsi="Times New Roman" w:eastAsia="仿宋_GB2312"/>
                <w:color w:val="000000"/>
                <w:kern w:val="0"/>
                <w:sz w:val="20"/>
                <w:szCs w:val="20"/>
              </w:rPr>
              <w:t>2</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郑州软件应用中等专业学校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汽车美容与装潢专业、电子商务、计算机应用</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郑州市惠济区三全路26号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18838186111</w:t>
            </w:r>
          </w:p>
        </w:tc>
      </w:tr>
      <w:tr>
        <w:trPr>
          <w:trHeight w:val="96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6</w:t>
            </w:r>
            <w:r>
              <w:rPr>
                <w:rFonts w:ascii="Times New Roman" w:hAnsi="Times New Roman" w:eastAsia="仿宋_GB2312"/>
                <w:color w:val="000000"/>
                <w:kern w:val="0"/>
                <w:sz w:val="20"/>
                <w:szCs w:val="20"/>
              </w:rPr>
              <w:t>3</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郑州仲景国医中等专业学校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护理、美容美体</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郑州市花园路162号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0371-65691009</w:t>
            </w:r>
          </w:p>
        </w:tc>
      </w:tr>
      <w:tr>
        <w:trPr>
          <w:trHeight w:val="1385"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6</w:t>
            </w:r>
            <w:r>
              <w:rPr>
                <w:rFonts w:ascii="Times New Roman" w:hAnsi="Times New Roman" w:eastAsia="仿宋_GB2312"/>
                <w:color w:val="000000"/>
                <w:kern w:val="0"/>
                <w:sz w:val="20"/>
                <w:szCs w:val="20"/>
              </w:rPr>
              <w:t>4</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郑州航空港经济综合实验区华德中等专业学校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高星级饭店运营与管理、中餐烹饪与营养膳食、电子商务、航空服务、飞机维修</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郑州市航空港经济综合实验区如舞路与乔松街交叉口</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0371-55638587</w:t>
            </w:r>
          </w:p>
        </w:tc>
      </w:tr>
      <w:tr>
        <w:trPr>
          <w:trHeight w:val="96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6</w:t>
            </w:r>
            <w:r>
              <w:rPr>
                <w:rFonts w:ascii="Times New Roman" w:hAnsi="Times New Roman" w:eastAsia="仿宋_GB2312"/>
                <w:color w:val="000000"/>
                <w:kern w:val="0"/>
                <w:sz w:val="20"/>
                <w:szCs w:val="20"/>
              </w:rPr>
              <w:t>5</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郑州绿野科技中等专业学校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计算机网络技术、建筑工程施工、电气运行与控制、计算机应用技术</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郑州市惠济区清华园路1号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0371-65329716</w:t>
            </w:r>
            <w:r>
              <w:rPr>
                <w:rFonts w:ascii="Times New Roman" w:hAnsi="Times New Roman" w:eastAsia="仿宋_GB2312"/>
                <w:color w:val="000000"/>
                <w:kern w:val="0"/>
                <w:sz w:val="20"/>
                <w:szCs w:val="20"/>
              </w:rPr>
              <w:br/>
            </w:r>
            <w:r>
              <w:rPr>
                <w:rFonts w:ascii="Times New Roman" w:hAnsi="Times New Roman" w:eastAsia="仿宋_GB2312"/>
                <w:color w:val="000000"/>
                <w:kern w:val="0"/>
                <w:sz w:val="20"/>
                <w:szCs w:val="20"/>
              </w:rPr>
              <w:t xml:space="preserve">     65329713</w:t>
            </w:r>
          </w:p>
        </w:tc>
      </w:tr>
      <w:tr>
        <w:trPr>
          <w:trHeight w:val="96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olor w:val="auto"/>
                <w:kern w:val="0"/>
                <w:sz w:val="20"/>
                <w:szCs w:val="20"/>
                <w:lang w:eastAsia="zh-CN"/>
              </w:rPr>
            </w:pPr>
            <w:r>
              <w:rPr>
                <w:rFonts w:hint="eastAsia" w:ascii="Times New Roman" w:hAnsi="Times New Roman" w:eastAsia="仿宋_GB2312"/>
                <w:color w:val="auto"/>
                <w:kern w:val="0"/>
                <w:sz w:val="20"/>
                <w:szCs w:val="20"/>
                <w:lang w:val="en-US" w:eastAsia="zh-CN"/>
              </w:rPr>
              <w:t>66</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auto"/>
                <w:kern w:val="0"/>
                <w:sz w:val="20"/>
                <w:szCs w:val="20"/>
              </w:rPr>
            </w:pPr>
            <w:r>
              <w:rPr>
                <w:rFonts w:ascii="Times New Roman" w:hAnsi="Times New Roman" w:eastAsia="仿宋_GB2312"/>
                <w:color w:val="auto"/>
                <w:kern w:val="0"/>
                <w:sz w:val="20"/>
                <w:szCs w:val="20"/>
              </w:rPr>
              <w:t>河南水利与环境职业学院</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auto"/>
                <w:kern w:val="0"/>
                <w:sz w:val="20"/>
                <w:szCs w:val="20"/>
              </w:rPr>
            </w:pPr>
            <w:r>
              <w:rPr>
                <w:rFonts w:ascii="Times New Roman" w:hAnsi="Times New Roman" w:eastAsia="仿宋_GB2312"/>
                <w:color w:val="auto"/>
                <w:kern w:val="0"/>
                <w:sz w:val="20"/>
                <w:szCs w:val="20"/>
              </w:rPr>
              <w:t>水利水电工程施工</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auto"/>
                <w:kern w:val="0"/>
                <w:sz w:val="20"/>
                <w:szCs w:val="20"/>
              </w:rPr>
            </w:pPr>
            <w:r>
              <w:rPr>
                <w:rFonts w:ascii="Times New Roman" w:hAnsi="Times New Roman" w:eastAsia="仿宋_GB2312"/>
                <w:color w:val="auto"/>
                <w:kern w:val="0"/>
                <w:sz w:val="20"/>
                <w:szCs w:val="20"/>
              </w:rPr>
              <w:t>郑州市金水区花园路136号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auto"/>
                <w:kern w:val="0"/>
                <w:sz w:val="20"/>
                <w:szCs w:val="20"/>
              </w:rPr>
            </w:pPr>
            <w:r>
              <w:rPr>
                <w:rFonts w:ascii="Times New Roman" w:hAnsi="Times New Roman" w:eastAsia="仿宋_GB2312"/>
                <w:color w:val="auto"/>
                <w:kern w:val="0"/>
                <w:sz w:val="20"/>
                <w:szCs w:val="20"/>
              </w:rPr>
              <w:t>0371-65821035</w:t>
            </w:r>
            <w:r>
              <w:rPr>
                <w:rFonts w:ascii="Times New Roman" w:hAnsi="Times New Roman" w:eastAsia="仿宋_GB2312"/>
                <w:color w:val="auto"/>
                <w:kern w:val="0"/>
                <w:sz w:val="20"/>
                <w:szCs w:val="20"/>
              </w:rPr>
              <w:br/>
            </w:r>
            <w:r>
              <w:rPr>
                <w:rFonts w:ascii="Times New Roman" w:hAnsi="Times New Roman" w:eastAsia="仿宋_GB2312"/>
                <w:color w:val="auto"/>
                <w:kern w:val="0"/>
                <w:sz w:val="20"/>
                <w:szCs w:val="20"/>
              </w:rPr>
              <w:t>0371-65821036</w:t>
            </w:r>
          </w:p>
        </w:tc>
      </w:tr>
      <w:tr>
        <w:trPr>
          <w:trHeight w:val="557"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olor w:val="000000"/>
                <w:kern w:val="0"/>
                <w:sz w:val="20"/>
                <w:szCs w:val="20"/>
                <w:lang w:eastAsia="zh-CN"/>
              </w:rPr>
            </w:pPr>
            <w:r>
              <w:rPr>
                <w:rFonts w:hint="eastAsia" w:ascii="Times New Roman" w:hAnsi="Times New Roman" w:eastAsia="仿宋_GB2312"/>
                <w:color w:val="000000"/>
                <w:kern w:val="0"/>
                <w:sz w:val="20"/>
                <w:szCs w:val="20"/>
                <w:lang w:val="en-US" w:eastAsia="zh-CN"/>
              </w:rPr>
              <w:t>67</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郑州工业应用技术学院</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汽车运用与维修技术、城市轨道交通工程技术、城市轨道交通运营管理、机电一体化技术、电器自动化技术、数控设备应用与维护、汽车营销与服务、空中乘务、商务管理、物流管理、酒店管理、旅游管理、药品生产技术、药品经营与管理、食品检测技术、艺术设计、广告设计与制作、动漫制作技术、计算机应用技术、计算机网络技术、软件技术、应用电子技术、大数据技术与应用、通信技术、电子商务、建筑装饰工程技术、建筑工程技术</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新郑市高新技术开发区中华北路</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0371-85011888</w:t>
            </w:r>
          </w:p>
        </w:tc>
      </w:tr>
      <w:tr>
        <w:trPr>
          <w:trHeight w:val="96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olor w:val="000000"/>
                <w:kern w:val="0"/>
                <w:sz w:val="20"/>
                <w:szCs w:val="20"/>
                <w:lang w:eastAsia="zh-CN"/>
              </w:rPr>
            </w:pPr>
            <w:r>
              <w:rPr>
                <w:rFonts w:hint="eastAsia" w:ascii="Times New Roman" w:hAnsi="Times New Roman" w:eastAsia="仿宋_GB2312"/>
                <w:color w:val="000000"/>
                <w:kern w:val="0"/>
                <w:sz w:val="20"/>
                <w:szCs w:val="20"/>
                <w:lang w:val="en-US" w:eastAsia="zh-CN"/>
              </w:rPr>
              <w:t>68</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郑州卫生健康职业学院</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护理、助产、药剂、眼视光与配镜、康复技术、中医康复保健、营养与保健、中药、美容美体</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郑州市航海中路84号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0371-88888081</w:t>
            </w:r>
            <w:r>
              <w:rPr>
                <w:rFonts w:ascii="Times New Roman" w:hAnsi="Times New Roman" w:eastAsia="仿宋_GB2312"/>
                <w:color w:val="000000"/>
                <w:kern w:val="0"/>
                <w:sz w:val="20"/>
                <w:szCs w:val="20"/>
              </w:rPr>
              <w:br/>
            </w:r>
            <w:r>
              <w:rPr>
                <w:rFonts w:ascii="Times New Roman" w:hAnsi="Times New Roman" w:eastAsia="仿宋_GB2312"/>
                <w:color w:val="000000"/>
                <w:kern w:val="0"/>
                <w:sz w:val="20"/>
                <w:szCs w:val="20"/>
              </w:rPr>
              <w:t>0371-88888082</w:t>
            </w:r>
          </w:p>
        </w:tc>
      </w:tr>
      <w:tr>
        <w:trPr>
          <w:trHeight w:val="1836"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olor w:val="000000"/>
                <w:kern w:val="0"/>
                <w:sz w:val="20"/>
                <w:szCs w:val="20"/>
                <w:lang w:eastAsia="zh-CN"/>
              </w:rPr>
            </w:pPr>
            <w:r>
              <w:rPr>
                <w:rFonts w:hint="eastAsia" w:ascii="Times New Roman" w:hAnsi="Times New Roman" w:eastAsia="仿宋_GB2312"/>
                <w:color w:val="000000"/>
                <w:kern w:val="0"/>
                <w:sz w:val="20"/>
                <w:szCs w:val="20"/>
                <w:lang w:val="en-US" w:eastAsia="zh-CN"/>
              </w:rPr>
              <w:t>69</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郑州旅游职业学院</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旅游管理、导游、酒店管理、空中乘务、烹调工艺与营养、汽车营销与服务、计算机网络技术、机械制造与自动化</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郑州市航海东路豫英路1号（豫英路校区）、郑州市郑东新区金龙路188号（象湖校区）</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0371-61130065</w:t>
            </w:r>
          </w:p>
        </w:tc>
      </w:tr>
      <w:tr>
        <w:trPr>
          <w:trHeight w:val="72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olor w:val="000000"/>
                <w:kern w:val="0"/>
                <w:sz w:val="20"/>
                <w:szCs w:val="20"/>
                <w:lang w:eastAsia="zh-CN"/>
              </w:rPr>
            </w:pPr>
            <w:r>
              <w:rPr>
                <w:rFonts w:hint="eastAsia" w:ascii="Times New Roman" w:hAnsi="Times New Roman" w:eastAsia="仿宋_GB2312"/>
                <w:color w:val="000000"/>
                <w:kern w:val="0"/>
                <w:sz w:val="20"/>
                <w:szCs w:val="20"/>
                <w:lang w:val="en-US" w:eastAsia="zh-CN"/>
              </w:rPr>
              <w:t>70</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郑州财税金融职业学院</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金融管理、电子商务、计算机应用技术、动漫制作技术</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郑州市管城回族区郑尉路18号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0371-61701113</w:t>
            </w:r>
          </w:p>
        </w:tc>
      </w:tr>
      <w:tr>
        <w:trPr>
          <w:trHeight w:val="72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olor w:val="000000"/>
                <w:kern w:val="0"/>
                <w:sz w:val="20"/>
                <w:szCs w:val="20"/>
                <w:lang w:val="en-US" w:eastAsia="zh-CN"/>
              </w:rPr>
            </w:pPr>
            <w:r>
              <w:rPr>
                <w:rFonts w:hint="eastAsia" w:ascii="Times New Roman" w:hAnsi="Times New Roman" w:eastAsia="仿宋_GB2312"/>
                <w:color w:val="000000"/>
                <w:kern w:val="0"/>
                <w:sz w:val="20"/>
                <w:szCs w:val="20"/>
                <w:lang w:val="en-US" w:eastAsia="zh-CN"/>
              </w:rPr>
              <w:t>70</w:t>
            </w:r>
          </w:p>
        </w:tc>
        <w:tc>
          <w:tcPr>
            <w:tcW w:w="1186" w:type="dxa"/>
            <w:tcBorders>
              <w:top w:val="nil"/>
              <w:left w:val="nil"/>
              <w:bottom w:val="single" w:color="auto" w:sz="4" w:space="0"/>
              <w:right w:val="single" w:color="auto" w:sz="4" w:space="0"/>
            </w:tcBorders>
            <w:textDirection w:val="lrTb"/>
            <w:vAlign w:val="center"/>
          </w:tcPr>
          <w:p>
            <w:pPr>
              <w:widowControl/>
              <w:spacing w:line="280" w:lineRule="exact"/>
              <w:jc w:val="left"/>
              <w:rPr>
                <w:rFonts w:ascii="Times New Roman" w:hAnsi="Times New Roman" w:eastAsia="仿宋_GB2312"/>
                <w:kern w:val="0"/>
                <w:sz w:val="20"/>
                <w:szCs w:val="20"/>
              </w:rPr>
            </w:pPr>
            <w:r>
              <w:rPr>
                <w:rFonts w:hint="default" w:ascii="Times New Roman" w:hAnsi="Times New Roman" w:eastAsia="仿宋_GB2312"/>
                <w:kern w:val="0"/>
                <w:sz w:val="20"/>
                <w:szCs w:val="20"/>
              </w:rPr>
              <w:t>郑州科技学院</w:t>
            </w:r>
          </w:p>
        </w:tc>
        <w:tc>
          <w:tcPr>
            <w:tcW w:w="4705" w:type="dxa"/>
            <w:tcBorders>
              <w:top w:val="nil"/>
              <w:left w:val="nil"/>
              <w:bottom w:val="single" w:color="auto" w:sz="4" w:space="0"/>
              <w:right w:val="single" w:color="auto" w:sz="4" w:space="0"/>
            </w:tcBorders>
            <w:textDirection w:val="lrTb"/>
            <w:vAlign w:val="center"/>
          </w:tcPr>
          <w:p>
            <w:pPr>
              <w:widowControl/>
              <w:spacing w:line="280" w:lineRule="exact"/>
              <w:jc w:val="left"/>
              <w:rPr>
                <w:rFonts w:ascii="Times New Roman" w:hAnsi="Times New Roman" w:eastAsia="仿宋_GB2312"/>
                <w:kern w:val="0"/>
                <w:sz w:val="20"/>
                <w:szCs w:val="20"/>
              </w:rPr>
            </w:pPr>
            <w:r>
              <w:rPr>
                <w:rFonts w:hint="default" w:ascii="Times New Roman" w:hAnsi="Times New Roman" w:eastAsia="仿宋_GB2312"/>
                <w:kern w:val="0"/>
                <w:sz w:val="20"/>
                <w:szCs w:val="20"/>
              </w:rPr>
              <w:t>汽车检测与维修技术、建筑工程技术、电子商务、工商企业管理、电气自动化技术、机械制造与自动化、艺术设计、空中乘务、计算机应用技术、电气技术应用、工商行政管理事务、工艺美术、国际商务、航空服务、机电技术应用、机械制造技术、计算机网络技术、计算机应用、建筑工程施工、旅游服务与管理、汽车运用与维修、食品生物工艺、园林技术、园林绿化、中餐烹饪与营养膳食</w:t>
            </w:r>
          </w:p>
        </w:tc>
        <w:tc>
          <w:tcPr>
            <w:tcW w:w="1338" w:type="dxa"/>
            <w:tcBorders>
              <w:top w:val="nil"/>
              <w:left w:val="nil"/>
              <w:bottom w:val="single" w:color="auto" w:sz="4" w:space="0"/>
              <w:right w:val="single" w:color="auto" w:sz="4" w:space="0"/>
            </w:tcBorders>
            <w:textDirection w:val="lrTb"/>
            <w:vAlign w:val="center"/>
          </w:tcPr>
          <w:p>
            <w:pPr>
              <w:widowControl/>
              <w:spacing w:line="280" w:lineRule="exact"/>
              <w:jc w:val="left"/>
              <w:rPr>
                <w:rFonts w:ascii="Times New Roman" w:hAnsi="Times New Roman" w:eastAsia="仿宋_GB2312"/>
                <w:kern w:val="0"/>
                <w:sz w:val="20"/>
                <w:szCs w:val="20"/>
              </w:rPr>
            </w:pPr>
            <w:r>
              <w:rPr>
                <w:rFonts w:hint="default" w:ascii="Times New Roman" w:hAnsi="Times New Roman" w:eastAsia="仿宋_GB2312"/>
                <w:kern w:val="0"/>
                <w:sz w:val="20"/>
                <w:szCs w:val="20"/>
              </w:rPr>
              <w:t>郑州市二七区马寨工业园区学院路1</w:t>
            </w:r>
            <w:r>
              <w:rPr>
                <w:rFonts w:hint="default" w:ascii="Times New Roman" w:hAnsi="Times New Roman" w:eastAsia="仿宋_GB2312"/>
                <w:kern w:val="0"/>
                <w:sz w:val="20"/>
                <w:szCs w:val="20"/>
                <w:lang w:eastAsia="zh-CN"/>
              </w:rPr>
              <w:t>号</w:t>
            </w:r>
          </w:p>
        </w:tc>
        <w:tc>
          <w:tcPr>
            <w:tcW w:w="1701" w:type="dxa"/>
            <w:tcBorders>
              <w:top w:val="nil"/>
              <w:left w:val="nil"/>
              <w:bottom w:val="single" w:color="auto" w:sz="4" w:space="0"/>
              <w:right w:val="single" w:color="auto" w:sz="4" w:space="0"/>
            </w:tcBorders>
            <w:textDirection w:val="lrTb"/>
            <w:vAlign w:val="center"/>
          </w:tcPr>
          <w:p>
            <w:pPr>
              <w:widowControl/>
              <w:spacing w:line="280" w:lineRule="exact"/>
              <w:jc w:val="left"/>
              <w:rPr>
                <w:rFonts w:ascii="Times New Roman" w:hAnsi="Times New Roman" w:eastAsia="仿宋_GB2312"/>
                <w:kern w:val="0"/>
                <w:sz w:val="20"/>
                <w:szCs w:val="20"/>
              </w:rPr>
            </w:pPr>
            <w:r>
              <w:rPr>
                <w:rFonts w:hint="default" w:ascii="Times New Roman" w:hAnsi="Times New Roman" w:eastAsia="仿宋_GB2312"/>
                <w:kern w:val="0"/>
                <w:sz w:val="20"/>
                <w:szCs w:val="20"/>
              </w:rPr>
              <w:t>0371-56150888</w:t>
            </w:r>
          </w:p>
        </w:tc>
      </w:tr>
      <w:tr>
        <w:trPr>
          <w:trHeight w:val="1202"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olor w:val="000000"/>
                <w:kern w:val="0"/>
                <w:sz w:val="20"/>
                <w:szCs w:val="20"/>
                <w:lang w:eastAsia="zh-CN"/>
              </w:rPr>
            </w:pPr>
            <w:r>
              <w:rPr>
                <w:rFonts w:hint="eastAsia" w:ascii="Times New Roman" w:hAnsi="Times New Roman" w:eastAsia="仿宋_GB2312"/>
                <w:color w:val="000000"/>
                <w:kern w:val="0"/>
                <w:sz w:val="20"/>
                <w:szCs w:val="20"/>
                <w:lang w:val="en-US" w:eastAsia="zh-CN"/>
              </w:rPr>
              <w:t>72</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河南测绘职业学院</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工程测量、地图制图与地理信息系统、地图制图与地理信息系统（测绘信息数字化）、国土资源调查、工程测量、铁道运输管理、机械加工技术、计算机网络技术</w:t>
            </w:r>
          </w:p>
          <w:p>
            <w:pPr>
              <w:widowControl/>
              <w:spacing w:line="280" w:lineRule="exact"/>
              <w:jc w:val="left"/>
              <w:rPr>
                <w:rFonts w:ascii="Times New Roman" w:hAnsi="Times New Roman" w:eastAsia="仿宋_GB2312"/>
                <w:color w:val="000000"/>
                <w:kern w:val="0"/>
                <w:sz w:val="20"/>
                <w:szCs w:val="20"/>
              </w:rPr>
            </w:pP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郑州市二七区大学南路1号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0371-56662015</w:t>
            </w:r>
          </w:p>
        </w:tc>
      </w:tr>
      <w:tr>
        <w:trPr>
          <w:trHeight w:val="1203"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7</w:t>
            </w:r>
            <w:r>
              <w:rPr>
                <w:rFonts w:ascii="Times New Roman" w:hAnsi="Times New Roman" w:eastAsia="仿宋_GB2312"/>
                <w:color w:val="000000"/>
                <w:kern w:val="0"/>
                <w:sz w:val="20"/>
                <w:szCs w:val="20"/>
              </w:rPr>
              <w:t>3</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郑州信息科技职业学院中专部</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计算机应用、建筑工程施工、计算机平面设计、机器人运行与维护、建筑装饰、电子商务、人工智能、机电技术应用、汽车运用与维修、电子技术应用</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郑州市郑东新区龙子湖高校园区</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0371-65927656</w:t>
            </w:r>
          </w:p>
        </w:tc>
      </w:tr>
      <w:tr>
        <w:trPr>
          <w:trHeight w:val="1503"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7</w:t>
            </w:r>
            <w:r>
              <w:rPr>
                <w:rFonts w:ascii="Times New Roman" w:hAnsi="Times New Roman" w:eastAsia="仿宋_GB2312"/>
                <w:color w:val="000000"/>
                <w:kern w:val="0"/>
                <w:sz w:val="20"/>
                <w:szCs w:val="20"/>
              </w:rPr>
              <w:t>4</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郑州电子信息职业技术学院</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城市轨道交通车辆运用与检修、城市轨道交通运营管理、电子技术应用、电子商务、航空服务、机电设备安装与维修、计算机应用、美术设计与制作、汽车运用与维修、铁道施工与养护</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郑州市中牟县大学路1号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0371-62179660</w:t>
            </w:r>
            <w:r>
              <w:rPr>
                <w:rFonts w:ascii="Times New Roman" w:hAnsi="Times New Roman" w:eastAsia="仿宋_GB2312"/>
                <w:color w:val="000000"/>
                <w:kern w:val="0"/>
                <w:sz w:val="20"/>
                <w:szCs w:val="20"/>
              </w:rPr>
              <w:br/>
            </w:r>
            <w:r>
              <w:rPr>
                <w:rFonts w:ascii="Times New Roman" w:hAnsi="Times New Roman" w:eastAsia="仿宋_GB2312"/>
                <w:color w:val="000000"/>
                <w:kern w:val="0"/>
                <w:sz w:val="20"/>
                <w:szCs w:val="20"/>
              </w:rPr>
              <w:t>0371-62179569</w:t>
            </w:r>
          </w:p>
        </w:tc>
      </w:tr>
      <w:tr>
        <w:trPr>
          <w:trHeight w:val="1217"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olor w:val="000000"/>
                <w:kern w:val="0"/>
                <w:sz w:val="20"/>
                <w:szCs w:val="20"/>
                <w:lang w:eastAsia="zh-CN"/>
              </w:rPr>
            </w:pPr>
            <w:r>
              <w:rPr>
                <w:rFonts w:hint="eastAsia" w:ascii="Times New Roman" w:hAnsi="Times New Roman" w:eastAsia="仿宋_GB2312"/>
                <w:color w:val="000000"/>
                <w:kern w:val="0"/>
                <w:sz w:val="20"/>
                <w:szCs w:val="20"/>
                <w:lang w:val="en-US" w:eastAsia="zh-CN"/>
              </w:rPr>
              <w:t>75</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郑州理工职业学院</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建筑工程施工、电子商务、计算机网络技术、城市轨道运营与管理、金融事务、机电应用技术、市场营销、美术设计与制作、汽车运用与维修、计算机动漫与游戏制作</w:t>
            </w:r>
          </w:p>
          <w:p>
            <w:pPr>
              <w:widowControl/>
              <w:spacing w:line="280" w:lineRule="exact"/>
              <w:jc w:val="left"/>
              <w:rPr>
                <w:rFonts w:ascii="Times New Roman" w:hAnsi="Times New Roman" w:eastAsia="仿宋_GB2312"/>
                <w:kern w:val="0"/>
                <w:sz w:val="20"/>
                <w:szCs w:val="20"/>
              </w:rPr>
            </w:pP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郑州市龙湖大学城南107国道西侧</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0371-56657088</w:t>
            </w:r>
          </w:p>
        </w:tc>
      </w:tr>
      <w:tr>
        <w:trPr>
          <w:trHeight w:val="808"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olor w:val="000000"/>
                <w:kern w:val="0"/>
                <w:sz w:val="20"/>
                <w:szCs w:val="20"/>
                <w:lang w:eastAsia="zh-CN"/>
              </w:rPr>
            </w:pPr>
            <w:r>
              <w:rPr>
                <w:rFonts w:hint="eastAsia" w:ascii="Times New Roman" w:hAnsi="Times New Roman" w:eastAsia="仿宋_GB2312"/>
                <w:color w:val="000000"/>
                <w:kern w:val="0"/>
                <w:sz w:val="20"/>
                <w:szCs w:val="20"/>
                <w:lang w:val="en-US" w:eastAsia="zh-CN"/>
              </w:rPr>
              <w:t>76</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郑州信息工程职业学院</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计算机网络技术、电子商务、城市轨道交通运营管理</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郑州市中原西路桃贾路331号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0371—64962567</w:t>
            </w:r>
          </w:p>
        </w:tc>
      </w:tr>
      <w:tr>
        <w:trPr>
          <w:trHeight w:val="1557"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olor w:val="000000"/>
                <w:kern w:val="0"/>
                <w:sz w:val="20"/>
                <w:szCs w:val="20"/>
                <w:lang w:eastAsia="zh-CN"/>
              </w:rPr>
            </w:pPr>
            <w:r>
              <w:rPr>
                <w:rFonts w:hint="eastAsia" w:ascii="Times New Roman" w:hAnsi="Times New Roman" w:eastAsia="仿宋_GB2312"/>
                <w:color w:val="000000"/>
                <w:kern w:val="0"/>
                <w:sz w:val="20"/>
                <w:szCs w:val="20"/>
                <w:lang w:val="en-US" w:eastAsia="zh-CN"/>
              </w:rPr>
              <w:t>77</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郑州商贸旅游职业学院</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高星级饭店运营与管理、旅游服务与管理、市场营销、城市轨道交通运营管理、计算机应用、航空服务、电子商务、工艺美术、酒店管理、旅游管理、空中乘务、计算机应用技术、视觉传播设计与制作</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郑州市中原区须水工贸园</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0371-67789995</w:t>
            </w:r>
          </w:p>
        </w:tc>
      </w:tr>
      <w:tr>
        <w:trPr>
          <w:trHeight w:val="72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olor w:val="000000"/>
                <w:kern w:val="0"/>
                <w:sz w:val="20"/>
                <w:szCs w:val="20"/>
                <w:lang w:eastAsia="zh-CN"/>
              </w:rPr>
            </w:pPr>
            <w:r>
              <w:rPr>
                <w:rFonts w:hint="eastAsia" w:ascii="Times New Roman" w:hAnsi="Times New Roman" w:eastAsia="仿宋_GB2312"/>
                <w:color w:val="000000"/>
                <w:kern w:val="0"/>
                <w:sz w:val="20"/>
                <w:szCs w:val="20"/>
                <w:lang w:val="en-US" w:eastAsia="zh-CN"/>
              </w:rPr>
              <w:t>78</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郑州黄河护理职业学院</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护理、助产、药剂、口腔修复工艺</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郑州市高新区铁魏路东段</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0371-67898116</w:t>
            </w:r>
          </w:p>
        </w:tc>
      </w:tr>
      <w:tr>
        <w:trPr>
          <w:trHeight w:val="72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olor w:val="000000"/>
                <w:kern w:val="0"/>
                <w:sz w:val="20"/>
                <w:szCs w:val="20"/>
                <w:lang w:val="en-US" w:eastAsia="zh-CN"/>
              </w:rPr>
            </w:pPr>
            <w:r>
              <w:rPr>
                <w:rFonts w:hint="eastAsia" w:ascii="Times New Roman" w:hAnsi="Times New Roman" w:eastAsia="仿宋_GB2312"/>
                <w:color w:val="000000"/>
                <w:kern w:val="0"/>
                <w:sz w:val="20"/>
                <w:szCs w:val="20"/>
                <w:lang w:val="en-US" w:eastAsia="zh-CN"/>
              </w:rPr>
              <w:t>79</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巩义市第一中等专业学校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旅游服务与管理、电子商务、工艺美术、汽车运用与维修、电子电器应用与维修、数控技术应用、计算机应用、无人机应用、工业机器人应用与维护、园林技术、航空服务、中餐膳食营养与烹饪、焊接技术应用、美发与形象设计</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巩义市北山口镇南大街39号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0371-56905006</w:t>
            </w:r>
          </w:p>
        </w:tc>
      </w:tr>
      <w:tr>
        <w:trPr>
          <w:trHeight w:val="72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olor w:val="000000"/>
                <w:kern w:val="0"/>
                <w:sz w:val="20"/>
                <w:szCs w:val="20"/>
                <w:lang w:val="en-US" w:eastAsia="zh-CN"/>
              </w:rPr>
            </w:pPr>
            <w:r>
              <w:rPr>
                <w:rFonts w:hint="eastAsia" w:ascii="Times New Roman" w:hAnsi="Times New Roman" w:eastAsia="仿宋_GB2312"/>
                <w:color w:val="000000"/>
                <w:kern w:val="0"/>
                <w:sz w:val="20"/>
                <w:szCs w:val="20"/>
                <w:lang w:val="en-US" w:eastAsia="zh-CN"/>
              </w:rPr>
              <w:t>80</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巩义市清艺美术专业学校</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动漫游戏、工艺美术、文物保护技术</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巩义市芝田镇蔡庄宋陵东300米310国道路南</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15936295680</w:t>
            </w:r>
          </w:p>
        </w:tc>
      </w:tr>
      <w:tr>
        <w:trPr>
          <w:trHeight w:val="720"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olor w:val="000000"/>
                <w:kern w:val="0"/>
                <w:sz w:val="20"/>
                <w:szCs w:val="20"/>
                <w:lang w:val="en-US" w:eastAsia="zh-CN"/>
              </w:rPr>
            </w:pPr>
            <w:r>
              <w:rPr>
                <w:rFonts w:hint="eastAsia" w:ascii="Times New Roman" w:hAnsi="Times New Roman" w:eastAsia="仿宋_GB2312"/>
                <w:color w:val="000000"/>
                <w:kern w:val="0"/>
                <w:sz w:val="20"/>
                <w:szCs w:val="20"/>
                <w:lang w:val="en-US" w:eastAsia="zh-CN"/>
              </w:rPr>
              <w:t>81</w:t>
            </w:r>
          </w:p>
        </w:tc>
        <w:tc>
          <w:tcPr>
            <w:tcW w:w="118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郑州商学院</w:t>
            </w:r>
          </w:p>
        </w:tc>
        <w:tc>
          <w:tcPr>
            <w:tcW w:w="470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建筑工程技术、物流管理、酒店管理、计算机网络技术、艺术设计</w:t>
            </w:r>
          </w:p>
        </w:tc>
        <w:tc>
          <w:tcPr>
            <w:tcW w:w="133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巩义市紫荆路136号</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0371-64561666</w:t>
            </w:r>
          </w:p>
        </w:tc>
      </w:tr>
    </w:tbl>
    <w:p>
      <w:pPr>
        <w:pStyle w:val="9"/>
        <w:widowControl w:val="0"/>
        <w:wordWrap/>
        <w:adjustRightInd/>
        <w:snapToGrid/>
        <w:spacing w:beforeLines="100" w:afterLines="100" w:line="240" w:lineRule="auto"/>
        <w:ind w:left="0" w:leftChars="0" w:right="0" w:firstLine="0" w:firstLineChars="0"/>
        <w:jc w:val="left"/>
        <w:textAlignment w:val="auto"/>
        <w:outlineLvl w:val="9"/>
        <w:rPr>
          <w:rFonts w:ascii="楷体_GB2312" w:eastAsia="楷体_GB2312"/>
          <w:sz w:val="32"/>
          <w:szCs w:val="32"/>
        </w:rPr>
      </w:pPr>
      <w:r>
        <w:rPr>
          <w:rFonts w:hint="eastAsia" w:ascii="楷体_GB2312" w:hAnsi="宋体" w:eastAsia="楷体_GB2312" w:cs="宋体"/>
          <w:bCs/>
          <w:kern w:val="0"/>
          <w:sz w:val="32"/>
          <w:szCs w:val="32"/>
        </w:rPr>
        <w:t>（三）省直民办职业技能培训学校</w:t>
      </w:r>
    </w:p>
    <w:tbl>
      <w:tblPr>
        <w:tblW w:w="9689" w:type="dxa"/>
        <w:jc w:val="center"/>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3"/>
        <w:gridCol w:w="1560"/>
        <w:gridCol w:w="3287"/>
        <w:gridCol w:w="2778"/>
        <w:gridCol w:w="1391"/>
      </w:tblGrid>
      <w:tr>
        <w:trPr>
          <w:trHeight w:val="567" w:hRule="atLeast"/>
          <w:tblHeader/>
          <w:jc w:val="center"/>
        </w:trPr>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黑体" w:hAnsi="黑体" w:eastAsia="黑体"/>
                <w:bCs/>
                <w:kern w:val="0"/>
                <w:sz w:val="20"/>
                <w:szCs w:val="20"/>
              </w:rPr>
            </w:pPr>
            <w:r>
              <w:rPr>
                <w:rFonts w:ascii="黑体" w:hAnsi="黑体" w:eastAsia="黑体"/>
                <w:bCs/>
                <w:kern w:val="0"/>
                <w:sz w:val="20"/>
                <w:szCs w:val="20"/>
              </w:rPr>
              <w:t>序号</w:t>
            </w:r>
          </w:p>
        </w:tc>
        <w:tc>
          <w:tcPr>
            <w:tcW w:w="1560" w:type="dxa"/>
            <w:tcBorders>
              <w:top w:val="single" w:color="auto" w:sz="4" w:space="0"/>
              <w:left w:val="nil"/>
              <w:bottom w:val="single" w:color="auto" w:sz="4" w:space="0"/>
              <w:right w:val="single" w:color="auto" w:sz="4" w:space="0"/>
            </w:tcBorders>
            <w:vAlign w:val="center"/>
          </w:tcPr>
          <w:p>
            <w:pPr>
              <w:widowControl/>
              <w:spacing w:line="290" w:lineRule="exact"/>
              <w:jc w:val="center"/>
              <w:rPr>
                <w:rFonts w:ascii="黑体" w:hAnsi="黑体" w:eastAsia="黑体"/>
                <w:bCs/>
                <w:kern w:val="0"/>
                <w:sz w:val="20"/>
                <w:szCs w:val="20"/>
              </w:rPr>
            </w:pPr>
            <w:r>
              <w:rPr>
                <w:rFonts w:ascii="黑体" w:hAnsi="黑体" w:eastAsia="黑体"/>
                <w:bCs/>
                <w:kern w:val="0"/>
                <w:sz w:val="20"/>
                <w:szCs w:val="20"/>
              </w:rPr>
              <w:t>学校名称</w:t>
            </w:r>
          </w:p>
        </w:tc>
        <w:tc>
          <w:tcPr>
            <w:tcW w:w="3287" w:type="dxa"/>
            <w:tcBorders>
              <w:top w:val="single" w:color="auto" w:sz="4" w:space="0"/>
              <w:left w:val="nil"/>
              <w:bottom w:val="single" w:color="auto" w:sz="4" w:space="0"/>
              <w:right w:val="single" w:color="auto" w:sz="4" w:space="0"/>
            </w:tcBorders>
            <w:vAlign w:val="center"/>
          </w:tcPr>
          <w:p>
            <w:pPr>
              <w:widowControl/>
              <w:spacing w:line="290" w:lineRule="exact"/>
              <w:jc w:val="center"/>
              <w:rPr>
                <w:rFonts w:ascii="黑体" w:hAnsi="黑体" w:eastAsia="黑体"/>
                <w:bCs/>
                <w:kern w:val="0"/>
                <w:sz w:val="20"/>
                <w:szCs w:val="20"/>
              </w:rPr>
            </w:pPr>
            <w:r>
              <w:rPr>
                <w:rFonts w:ascii="黑体" w:hAnsi="黑体" w:eastAsia="黑体"/>
                <w:bCs/>
                <w:kern w:val="0"/>
                <w:sz w:val="20"/>
                <w:szCs w:val="20"/>
              </w:rPr>
              <w:t>办学地址</w:t>
            </w:r>
          </w:p>
        </w:tc>
        <w:tc>
          <w:tcPr>
            <w:tcW w:w="2778" w:type="dxa"/>
            <w:tcBorders>
              <w:top w:val="single" w:color="auto" w:sz="4" w:space="0"/>
              <w:left w:val="nil"/>
              <w:bottom w:val="single" w:color="auto" w:sz="4" w:space="0"/>
              <w:right w:val="single" w:color="auto" w:sz="4" w:space="0"/>
            </w:tcBorders>
            <w:vAlign w:val="center"/>
          </w:tcPr>
          <w:p>
            <w:pPr>
              <w:widowControl/>
              <w:spacing w:line="290" w:lineRule="exact"/>
              <w:jc w:val="center"/>
              <w:rPr>
                <w:rFonts w:ascii="黑体" w:hAnsi="黑体" w:eastAsia="黑体"/>
                <w:bCs/>
                <w:kern w:val="0"/>
                <w:sz w:val="20"/>
                <w:szCs w:val="20"/>
              </w:rPr>
            </w:pPr>
            <w:r>
              <w:rPr>
                <w:rFonts w:ascii="黑体" w:hAnsi="黑体" w:eastAsia="黑体"/>
                <w:bCs/>
                <w:kern w:val="0"/>
                <w:sz w:val="20"/>
                <w:szCs w:val="20"/>
              </w:rPr>
              <w:t>办学类型（职业工种及等级）</w:t>
            </w:r>
          </w:p>
        </w:tc>
        <w:tc>
          <w:tcPr>
            <w:tcW w:w="1391" w:type="dxa"/>
            <w:tcBorders>
              <w:top w:val="single" w:color="auto" w:sz="4" w:space="0"/>
              <w:left w:val="nil"/>
              <w:bottom w:val="single" w:color="auto" w:sz="4" w:space="0"/>
              <w:right w:val="single" w:color="auto" w:sz="4" w:space="0"/>
            </w:tcBorders>
            <w:vAlign w:val="center"/>
          </w:tcPr>
          <w:p>
            <w:pPr>
              <w:widowControl/>
              <w:spacing w:line="290" w:lineRule="exact"/>
              <w:jc w:val="center"/>
              <w:rPr>
                <w:rFonts w:ascii="黑体" w:hAnsi="黑体" w:eastAsia="黑体"/>
                <w:bCs/>
                <w:kern w:val="0"/>
                <w:sz w:val="20"/>
                <w:szCs w:val="20"/>
              </w:rPr>
            </w:pPr>
            <w:r>
              <w:rPr>
                <w:rFonts w:ascii="黑体" w:hAnsi="黑体" w:eastAsia="黑体"/>
                <w:bCs/>
                <w:kern w:val="0"/>
                <w:sz w:val="20"/>
                <w:szCs w:val="20"/>
              </w:rPr>
              <w:t>联系方式</w:t>
            </w:r>
          </w:p>
        </w:tc>
      </w:tr>
      <w:tr>
        <w:trPr>
          <w:trHeight w:val="48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河南春苗职业培训学校</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郑州市金水区纬五路21号（河南教育学院图书楼第六层）</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育婴师、家庭教育指导员、保健按摩师、健康管理师</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13014639166</w:t>
            </w:r>
          </w:p>
        </w:tc>
      </w:tr>
      <w:tr>
        <w:trPr>
          <w:trHeight w:val="96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河南昆仑职业培训学校</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郑州市大河路弓寨东街1号</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营养配餐员、计算机程序设计员、家政服务员、保健按摩、眼镜验光员、育婴员、养老护理员、保育员</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13838360515</w:t>
            </w:r>
          </w:p>
        </w:tc>
      </w:tr>
      <w:tr>
        <w:trPr>
          <w:trHeight w:val="48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河南智富职业培训学校</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郑州市花园路149号（河南省人口和计划生育干部学院内）</w:t>
            </w:r>
          </w:p>
          <w:p>
            <w:pPr>
              <w:widowControl/>
              <w:spacing w:line="290" w:lineRule="exact"/>
              <w:jc w:val="left"/>
              <w:rPr>
                <w:rFonts w:ascii="Times New Roman" w:hAnsi="Times New Roman" w:eastAsia="仿宋_GB2312"/>
                <w:kern w:val="0"/>
                <w:sz w:val="20"/>
                <w:szCs w:val="20"/>
              </w:rPr>
            </w:pP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畜禽养殖、动物疫病防治、动物检疫检验、数控技术</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13939058914</w:t>
            </w:r>
          </w:p>
        </w:tc>
      </w:tr>
      <w:tr>
        <w:trPr>
          <w:trHeight w:val="48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 xml:space="preserve">河南万里机电职业培训学校     </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新郑市龙湖镇泰山路与郑新快速路交叉口西（河南机电职业学院内）</w:t>
            </w:r>
          </w:p>
          <w:p>
            <w:pPr>
              <w:widowControl/>
              <w:spacing w:line="290" w:lineRule="exact"/>
              <w:jc w:val="left"/>
              <w:rPr>
                <w:rFonts w:ascii="Times New Roman" w:hAnsi="Times New Roman" w:eastAsia="仿宋_GB2312"/>
                <w:kern w:val="0"/>
                <w:sz w:val="20"/>
                <w:szCs w:val="20"/>
              </w:rPr>
            </w:pP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钳工、焊工、车工、汽车修理、制图员、数控车床</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15981980620</w:t>
            </w:r>
          </w:p>
        </w:tc>
      </w:tr>
      <w:tr>
        <w:trPr>
          <w:trHeight w:val="623"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5</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河南中大医药职业培训学校</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郑州市金水路1号</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按摩师、中医调剂师、中药炮制与配制、中药购销员、营养配餐员、养老护理员、修脚师、药物检验工、药物制剂工</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13837185225</w:t>
            </w:r>
          </w:p>
        </w:tc>
      </w:tr>
      <w:tr>
        <w:trPr>
          <w:trHeight w:val="33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6</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 xml:space="preserve">河南新华电脑学院                         </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郑州市郑上路须水工贸园区</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计算机</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15938759586</w:t>
            </w:r>
          </w:p>
        </w:tc>
      </w:tr>
      <w:tr>
        <w:trPr>
          <w:trHeight w:val="39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7</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河南育教职业培训学校</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郑州市金水区文化路90号河南财经政法大学文南校区院内榕园3楼</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健康管理师、砌筑工</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15838072975</w:t>
            </w:r>
          </w:p>
        </w:tc>
      </w:tr>
      <w:tr>
        <w:trPr>
          <w:trHeight w:val="48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8</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河南金桥职业培训学校</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郑州市长兴路19号</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计算机、裁剪缝纫、客房服务、中式烹调、海员</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13523527388</w:t>
            </w:r>
          </w:p>
        </w:tc>
      </w:tr>
      <w:tr>
        <w:trPr>
          <w:trHeight w:val="33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9</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 xml:space="preserve">河南残疾人培训学校  </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郑州市东风路7号</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保健按摩、工艺美术</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15838299661</w:t>
            </w:r>
          </w:p>
        </w:tc>
      </w:tr>
      <w:tr>
        <w:trPr>
          <w:trHeight w:val="48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10</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河南育苑职业培训学校</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郑州市农业路36号</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美容师、美发师、计算机、家用电器维修、营业员、中式烹调师、客房服务员</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18638128137</w:t>
            </w:r>
          </w:p>
        </w:tc>
      </w:tr>
      <w:tr>
        <w:trPr>
          <w:trHeight w:val="465"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11</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 xml:space="preserve">河南特安职业培训学校    </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郑州市中原西路152号</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无损探伤、锅炉运行、水质化验、焊工</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13937138505</w:t>
            </w:r>
          </w:p>
        </w:tc>
      </w:tr>
      <w:tr>
        <w:trPr>
          <w:trHeight w:val="48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12</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河南金像摄影化妆学校</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郑州市文化路9号</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摄影、照相器材维修、数码美工、摄像、影视表演、彩扩</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13343715711</w:t>
            </w:r>
          </w:p>
        </w:tc>
      </w:tr>
      <w:tr>
        <w:trPr>
          <w:trHeight w:val="48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13</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河南小九美容美发学校</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郑州市航海中路105号（华逸名家）1号楼</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美发师、美容师</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13183000763</w:t>
            </w:r>
          </w:p>
        </w:tc>
      </w:tr>
      <w:tr>
        <w:trPr>
          <w:trHeight w:val="48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14</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河南凌云汽修职业培训学校</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郑州市二七区建新街75号</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汽车修理工、汽车修理钣金工、汽车喷漆工、汽车美容装饰工</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 xml:space="preserve"> 15938700087</w:t>
            </w:r>
          </w:p>
        </w:tc>
      </w:tr>
      <w:tr>
        <w:trPr>
          <w:trHeight w:val="48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15</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河南农青职业培训学校</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郑州市丰产路26号</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计算机、客房服务、餐厅服务、农村实用技术</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15093326111</w:t>
            </w:r>
          </w:p>
        </w:tc>
      </w:tr>
      <w:tr>
        <w:trPr>
          <w:trHeight w:val="48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16</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河南金城国际劳务培训学校</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郑州市健康路159号发展大厦第7层</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电子装配、钢筋工、缝纫工、焊工</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13937146694</w:t>
            </w:r>
          </w:p>
        </w:tc>
      </w:tr>
      <w:tr>
        <w:trPr>
          <w:trHeight w:val="45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17</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河南青年职业培训学校</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郑州市丰产路26号</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计算机、航空地勤服务、创业培训</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13603860636</w:t>
            </w:r>
          </w:p>
        </w:tc>
      </w:tr>
      <w:tr>
        <w:trPr>
          <w:trHeight w:val="48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18</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河南豫石珠宝职业培训学校</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郑州市东明路76号</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宝石玉琢磨工、工艺品雕刻工、珠宝首饰营业员、贵金属首饰检验员</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18037889238</w:t>
            </w:r>
          </w:p>
        </w:tc>
      </w:tr>
      <w:tr>
        <w:trPr>
          <w:trHeight w:val="48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19</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b/>
                <w:kern w:val="0"/>
                <w:sz w:val="20"/>
                <w:szCs w:val="20"/>
              </w:rPr>
            </w:pPr>
            <w:r>
              <w:rPr>
                <w:rFonts w:ascii="Times New Roman" w:hAnsi="Times New Roman" w:eastAsia="仿宋_GB2312"/>
                <w:b w:val="0"/>
                <w:bCs/>
                <w:kern w:val="0"/>
                <w:sz w:val="20"/>
                <w:szCs w:val="20"/>
              </w:rPr>
              <w:t>河南海诺理财职业培训学校</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郑州市红专路109号金城商务大厦第10层（1004-1009号）</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理财规划师</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13383831837</w:t>
            </w:r>
          </w:p>
        </w:tc>
      </w:tr>
      <w:tr>
        <w:trPr>
          <w:trHeight w:val="48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20</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 xml:space="preserve">河南信诺职业培训学校  </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郑州市文化路河南工业学校实验实训楼5楼</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理财规划师</w:t>
            </w:r>
            <w:r>
              <w:rPr>
                <w:rFonts w:hint="eastAsia" w:ascii="Times New Roman" w:hAnsi="Times New Roman" w:eastAsia="仿宋_GB2312"/>
                <w:kern w:val="0"/>
                <w:sz w:val="20"/>
                <w:szCs w:val="20"/>
                <w:lang w:eastAsia="zh-CN"/>
              </w:rPr>
              <w:t>、</w:t>
            </w:r>
            <w:r>
              <w:rPr>
                <w:rFonts w:ascii="Times New Roman" w:hAnsi="Times New Roman" w:eastAsia="仿宋_GB2312"/>
                <w:kern w:val="0"/>
                <w:sz w:val="20"/>
                <w:szCs w:val="20"/>
              </w:rPr>
              <w:t>营业员</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18637187187</w:t>
            </w:r>
          </w:p>
        </w:tc>
      </w:tr>
      <w:tr>
        <w:trPr>
          <w:trHeight w:val="48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21</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河南有色金源职业培训学校</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郑州市东三街北段4号院附3号</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铝电解工</w:t>
            </w:r>
            <w:r>
              <w:rPr>
                <w:rFonts w:hint="eastAsia" w:ascii="Times New Roman" w:hAnsi="Times New Roman" w:eastAsia="仿宋_GB2312"/>
                <w:kern w:val="0"/>
                <w:sz w:val="20"/>
                <w:szCs w:val="20"/>
                <w:lang w:eastAsia="zh-CN"/>
              </w:rPr>
              <w:t>、</w:t>
            </w:r>
            <w:r>
              <w:rPr>
                <w:rFonts w:ascii="Times New Roman" w:hAnsi="Times New Roman" w:eastAsia="仿宋_GB2312"/>
                <w:kern w:val="0"/>
                <w:sz w:val="20"/>
                <w:szCs w:val="20"/>
              </w:rPr>
              <w:t>碳素煅烧</w:t>
            </w:r>
            <w:r>
              <w:rPr>
                <w:rFonts w:hint="eastAsia" w:ascii="Times New Roman" w:hAnsi="Times New Roman" w:eastAsia="仿宋_GB2312"/>
                <w:kern w:val="0"/>
                <w:sz w:val="20"/>
                <w:szCs w:val="20"/>
                <w:lang w:val="en-US" w:eastAsia="zh-CN"/>
              </w:rPr>
              <w:t xml:space="preserve">. </w:t>
            </w:r>
            <w:r>
              <w:rPr>
                <w:rFonts w:ascii="Times New Roman" w:hAnsi="Times New Roman" w:eastAsia="仿宋_GB2312"/>
                <w:kern w:val="0"/>
                <w:sz w:val="20"/>
                <w:szCs w:val="20"/>
              </w:rPr>
              <w:t>成型与焙烧</w:t>
            </w:r>
            <w:r>
              <w:rPr>
                <w:rFonts w:hint="eastAsia" w:ascii="Times New Roman" w:hAnsi="Times New Roman" w:eastAsia="仿宋_GB2312"/>
                <w:kern w:val="0"/>
                <w:sz w:val="20"/>
                <w:szCs w:val="20"/>
                <w:lang w:eastAsia="zh-CN"/>
              </w:rPr>
              <w:t>、</w:t>
            </w:r>
            <w:r>
              <w:rPr>
                <w:rFonts w:ascii="Times New Roman" w:hAnsi="Times New Roman" w:eastAsia="仿宋_GB2312"/>
                <w:kern w:val="0"/>
                <w:sz w:val="20"/>
                <w:szCs w:val="20"/>
              </w:rPr>
              <w:t>氧化铝制取</w:t>
            </w:r>
            <w:r>
              <w:rPr>
                <w:rFonts w:hint="eastAsia" w:ascii="Times New Roman" w:hAnsi="Times New Roman" w:eastAsia="仿宋_GB2312"/>
                <w:kern w:val="0"/>
                <w:sz w:val="20"/>
                <w:szCs w:val="20"/>
                <w:lang w:val="en-US" w:eastAsia="zh-CN"/>
              </w:rPr>
              <w:t>.</w:t>
            </w:r>
            <w:r>
              <w:rPr>
                <w:rFonts w:ascii="Times New Roman" w:hAnsi="Times New Roman" w:eastAsia="仿宋_GB2312"/>
                <w:kern w:val="0"/>
                <w:sz w:val="20"/>
                <w:szCs w:val="20"/>
              </w:rPr>
              <w:t>浮选工</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13949119218</w:t>
            </w:r>
          </w:p>
        </w:tc>
      </w:tr>
      <w:tr>
        <w:trPr>
          <w:trHeight w:val="345"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22</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 xml:space="preserve">河南学苑职业培训学校   </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郑州市航海路165号</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汽车驾驶员、汽车维修工、计算机操作员</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18203660066</w:t>
            </w:r>
          </w:p>
        </w:tc>
      </w:tr>
      <w:tr>
        <w:trPr>
          <w:trHeight w:val="48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23</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河南卓越职业培训学校</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郑州市郑东新区祥盛街福晟国际8号附1号2号楼13楼</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食品检验、化学检验。纤维检验员、计量员、网络安全管理员</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13503843832</w:t>
            </w:r>
          </w:p>
        </w:tc>
      </w:tr>
      <w:tr>
        <w:trPr>
          <w:trHeight w:val="405"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24</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河南风湿病康复职业培训学校</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郑州市惠济区花园口镇花园口村18号</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护理员、保健按摩师</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13938433185</w:t>
            </w:r>
          </w:p>
        </w:tc>
      </w:tr>
      <w:tr>
        <w:trPr>
          <w:trHeight w:val="48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25</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河南大成职业培训学校</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郑州市沙口路122号</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家政服务员、养老护理员、健康管理师</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13393714545</w:t>
            </w:r>
          </w:p>
        </w:tc>
      </w:tr>
      <w:tr>
        <w:trPr>
          <w:trHeight w:val="24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26</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河南安评职业培训学校</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郑州市化工路44号</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安全评价师</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18638700976</w:t>
            </w:r>
          </w:p>
        </w:tc>
      </w:tr>
      <w:tr>
        <w:trPr>
          <w:trHeight w:val="48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27</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河南消防职业培训学校</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郑州市中原路195号河南工业大学图书馆四楼</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建（构）筑物消防员</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13838126119</w:t>
            </w:r>
          </w:p>
        </w:tc>
      </w:tr>
      <w:tr>
        <w:trPr>
          <w:trHeight w:val="1008"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28</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b w:val="0"/>
                <w:bCs/>
                <w:kern w:val="0"/>
                <w:sz w:val="20"/>
                <w:szCs w:val="20"/>
              </w:rPr>
            </w:pPr>
            <w:r>
              <w:rPr>
                <w:rFonts w:ascii="Times New Roman" w:hAnsi="Times New Roman" w:eastAsia="仿宋_GB2312"/>
                <w:b w:val="0"/>
                <w:bCs/>
                <w:kern w:val="0"/>
                <w:sz w:val="20"/>
                <w:szCs w:val="20"/>
              </w:rPr>
              <w:t>河南前进职业培训学校有限责任公司</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b w:val="0"/>
                <w:bCs/>
                <w:kern w:val="0"/>
                <w:sz w:val="20"/>
                <w:szCs w:val="20"/>
              </w:rPr>
            </w:pPr>
            <w:r>
              <w:rPr>
                <w:rFonts w:ascii="Times New Roman" w:hAnsi="Times New Roman" w:eastAsia="仿宋_GB2312"/>
                <w:b w:val="0"/>
                <w:bCs/>
                <w:kern w:val="0"/>
                <w:sz w:val="20"/>
                <w:szCs w:val="20"/>
              </w:rPr>
              <w:t>郑东新区众旺路19号天明国际B幢12/13层</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b w:val="0"/>
                <w:bCs/>
                <w:kern w:val="0"/>
                <w:sz w:val="20"/>
                <w:szCs w:val="20"/>
              </w:rPr>
            </w:pPr>
            <w:r>
              <w:rPr>
                <w:rFonts w:ascii="Times New Roman" w:hAnsi="Times New Roman" w:eastAsia="仿宋_GB2312"/>
                <w:b w:val="0"/>
                <w:bCs/>
                <w:kern w:val="0"/>
                <w:sz w:val="20"/>
                <w:szCs w:val="20"/>
              </w:rPr>
              <w:t>火工品管理工</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b w:val="0"/>
                <w:bCs/>
                <w:kern w:val="0"/>
                <w:sz w:val="20"/>
                <w:szCs w:val="20"/>
              </w:rPr>
            </w:pPr>
            <w:r>
              <w:rPr>
                <w:rFonts w:ascii="Times New Roman" w:hAnsi="Times New Roman" w:eastAsia="仿宋_GB2312"/>
                <w:b w:val="0"/>
                <w:bCs/>
                <w:kern w:val="0"/>
                <w:sz w:val="20"/>
                <w:szCs w:val="20"/>
              </w:rPr>
              <w:t>13838870262</w:t>
            </w:r>
          </w:p>
        </w:tc>
      </w:tr>
      <w:tr>
        <w:trPr>
          <w:trHeight w:val="48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29</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河南一晖职业培训学校</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郑州市金水区文化路9号永和国际11楼1105-1106</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育婴师、家政服务员、计算机操作员</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13663819252</w:t>
            </w:r>
          </w:p>
        </w:tc>
      </w:tr>
      <w:tr>
        <w:trPr>
          <w:trHeight w:val="24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30</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河南养老职业技能培训学校</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郑州市迎宾路与香山路交叉口南50米</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养老护理员、家政服务员</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13663006565</w:t>
            </w:r>
          </w:p>
        </w:tc>
      </w:tr>
      <w:tr>
        <w:trPr>
          <w:trHeight w:val="24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31</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河南工会职业培训学校</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郑州市经七路14号</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物流师、企业培训师</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 xml:space="preserve">13683826320                                                                                                                                                                                                                                                                                                                                                                                                                                                                                                                                                                        </w:t>
            </w:r>
          </w:p>
        </w:tc>
      </w:tr>
      <w:tr>
        <w:trPr>
          <w:trHeight w:val="48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32</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河南酒店管理学院</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郑州市北林路16号</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营养配餐员、客房服务员</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13503813908</w:t>
            </w:r>
          </w:p>
        </w:tc>
      </w:tr>
      <w:tr>
        <w:trPr>
          <w:trHeight w:val="72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33</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河南金色管家职业培训学校</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郑州市郑东新区地德街16号（省老干部活动中心院内）</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家政服务员，养老护理员，保健按摩师</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18638566511</w:t>
            </w:r>
          </w:p>
        </w:tc>
      </w:tr>
      <w:tr>
        <w:trPr>
          <w:trHeight w:val="72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34</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河南促进大学生就业职业培训学校</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郑州市郑东新区龙子湖高校园区河南广播电视大学新校区（艺术系1、3、4层）</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创业培训</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13643819564</w:t>
            </w:r>
          </w:p>
        </w:tc>
      </w:tr>
      <w:tr>
        <w:trPr>
          <w:trHeight w:val="96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35</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河南家和职业培训学校</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郑州市中原区陇海西路55号B座楼第2、3层</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家政服务员、保健按摩师、保育员、营养配餐员、养老护理员、中式烹调师、中式面点师、育婴师</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13838038699</w:t>
            </w:r>
          </w:p>
        </w:tc>
      </w:tr>
      <w:tr>
        <w:trPr>
          <w:trHeight w:val="48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36</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河南库歌职业培训学校</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郑州市紫荆山与二里岗南街蓝海广场2号楼21、22层</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食品检验员、公共营养师、食品安全员</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18037100001</w:t>
            </w:r>
          </w:p>
        </w:tc>
      </w:tr>
      <w:tr>
        <w:trPr>
          <w:trHeight w:val="48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37</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河南亿方职业培训学校有限公司</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郑州市郑东新区农业南路商鼎路交叉口52-36号</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创业培训</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13663826065</w:t>
            </w:r>
          </w:p>
        </w:tc>
      </w:tr>
      <w:tr>
        <w:trPr>
          <w:trHeight w:val="24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38</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河南睿控消防职业培训学校</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郑州市管城区文兴路7号1号楼4层</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建（构）筑物消防员</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17839994310</w:t>
            </w:r>
          </w:p>
        </w:tc>
      </w:tr>
      <w:tr>
        <w:trPr>
          <w:trHeight w:val="48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39</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河南豫达职业培训学校</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郑州市金水路未来路向西200米商城饭店</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建（构）筑物消防员</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13783646683</w:t>
            </w:r>
          </w:p>
        </w:tc>
      </w:tr>
      <w:tr>
        <w:trPr>
          <w:trHeight w:val="48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40</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河南清大东方消防职业培训学校</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郑州经济技术开发区航海东路与第四大街交叉口蓬勃大厦2楼</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建（构）筑物消防员</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18538595358</w:t>
            </w:r>
          </w:p>
        </w:tc>
      </w:tr>
      <w:tr>
        <w:trPr>
          <w:trHeight w:val="48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41</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河南润泽东方职业培训学校</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郑州市新郑龙湖镇祥和路1号河南工程学院西校区</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建（构）筑物消防员</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18638106788</w:t>
            </w:r>
          </w:p>
        </w:tc>
      </w:tr>
      <w:tr>
        <w:trPr>
          <w:trHeight w:val="48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42</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河南青云职业培训学校</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郑州市管城区文兴路7号万盟电子产业园4楼</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计算机程序设计员</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13080133333</w:t>
            </w:r>
          </w:p>
        </w:tc>
      </w:tr>
      <w:tr>
        <w:trPr>
          <w:trHeight w:val="48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43</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河南宇航职业培训学校</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郑州市二七区兴华北街16号盛世经纬A座8楼</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民航安全检查员、民航客运员</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18638931861</w:t>
            </w:r>
          </w:p>
        </w:tc>
      </w:tr>
      <w:tr>
        <w:trPr>
          <w:trHeight w:val="48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44</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hint="eastAsia" w:ascii="Times New Roman" w:hAnsi="Times New Roman" w:eastAsia="仿宋_GB2312"/>
                <w:kern w:val="0"/>
                <w:sz w:val="20"/>
                <w:szCs w:val="20"/>
              </w:rPr>
              <w:t>河南邦强职业技能培训学校有限公司</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hint="eastAsia" w:ascii="Times New Roman" w:hAnsi="Times New Roman" w:eastAsia="仿宋_GB2312"/>
                <w:kern w:val="0"/>
                <w:sz w:val="20"/>
                <w:szCs w:val="20"/>
              </w:rPr>
              <w:t>郑州市金水区丰产路28号信达大厦3号楼2层</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hint="eastAsia" w:ascii="Times New Roman" w:hAnsi="Times New Roman" w:eastAsia="仿宋_GB2312"/>
                <w:kern w:val="0"/>
                <w:sz w:val="20"/>
                <w:szCs w:val="20"/>
              </w:rPr>
              <w:t>钢筋工、砌筑工、混凝土工</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15890685987</w:t>
            </w:r>
          </w:p>
        </w:tc>
      </w:tr>
      <w:tr>
        <w:trPr>
          <w:trHeight w:val="48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45</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河南众德职业培训学校</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郑州航空港经济综合实验区如云路与乔松街交叉口</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客房服务员、游泳救生员、中式面点师、保育员</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15517579663</w:t>
            </w:r>
          </w:p>
        </w:tc>
      </w:tr>
      <w:tr>
        <w:trPr>
          <w:trHeight w:val="48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46</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河南远大职业培训学校</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郑州市二七区大学南路东鼎盛大道南二七绿地中心三区2号楼4层</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建（构）筑物消防员</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15903678518</w:t>
            </w:r>
          </w:p>
        </w:tc>
      </w:tr>
      <w:tr>
        <w:trPr>
          <w:trHeight w:val="48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val="en-US" w:eastAsia="zh-CN"/>
              </w:rPr>
              <w:t>47</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hint="eastAsia" w:ascii="Times New Roman" w:hAnsi="Times New Roman" w:eastAsia="仿宋_GB2312"/>
                <w:kern w:val="0"/>
                <w:sz w:val="20"/>
                <w:szCs w:val="20"/>
              </w:rPr>
              <w:t>河南正安职业技能培训学校有限公司</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hint="eastAsia" w:ascii="Times New Roman" w:hAnsi="Times New Roman" w:eastAsia="仿宋_GB2312"/>
                <w:kern w:val="0"/>
                <w:sz w:val="20"/>
                <w:szCs w:val="20"/>
              </w:rPr>
              <w:t>郑州市高新技术开发区瑞丰路6 0号</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hint="eastAsia" w:ascii="Times New Roman" w:hAnsi="Times New Roman" w:eastAsia="仿宋_GB2312"/>
                <w:kern w:val="0"/>
                <w:sz w:val="20"/>
                <w:szCs w:val="20"/>
              </w:rPr>
              <w:t>电工、架子工、焊工</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13613849918</w:t>
            </w:r>
          </w:p>
        </w:tc>
      </w:tr>
      <w:tr>
        <w:trPr>
          <w:trHeight w:val="48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48</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b w:val="0"/>
                <w:bCs/>
                <w:kern w:val="0"/>
                <w:sz w:val="20"/>
                <w:szCs w:val="20"/>
              </w:rPr>
            </w:pPr>
            <w:r>
              <w:rPr>
                <w:rFonts w:ascii="Times New Roman" w:hAnsi="Times New Roman" w:eastAsia="仿宋_GB2312"/>
                <w:b w:val="0"/>
                <w:bCs/>
                <w:kern w:val="0"/>
                <w:sz w:val="20"/>
                <w:szCs w:val="20"/>
              </w:rPr>
              <w:t>河南创新职业培训学校</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b w:val="0"/>
                <w:bCs/>
                <w:kern w:val="0"/>
                <w:sz w:val="20"/>
                <w:szCs w:val="20"/>
              </w:rPr>
            </w:pPr>
            <w:r>
              <w:rPr>
                <w:rFonts w:ascii="Times New Roman" w:hAnsi="Times New Roman" w:eastAsia="仿宋_GB2312"/>
                <w:b w:val="0"/>
                <w:bCs/>
                <w:kern w:val="0"/>
                <w:sz w:val="20"/>
                <w:szCs w:val="20"/>
              </w:rPr>
              <w:t>郑州市桐柏路43号院1号楼（郑州科技大厦三楼）</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b w:val="0"/>
                <w:bCs/>
                <w:kern w:val="0"/>
                <w:sz w:val="20"/>
                <w:szCs w:val="20"/>
              </w:rPr>
            </w:pPr>
            <w:r>
              <w:rPr>
                <w:rFonts w:ascii="Times New Roman" w:hAnsi="Times New Roman" w:eastAsia="仿宋_GB2312"/>
                <w:b w:val="0"/>
                <w:bCs/>
                <w:kern w:val="0"/>
                <w:sz w:val="20"/>
                <w:szCs w:val="20"/>
              </w:rPr>
              <w:t>创业培训</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b w:val="0"/>
                <w:bCs/>
                <w:kern w:val="0"/>
                <w:sz w:val="20"/>
                <w:szCs w:val="20"/>
              </w:rPr>
            </w:pPr>
            <w:r>
              <w:rPr>
                <w:rFonts w:ascii="Times New Roman" w:hAnsi="Times New Roman" w:eastAsia="仿宋_GB2312"/>
                <w:b w:val="0"/>
                <w:bCs/>
                <w:kern w:val="0"/>
                <w:sz w:val="20"/>
                <w:szCs w:val="20"/>
              </w:rPr>
              <w:t>18037198801</w:t>
            </w:r>
          </w:p>
        </w:tc>
      </w:tr>
      <w:tr>
        <w:trPr>
          <w:trHeight w:val="96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49</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河南金源职业技能培训学校有限公司</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郑州市高新技术产业开发区西三环路289号7幢2层5号</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茶艺师、眼镜验光员、眼镜定配工、创业培训</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18637116992</w:t>
            </w:r>
          </w:p>
        </w:tc>
      </w:tr>
      <w:tr>
        <w:trPr>
          <w:trHeight w:val="480" w:hRule="atLeast"/>
          <w:jc w:val="center"/>
        </w:trPr>
        <w:tc>
          <w:tcPr>
            <w:tcW w:w="673" w:type="dxa"/>
            <w:tcBorders>
              <w:top w:val="nil"/>
              <w:left w:val="single" w:color="auto" w:sz="4" w:space="0"/>
              <w:bottom w:val="single" w:color="auto" w:sz="4" w:space="0"/>
              <w:right w:val="single" w:color="auto" w:sz="4" w:space="0"/>
            </w:tcBorders>
            <w:vAlign w:val="center"/>
          </w:tcPr>
          <w:p>
            <w:pPr>
              <w:autoSpaceDE w:val="0"/>
              <w:autoSpaceDN w:val="0"/>
              <w:adjustRightInd w:val="0"/>
              <w:spacing w:line="29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50</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河南创富职业技能培训学校有限公司</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郑州市杨金路139号河南外包产业园D2号楼2层</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电子商务师、物流师、</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18737110732</w:t>
            </w:r>
          </w:p>
        </w:tc>
      </w:tr>
      <w:tr>
        <w:trPr>
          <w:trHeight w:val="1140" w:hRule="atLeast"/>
          <w:jc w:val="center"/>
        </w:trPr>
        <w:tc>
          <w:tcPr>
            <w:tcW w:w="673" w:type="dxa"/>
            <w:tcBorders>
              <w:top w:val="nil"/>
              <w:left w:val="single" w:color="auto" w:sz="4" w:space="0"/>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51</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河南体乾职业技能培训学校有限公司</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郑州市金水区黄河路124号河南广播电视大学综合楼五层</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计算机操作员、计算机程序设计员、电子商务师、电工、砌筑工、架子工、混凝土工、钢筋工</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13513890367</w:t>
            </w:r>
          </w:p>
        </w:tc>
      </w:tr>
      <w:tr>
        <w:trPr>
          <w:trHeight w:val="480" w:hRule="atLeast"/>
          <w:jc w:val="center"/>
        </w:trPr>
        <w:tc>
          <w:tcPr>
            <w:tcW w:w="673" w:type="dxa"/>
            <w:tcBorders>
              <w:top w:val="nil"/>
              <w:left w:val="single" w:color="auto" w:sz="4" w:space="0"/>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52</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河南古川河消防安全职业培训学校</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郑州市金水区黄河路124号（河南广播电视大学西校区）</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建（构）筑物消防员</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19939949311</w:t>
            </w:r>
          </w:p>
        </w:tc>
      </w:tr>
      <w:tr>
        <w:trPr>
          <w:trHeight w:val="720" w:hRule="atLeast"/>
          <w:jc w:val="center"/>
        </w:trPr>
        <w:tc>
          <w:tcPr>
            <w:tcW w:w="673" w:type="dxa"/>
            <w:tcBorders>
              <w:top w:val="nil"/>
              <w:left w:val="single" w:color="auto" w:sz="4" w:space="0"/>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53</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b w:val="0"/>
                <w:bCs/>
                <w:kern w:val="0"/>
                <w:sz w:val="20"/>
                <w:szCs w:val="20"/>
              </w:rPr>
            </w:pPr>
            <w:r>
              <w:rPr>
                <w:rFonts w:ascii="Times New Roman" w:hAnsi="Times New Roman" w:eastAsia="仿宋_GB2312"/>
                <w:b w:val="0"/>
                <w:bCs/>
                <w:kern w:val="0"/>
                <w:sz w:val="20"/>
                <w:szCs w:val="20"/>
              </w:rPr>
              <w:t>河南赛美时尚美学职业培训学校</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b w:val="0"/>
                <w:bCs/>
                <w:kern w:val="0"/>
                <w:sz w:val="20"/>
                <w:szCs w:val="20"/>
              </w:rPr>
            </w:pPr>
            <w:r>
              <w:rPr>
                <w:rFonts w:ascii="Times New Roman" w:hAnsi="Times New Roman" w:eastAsia="仿宋_GB2312"/>
                <w:b w:val="0"/>
                <w:bCs/>
                <w:kern w:val="0"/>
                <w:sz w:val="20"/>
                <w:szCs w:val="20"/>
              </w:rPr>
              <w:t>郑州市二七路230号郑州华联商厦5-6层</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b w:val="0"/>
                <w:bCs/>
                <w:kern w:val="0"/>
                <w:sz w:val="20"/>
                <w:szCs w:val="20"/>
              </w:rPr>
            </w:pPr>
            <w:r>
              <w:rPr>
                <w:rFonts w:ascii="Times New Roman" w:hAnsi="Times New Roman" w:eastAsia="仿宋_GB2312"/>
                <w:b w:val="0"/>
                <w:bCs/>
                <w:kern w:val="0"/>
                <w:sz w:val="20"/>
                <w:szCs w:val="20"/>
              </w:rPr>
              <w:t>摄影师</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b w:val="0"/>
                <w:bCs/>
                <w:kern w:val="0"/>
                <w:sz w:val="20"/>
                <w:szCs w:val="20"/>
              </w:rPr>
            </w:pPr>
            <w:r>
              <w:rPr>
                <w:rFonts w:ascii="Times New Roman" w:hAnsi="Times New Roman" w:eastAsia="仿宋_GB2312"/>
                <w:b w:val="0"/>
                <w:bCs/>
                <w:kern w:val="0"/>
                <w:sz w:val="20"/>
                <w:szCs w:val="20"/>
              </w:rPr>
              <w:t>13837167356</w:t>
            </w:r>
          </w:p>
        </w:tc>
      </w:tr>
      <w:tr>
        <w:trPr>
          <w:trHeight w:val="1020" w:hRule="atLeast"/>
          <w:jc w:val="center"/>
        </w:trPr>
        <w:tc>
          <w:tcPr>
            <w:tcW w:w="673" w:type="dxa"/>
            <w:tcBorders>
              <w:top w:val="nil"/>
              <w:left w:val="single" w:color="auto" w:sz="4" w:space="0"/>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54</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河南匠恩职业技能培训学校有限公司</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郑州市管城回族区紫荆山南路105号</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育婴师、保育员、计算机操作员、电子商务师、健康管理师、生殖健康咨询师、创业培训</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15936200737</w:t>
            </w:r>
          </w:p>
        </w:tc>
      </w:tr>
      <w:tr>
        <w:trPr>
          <w:trHeight w:val="720" w:hRule="atLeast"/>
          <w:jc w:val="center"/>
        </w:trPr>
        <w:tc>
          <w:tcPr>
            <w:tcW w:w="673" w:type="dxa"/>
            <w:tcBorders>
              <w:top w:val="nil"/>
              <w:left w:val="single" w:color="auto" w:sz="4" w:space="0"/>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55</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河南百慧榜职业技能培训学校有限公司</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郑州市中原区西四环与通达路交叉口领秀工业园</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农业技术员</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13338113950</w:t>
            </w:r>
          </w:p>
        </w:tc>
      </w:tr>
      <w:tr>
        <w:trPr>
          <w:trHeight w:val="720" w:hRule="atLeast"/>
          <w:jc w:val="center"/>
        </w:trPr>
        <w:tc>
          <w:tcPr>
            <w:tcW w:w="673" w:type="dxa"/>
            <w:tcBorders>
              <w:top w:val="nil"/>
              <w:left w:val="single" w:color="auto" w:sz="4" w:space="0"/>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56</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河南环宇英才职业技能培训学校有限公司</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郑州市金水区优胜北路1号2单元14层</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物业管理师、电子商务师、创业培训</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18638572827</w:t>
            </w:r>
          </w:p>
        </w:tc>
      </w:tr>
      <w:tr>
        <w:trPr>
          <w:trHeight w:val="480" w:hRule="atLeast"/>
          <w:jc w:val="center"/>
        </w:trPr>
        <w:tc>
          <w:tcPr>
            <w:tcW w:w="673" w:type="dxa"/>
            <w:tcBorders>
              <w:top w:val="nil"/>
              <w:left w:val="single" w:color="auto" w:sz="4" w:space="0"/>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57</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河南安保消防职业技能培训学校有限公司</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郑州市金水区鑫苑路26号17-19号楼商业2层59号</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建（构）筑物消防员、民航安全检查员员</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13693710777</w:t>
            </w:r>
          </w:p>
        </w:tc>
      </w:tr>
      <w:tr>
        <w:trPr>
          <w:trHeight w:val="720" w:hRule="atLeast"/>
          <w:jc w:val="center"/>
        </w:trPr>
        <w:tc>
          <w:tcPr>
            <w:tcW w:w="673" w:type="dxa"/>
            <w:tcBorders>
              <w:top w:val="nil"/>
              <w:left w:val="single" w:color="auto" w:sz="4" w:space="0"/>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58</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河南豫翔职业培训学校</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郑州市郑东新区平安大道河南职业技术学院后勤综合楼6楼</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育婴员、评茶员、养老护理员、眼镜验光员、眼镜定配工、保安员</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15617930202</w:t>
            </w:r>
          </w:p>
        </w:tc>
      </w:tr>
      <w:tr>
        <w:trPr>
          <w:trHeight w:val="720" w:hRule="atLeast"/>
          <w:jc w:val="center"/>
        </w:trPr>
        <w:tc>
          <w:tcPr>
            <w:tcW w:w="673" w:type="dxa"/>
            <w:tcBorders>
              <w:top w:val="nil"/>
              <w:left w:val="single" w:color="auto" w:sz="4" w:space="0"/>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hint="eastAsia" w:ascii="Times New Roman" w:hAnsi="Times New Roman" w:eastAsia="仿宋_GB2312"/>
                <w:kern w:val="0"/>
                <w:sz w:val="20"/>
                <w:szCs w:val="20"/>
                <w:lang w:val="en-US" w:eastAsia="zh-CN"/>
              </w:rPr>
              <w:t>59</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hint="eastAsia" w:ascii="Times New Roman" w:hAnsi="Times New Roman" w:eastAsia="仿宋_GB2312"/>
                <w:kern w:val="0"/>
                <w:sz w:val="20"/>
                <w:szCs w:val="20"/>
              </w:rPr>
              <w:t>河南福康职业技能培训学校有限公司</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hint="eastAsia" w:ascii="Times New Roman" w:hAnsi="Times New Roman" w:eastAsia="仿宋_GB2312"/>
                <w:kern w:val="0"/>
                <w:sz w:val="20"/>
                <w:szCs w:val="20"/>
              </w:rPr>
              <w:t>郑州市航海东路1356号商鼎创业大厦</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hint="eastAsia" w:ascii="Times New Roman" w:hAnsi="Times New Roman" w:eastAsia="仿宋_GB2312"/>
                <w:kern w:val="0"/>
                <w:sz w:val="20"/>
                <w:szCs w:val="20"/>
              </w:rPr>
              <w:t>育婴师、保育员、电工</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17703868567</w:t>
            </w:r>
          </w:p>
        </w:tc>
      </w:tr>
      <w:tr>
        <w:trPr>
          <w:trHeight w:val="480" w:hRule="atLeast"/>
          <w:jc w:val="center"/>
        </w:trPr>
        <w:tc>
          <w:tcPr>
            <w:tcW w:w="673" w:type="dxa"/>
            <w:tcBorders>
              <w:top w:val="nil"/>
              <w:left w:val="single" w:color="auto" w:sz="4" w:space="0"/>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60</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河南华泰消防职业培训学校</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郑州市管城回族区文兴路7号1号楼2层</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建（构）筑物消防员</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17067000005</w:t>
            </w:r>
          </w:p>
        </w:tc>
      </w:tr>
      <w:tr>
        <w:trPr>
          <w:trHeight w:val="480" w:hRule="atLeast"/>
          <w:jc w:val="center"/>
        </w:trPr>
        <w:tc>
          <w:tcPr>
            <w:tcW w:w="673" w:type="dxa"/>
            <w:tcBorders>
              <w:top w:val="nil"/>
              <w:left w:val="single" w:color="auto" w:sz="4" w:space="0"/>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61</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河南平安树消防职业技能培训学校有限公司</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郑州市金水区丰产路26号河南省团校教学楼六楼</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建（构）筑物消防员</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13939098977</w:t>
            </w:r>
          </w:p>
        </w:tc>
      </w:tr>
      <w:tr>
        <w:trPr>
          <w:trHeight w:val="720" w:hRule="atLeast"/>
          <w:jc w:val="center"/>
        </w:trPr>
        <w:tc>
          <w:tcPr>
            <w:tcW w:w="673" w:type="dxa"/>
            <w:tcBorders>
              <w:top w:val="nil"/>
              <w:left w:val="single" w:color="auto" w:sz="4" w:space="0"/>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62</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河南巨通电梯职业培训学校</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新郑市龙湖镇郑新路与泰山路交汇处向西500米河南机电职业学院院内产研楼</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电梯安装维修工、物业管理</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 xml:space="preserve">15517560106 </w:t>
            </w:r>
          </w:p>
        </w:tc>
      </w:tr>
      <w:tr>
        <w:trPr>
          <w:trHeight w:val="480" w:hRule="atLeast"/>
          <w:jc w:val="center"/>
        </w:trPr>
        <w:tc>
          <w:tcPr>
            <w:tcW w:w="673" w:type="dxa"/>
            <w:tcBorders>
              <w:top w:val="nil"/>
              <w:left w:val="single" w:color="auto" w:sz="4" w:space="0"/>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63</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河南中原建设职工职业培训学校</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郑州市金水区政六街22号8号楼</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电工、砌筑工、工程测量员、育婴员</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19903712365</w:t>
            </w:r>
          </w:p>
        </w:tc>
      </w:tr>
      <w:tr>
        <w:trPr>
          <w:trHeight w:val="720" w:hRule="atLeast"/>
          <w:jc w:val="center"/>
        </w:trPr>
        <w:tc>
          <w:tcPr>
            <w:tcW w:w="673" w:type="dxa"/>
            <w:tcBorders>
              <w:top w:val="nil"/>
              <w:left w:val="single" w:color="auto" w:sz="4" w:space="0"/>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64</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河南兵峰职业技能培训学校有限公司</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郑州市金水区杨金路南新科技市场3号楼7层，9号楼10层</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计算机程序设计员、电子商务师、信息通信网络运行管理员</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13733184327</w:t>
            </w:r>
          </w:p>
        </w:tc>
      </w:tr>
      <w:tr>
        <w:trPr>
          <w:trHeight w:val="720" w:hRule="atLeast"/>
          <w:jc w:val="center"/>
        </w:trPr>
        <w:tc>
          <w:tcPr>
            <w:tcW w:w="673" w:type="dxa"/>
            <w:tcBorders>
              <w:top w:val="nil"/>
              <w:left w:val="single" w:color="auto" w:sz="4" w:space="0"/>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65</w:t>
            </w:r>
          </w:p>
        </w:tc>
        <w:tc>
          <w:tcPr>
            <w:tcW w:w="1560"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河南建工职业技能培训学校有限公司</w:t>
            </w:r>
          </w:p>
        </w:tc>
        <w:tc>
          <w:tcPr>
            <w:tcW w:w="3287"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郑州市金水区文化路115号金茂大厦A座4楼</w:t>
            </w:r>
          </w:p>
        </w:tc>
        <w:tc>
          <w:tcPr>
            <w:tcW w:w="2778" w:type="dxa"/>
            <w:tcBorders>
              <w:top w:val="nil"/>
              <w:left w:val="nil"/>
              <w:bottom w:val="single" w:color="auto" w:sz="4" w:space="0"/>
              <w:right w:val="single" w:color="auto" w:sz="4" w:space="0"/>
            </w:tcBorders>
            <w:vAlign w:val="center"/>
          </w:tcPr>
          <w:p>
            <w:pPr>
              <w:widowControl/>
              <w:spacing w:line="29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电子商务师、物业管理师、防水工</w:t>
            </w:r>
          </w:p>
        </w:tc>
        <w:tc>
          <w:tcPr>
            <w:tcW w:w="1391" w:type="dxa"/>
            <w:tcBorders>
              <w:top w:val="nil"/>
              <w:left w:val="nil"/>
              <w:bottom w:val="single" w:color="auto" w:sz="4" w:space="0"/>
              <w:right w:val="single" w:color="auto" w:sz="4" w:space="0"/>
            </w:tcBorders>
            <w:vAlign w:val="center"/>
          </w:tcPr>
          <w:p>
            <w:pPr>
              <w:widowControl/>
              <w:spacing w:line="29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13298142333</w:t>
            </w:r>
          </w:p>
        </w:tc>
      </w:tr>
      <w:tr>
        <w:trPr>
          <w:trHeight w:val="720" w:hRule="atLeast"/>
          <w:jc w:val="center"/>
        </w:trPr>
        <w:tc>
          <w:tcPr>
            <w:tcW w:w="673" w:type="dxa"/>
            <w:tcBorders>
              <w:top w:val="nil"/>
              <w:left w:val="single" w:color="auto" w:sz="4" w:space="0"/>
              <w:bottom w:val="single" w:color="auto" w:sz="4" w:space="0"/>
              <w:right w:val="single" w:color="auto" w:sz="4" w:space="0"/>
            </w:tcBorders>
            <w:vAlign w:val="center"/>
          </w:tcPr>
          <w:p>
            <w:pPr>
              <w:widowControl/>
              <w:spacing w:line="29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66</w:t>
            </w:r>
          </w:p>
        </w:tc>
        <w:tc>
          <w:tcPr>
            <w:tcW w:w="1560" w:type="dxa"/>
            <w:tcBorders>
              <w:top w:val="nil"/>
              <w:left w:val="nil"/>
              <w:bottom w:val="single" w:color="auto" w:sz="4" w:space="0"/>
              <w:right w:val="single" w:color="auto" w:sz="4" w:space="0"/>
            </w:tcBorders>
            <w:textDirection w:val="lrTb"/>
            <w:vAlign w:val="center"/>
          </w:tcPr>
          <w:p>
            <w:pPr>
              <w:widowControl/>
              <w:spacing w:line="290" w:lineRule="exact"/>
              <w:jc w:val="left"/>
              <w:rPr>
                <w:rFonts w:ascii="Times New Roman" w:hAnsi="Times New Roman" w:eastAsia="仿宋_GB2312"/>
                <w:kern w:val="0"/>
                <w:sz w:val="20"/>
                <w:szCs w:val="20"/>
              </w:rPr>
            </w:pPr>
            <w:r>
              <w:rPr>
                <w:rFonts w:hint="default" w:ascii="Times New Roman" w:hAnsi="Times New Roman" w:eastAsia="仿宋_GB2312"/>
                <w:kern w:val="0"/>
                <w:sz w:val="20"/>
                <w:szCs w:val="20"/>
              </w:rPr>
              <w:t>巩义市黄河职业培训学校</w:t>
            </w:r>
          </w:p>
        </w:tc>
        <w:tc>
          <w:tcPr>
            <w:tcW w:w="3287" w:type="dxa"/>
            <w:tcBorders>
              <w:top w:val="nil"/>
              <w:left w:val="nil"/>
              <w:bottom w:val="single" w:color="auto" w:sz="4" w:space="0"/>
              <w:right w:val="single" w:color="auto" w:sz="4" w:space="0"/>
            </w:tcBorders>
            <w:textDirection w:val="lrTb"/>
            <w:vAlign w:val="center"/>
          </w:tcPr>
          <w:p>
            <w:pPr>
              <w:widowControl/>
              <w:spacing w:line="290" w:lineRule="exact"/>
              <w:jc w:val="left"/>
              <w:rPr>
                <w:rFonts w:ascii="Times New Roman" w:hAnsi="Times New Roman" w:eastAsia="仿宋_GB2312"/>
                <w:kern w:val="0"/>
                <w:sz w:val="20"/>
                <w:szCs w:val="20"/>
              </w:rPr>
            </w:pPr>
            <w:r>
              <w:rPr>
                <w:rFonts w:hint="default" w:ascii="Times New Roman" w:hAnsi="Times New Roman" w:eastAsia="仿宋_GB2312"/>
                <w:kern w:val="0"/>
                <w:sz w:val="20"/>
                <w:szCs w:val="20"/>
              </w:rPr>
              <w:t>巩义市桐本路113</w:t>
            </w:r>
            <w:r>
              <w:rPr>
                <w:rFonts w:hint="default" w:ascii="Times New Roman" w:hAnsi="Times New Roman" w:eastAsia="仿宋_GB2312"/>
                <w:kern w:val="0"/>
                <w:sz w:val="20"/>
                <w:szCs w:val="20"/>
                <w:lang w:eastAsia="zh-CN"/>
              </w:rPr>
              <w:t>号</w:t>
            </w:r>
          </w:p>
        </w:tc>
        <w:tc>
          <w:tcPr>
            <w:tcW w:w="2778" w:type="dxa"/>
            <w:tcBorders>
              <w:top w:val="nil"/>
              <w:left w:val="nil"/>
              <w:bottom w:val="single" w:color="auto" w:sz="4" w:space="0"/>
              <w:right w:val="single" w:color="auto" w:sz="4" w:space="0"/>
            </w:tcBorders>
            <w:textDirection w:val="lrTb"/>
            <w:vAlign w:val="center"/>
          </w:tcPr>
          <w:p>
            <w:pPr>
              <w:widowControl/>
              <w:spacing w:line="290" w:lineRule="exact"/>
              <w:jc w:val="left"/>
              <w:rPr>
                <w:rFonts w:ascii="Times New Roman" w:hAnsi="Times New Roman" w:eastAsia="仿宋_GB2312"/>
                <w:kern w:val="0"/>
                <w:sz w:val="20"/>
                <w:szCs w:val="20"/>
              </w:rPr>
            </w:pPr>
            <w:r>
              <w:rPr>
                <w:rFonts w:hint="default" w:ascii="Times New Roman" w:hAnsi="Times New Roman" w:eastAsia="仿宋_GB2312"/>
                <w:kern w:val="0"/>
                <w:sz w:val="20"/>
                <w:szCs w:val="20"/>
              </w:rPr>
              <w:t>中式烹调师、中式面点师、保育员、焊工、数控车工、钳工、电工、计算机操作、美容师、美发师、养殖、种植、汽车修理、家政服务、保育员、育婴员、中式面点师、养老护理员、保健按摩师、保健调理（按摩）师、健康管理师</w:t>
            </w:r>
          </w:p>
        </w:tc>
        <w:tc>
          <w:tcPr>
            <w:tcW w:w="1391" w:type="dxa"/>
            <w:tcBorders>
              <w:top w:val="nil"/>
              <w:left w:val="nil"/>
              <w:bottom w:val="single" w:color="auto" w:sz="4" w:space="0"/>
              <w:right w:val="single" w:color="auto" w:sz="4" w:space="0"/>
            </w:tcBorders>
            <w:textDirection w:val="lrTb"/>
            <w:vAlign w:val="center"/>
          </w:tcPr>
          <w:p>
            <w:pPr>
              <w:widowControl/>
              <w:spacing w:line="290" w:lineRule="exact"/>
              <w:jc w:val="left"/>
              <w:rPr>
                <w:rFonts w:ascii="Times New Roman" w:hAnsi="Times New Roman" w:eastAsia="仿宋_GB2312"/>
                <w:kern w:val="0"/>
                <w:sz w:val="20"/>
                <w:szCs w:val="20"/>
              </w:rPr>
            </w:pPr>
            <w:r>
              <w:rPr>
                <w:rFonts w:hint="default" w:ascii="Times New Roman" w:hAnsi="Times New Roman" w:eastAsia="仿宋_GB2312"/>
                <w:kern w:val="0"/>
                <w:sz w:val="20"/>
                <w:szCs w:val="20"/>
              </w:rPr>
              <w:t>13598094788</w:t>
            </w:r>
          </w:p>
        </w:tc>
      </w:tr>
      <w:tr>
        <w:trPr>
          <w:trHeight w:val="720" w:hRule="atLeast"/>
          <w:jc w:val="center"/>
        </w:trPr>
        <w:tc>
          <w:tcPr>
            <w:tcW w:w="673" w:type="dxa"/>
            <w:tcBorders>
              <w:top w:val="nil"/>
              <w:left w:val="single" w:color="auto" w:sz="4" w:space="0"/>
              <w:bottom w:val="single" w:color="auto" w:sz="4" w:space="0"/>
              <w:right w:val="single" w:color="auto" w:sz="4" w:space="0"/>
            </w:tcBorders>
            <w:vAlign w:val="center"/>
          </w:tcPr>
          <w:p>
            <w:pPr>
              <w:widowControl/>
              <w:spacing w:line="29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67</w:t>
            </w:r>
          </w:p>
        </w:tc>
        <w:tc>
          <w:tcPr>
            <w:tcW w:w="1560" w:type="dxa"/>
            <w:tcBorders>
              <w:top w:val="nil"/>
              <w:left w:val="nil"/>
              <w:bottom w:val="single" w:color="auto" w:sz="4" w:space="0"/>
              <w:right w:val="single" w:color="auto" w:sz="4" w:space="0"/>
            </w:tcBorders>
            <w:textDirection w:val="lrTb"/>
            <w:vAlign w:val="center"/>
          </w:tcPr>
          <w:p>
            <w:pPr>
              <w:widowControl/>
              <w:spacing w:line="290" w:lineRule="exact"/>
              <w:jc w:val="left"/>
              <w:rPr>
                <w:rFonts w:ascii="Times New Roman" w:hAnsi="Times New Roman" w:eastAsia="仿宋_GB2312"/>
                <w:kern w:val="0"/>
                <w:sz w:val="20"/>
                <w:szCs w:val="20"/>
              </w:rPr>
            </w:pPr>
            <w:r>
              <w:rPr>
                <w:rFonts w:hint="default" w:ascii="Times New Roman" w:hAnsi="Times New Roman" w:eastAsia="仿宋_GB2312"/>
                <w:kern w:val="0"/>
                <w:sz w:val="20"/>
                <w:szCs w:val="20"/>
              </w:rPr>
              <w:t>巩义市育才职业培训学校</w:t>
            </w:r>
          </w:p>
        </w:tc>
        <w:tc>
          <w:tcPr>
            <w:tcW w:w="3287" w:type="dxa"/>
            <w:tcBorders>
              <w:top w:val="nil"/>
              <w:left w:val="nil"/>
              <w:bottom w:val="single" w:color="auto" w:sz="4" w:space="0"/>
              <w:right w:val="single" w:color="auto" w:sz="4" w:space="0"/>
            </w:tcBorders>
            <w:textDirection w:val="lrTb"/>
            <w:vAlign w:val="center"/>
          </w:tcPr>
          <w:p>
            <w:pPr>
              <w:widowControl/>
              <w:spacing w:line="290" w:lineRule="exact"/>
              <w:jc w:val="left"/>
              <w:rPr>
                <w:rFonts w:ascii="Times New Roman" w:hAnsi="Times New Roman" w:eastAsia="仿宋_GB2312"/>
                <w:kern w:val="0"/>
                <w:sz w:val="20"/>
                <w:szCs w:val="20"/>
              </w:rPr>
            </w:pPr>
            <w:r>
              <w:rPr>
                <w:rFonts w:hint="default" w:ascii="Times New Roman" w:hAnsi="Times New Roman" w:eastAsia="仿宋_GB2312"/>
                <w:kern w:val="0"/>
                <w:sz w:val="20"/>
                <w:szCs w:val="20"/>
              </w:rPr>
              <w:t>巩义市杜甫路10</w:t>
            </w:r>
            <w:r>
              <w:rPr>
                <w:rFonts w:hint="default" w:ascii="Times New Roman" w:hAnsi="Times New Roman" w:eastAsia="仿宋_GB2312"/>
                <w:kern w:val="0"/>
                <w:sz w:val="20"/>
                <w:szCs w:val="20"/>
                <w:lang w:eastAsia="zh-CN"/>
              </w:rPr>
              <w:t>号</w:t>
            </w:r>
          </w:p>
        </w:tc>
        <w:tc>
          <w:tcPr>
            <w:tcW w:w="2778" w:type="dxa"/>
            <w:tcBorders>
              <w:top w:val="nil"/>
              <w:left w:val="nil"/>
              <w:bottom w:val="single" w:color="auto" w:sz="4" w:space="0"/>
              <w:right w:val="single" w:color="auto" w:sz="4" w:space="0"/>
            </w:tcBorders>
            <w:textDirection w:val="lrTb"/>
            <w:vAlign w:val="center"/>
          </w:tcPr>
          <w:p>
            <w:pPr>
              <w:widowControl/>
              <w:spacing w:line="290" w:lineRule="exact"/>
              <w:jc w:val="left"/>
              <w:rPr>
                <w:rFonts w:ascii="Times New Roman" w:hAnsi="Times New Roman" w:eastAsia="仿宋_GB2312"/>
                <w:kern w:val="0"/>
                <w:sz w:val="20"/>
                <w:szCs w:val="20"/>
              </w:rPr>
            </w:pPr>
            <w:r>
              <w:rPr>
                <w:rFonts w:hint="default" w:ascii="Times New Roman" w:hAnsi="Times New Roman" w:eastAsia="仿宋_GB2312"/>
                <w:kern w:val="0"/>
                <w:sz w:val="20"/>
                <w:szCs w:val="20"/>
              </w:rPr>
              <w:t>保育员、中式烹调师、家政服务员、电工、焊工、车工、钳工、育婴员、中式面点师、汽车维修工</w:t>
            </w:r>
          </w:p>
        </w:tc>
        <w:tc>
          <w:tcPr>
            <w:tcW w:w="1391" w:type="dxa"/>
            <w:tcBorders>
              <w:top w:val="nil"/>
              <w:left w:val="nil"/>
              <w:bottom w:val="single" w:color="auto" w:sz="4" w:space="0"/>
              <w:right w:val="single" w:color="auto" w:sz="4" w:space="0"/>
            </w:tcBorders>
            <w:textDirection w:val="lrTb"/>
            <w:vAlign w:val="center"/>
          </w:tcPr>
          <w:p>
            <w:pPr>
              <w:widowControl/>
              <w:spacing w:line="290" w:lineRule="exact"/>
              <w:jc w:val="left"/>
              <w:rPr>
                <w:rFonts w:ascii="Times New Roman" w:hAnsi="Times New Roman" w:eastAsia="仿宋_GB2312"/>
                <w:kern w:val="0"/>
                <w:sz w:val="20"/>
                <w:szCs w:val="20"/>
              </w:rPr>
            </w:pPr>
            <w:r>
              <w:rPr>
                <w:rFonts w:hint="default" w:ascii="Times New Roman" w:hAnsi="Times New Roman" w:eastAsia="仿宋_GB2312"/>
                <w:kern w:val="0"/>
                <w:sz w:val="20"/>
                <w:szCs w:val="20"/>
              </w:rPr>
              <w:t>13703713046</w:t>
            </w:r>
          </w:p>
        </w:tc>
      </w:tr>
      <w:tr>
        <w:trPr>
          <w:trHeight w:val="720" w:hRule="atLeast"/>
          <w:jc w:val="center"/>
        </w:trPr>
        <w:tc>
          <w:tcPr>
            <w:tcW w:w="673" w:type="dxa"/>
            <w:tcBorders>
              <w:top w:val="nil"/>
              <w:left w:val="single" w:color="auto" w:sz="4" w:space="0"/>
              <w:bottom w:val="single" w:color="auto" w:sz="4" w:space="0"/>
              <w:right w:val="single" w:color="auto" w:sz="4" w:space="0"/>
            </w:tcBorders>
            <w:vAlign w:val="center"/>
          </w:tcPr>
          <w:p>
            <w:pPr>
              <w:widowControl/>
              <w:spacing w:line="29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68</w:t>
            </w:r>
          </w:p>
        </w:tc>
        <w:tc>
          <w:tcPr>
            <w:tcW w:w="1560" w:type="dxa"/>
            <w:tcBorders>
              <w:top w:val="nil"/>
              <w:left w:val="nil"/>
              <w:bottom w:val="single" w:color="auto" w:sz="4" w:space="0"/>
              <w:right w:val="single" w:color="auto" w:sz="4" w:space="0"/>
            </w:tcBorders>
            <w:textDirection w:val="lrTb"/>
            <w:vAlign w:val="center"/>
          </w:tcPr>
          <w:p>
            <w:pPr>
              <w:widowControl/>
              <w:spacing w:line="290" w:lineRule="exact"/>
              <w:jc w:val="left"/>
              <w:rPr>
                <w:rFonts w:ascii="Times New Roman" w:hAnsi="Times New Roman" w:eastAsia="仿宋_GB2312"/>
                <w:kern w:val="0"/>
                <w:sz w:val="20"/>
                <w:szCs w:val="20"/>
              </w:rPr>
            </w:pPr>
            <w:r>
              <w:rPr>
                <w:rFonts w:hint="default" w:ascii="Times New Roman" w:hAnsi="Times New Roman" w:eastAsia="仿宋_GB2312"/>
                <w:kern w:val="0"/>
                <w:sz w:val="20"/>
                <w:szCs w:val="20"/>
              </w:rPr>
              <w:t>巩义市惠科职业培训学校</w:t>
            </w:r>
          </w:p>
        </w:tc>
        <w:tc>
          <w:tcPr>
            <w:tcW w:w="3287" w:type="dxa"/>
            <w:tcBorders>
              <w:top w:val="nil"/>
              <w:left w:val="nil"/>
              <w:bottom w:val="single" w:color="auto" w:sz="4" w:space="0"/>
              <w:right w:val="single" w:color="auto" w:sz="4" w:space="0"/>
            </w:tcBorders>
            <w:textDirection w:val="lrTb"/>
            <w:vAlign w:val="center"/>
          </w:tcPr>
          <w:p>
            <w:pPr>
              <w:widowControl/>
              <w:spacing w:line="290" w:lineRule="exact"/>
              <w:jc w:val="left"/>
              <w:rPr>
                <w:rFonts w:ascii="Times New Roman" w:hAnsi="Times New Roman" w:eastAsia="仿宋_GB2312"/>
                <w:kern w:val="0"/>
                <w:sz w:val="20"/>
                <w:szCs w:val="20"/>
              </w:rPr>
            </w:pPr>
            <w:r>
              <w:rPr>
                <w:rFonts w:hint="default" w:ascii="Times New Roman" w:hAnsi="Times New Roman" w:eastAsia="仿宋_GB2312"/>
                <w:kern w:val="0"/>
                <w:sz w:val="20"/>
                <w:szCs w:val="20"/>
              </w:rPr>
              <w:t>巩义市平安街114</w:t>
            </w:r>
            <w:r>
              <w:rPr>
                <w:rFonts w:hint="default" w:ascii="Times New Roman" w:hAnsi="Times New Roman" w:eastAsia="仿宋_GB2312"/>
                <w:kern w:val="0"/>
                <w:sz w:val="20"/>
                <w:szCs w:val="20"/>
                <w:lang w:eastAsia="zh-CN"/>
              </w:rPr>
              <w:t>号附</w:t>
            </w:r>
            <w:r>
              <w:rPr>
                <w:rFonts w:hint="default" w:ascii="Times New Roman" w:hAnsi="Times New Roman" w:eastAsia="仿宋_GB2312"/>
                <w:kern w:val="0"/>
                <w:sz w:val="20"/>
                <w:szCs w:val="20"/>
              </w:rPr>
              <w:t>2</w:t>
            </w:r>
            <w:r>
              <w:rPr>
                <w:rFonts w:hint="default" w:ascii="Times New Roman" w:hAnsi="Times New Roman" w:eastAsia="仿宋_GB2312"/>
                <w:kern w:val="0"/>
                <w:sz w:val="20"/>
                <w:szCs w:val="20"/>
                <w:lang w:eastAsia="zh-CN"/>
              </w:rPr>
              <w:t>号</w:t>
            </w:r>
          </w:p>
        </w:tc>
        <w:tc>
          <w:tcPr>
            <w:tcW w:w="2778" w:type="dxa"/>
            <w:tcBorders>
              <w:top w:val="nil"/>
              <w:left w:val="nil"/>
              <w:bottom w:val="single" w:color="auto" w:sz="4" w:space="0"/>
              <w:right w:val="single" w:color="auto" w:sz="4" w:space="0"/>
            </w:tcBorders>
            <w:textDirection w:val="lrTb"/>
            <w:vAlign w:val="center"/>
          </w:tcPr>
          <w:p>
            <w:pPr>
              <w:widowControl/>
              <w:spacing w:line="290" w:lineRule="exact"/>
              <w:jc w:val="left"/>
              <w:rPr>
                <w:rFonts w:ascii="Times New Roman" w:hAnsi="Times New Roman" w:eastAsia="仿宋_GB2312"/>
                <w:kern w:val="0"/>
                <w:sz w:val="20"/>
                <w:szCs w:val="20"/>
              </w:rPr>
            </w:pPr>
            <w:r>
              <w:rPr>
                <w:rFonts w:hint="default" w:ascii="Times New Roman" w:hAnsi="Times New Roman" w:eastAsia="仿宋_GB2312"/>
                <w:kern w:val="0"/>
                <w:sz w:val="20"/>
                <w:szCs w:val="20"/>
              </w:rPr>
              <w:t>数控车工、钳工、焊工、电工、计算机操作、中式烹调、美容、美发、养殖、种植、汽车修理、家政服务</w:t>
            </w:r>
          </w:p>
        </w:tc>
        <w:tc>
          <w:tcPr>
            <w:tcW w:w="1391" w:type="dxa"/>
            <w:tcBorders>
              <w:top w:val="nil"/>
              <w:left w:val="nil"/>
              <w:bottom w:val="single" w:color="auto" w:sz="4" w:space="0"/>
              <w:right w:val="single" w:color="auto" w:sz="4" w:space="0"/>
            </w:tcBorders>
            <w:textDirection w:val="lrTb"/>
            <w:vAlign w:val="center"/>
          </w:tcPr>
          <w:p>
            <w:pPr>
              <w:widowControl/>
              <w:spacing w:line="290" w:lineRule="exact"/>
              <w:jc w:val="left"/>
              <w:rPr>
                <w:rFonts w:ascii="Times New Roman" w:hAnsi="Times New Roman" w:eastAsia="仿宋_GB2312"/>
                <w:kern w:val="0"/>
                <w:sz w:val="20"/>
                <w:szCs w:val="20"/>
              </w:rPr>
            </w:pPr>
            <w:r>
              <w:rPr>
                <w:rFonts w:hint="default" w:ascii="Times New Roman" w:hAnsi="Times New Roman" w:eastAsia="仿宋_GB2312"/>
                <w:kern w:val="0"/>
                <w:sz w:val="20"/>
                <w:szCs w:val="20"/>
              </w:rPr>
              <w:t>13523578989</w:t>
            </w:r>
          </w:p>
        </w:tc>
      </w:tr>
      <w:tr>
        <w:trPr>
          <w:trHeight w:val="720" w:hRule="atLeast"/>
          <w:jc w:val="center"/>
        </w:trPr>
        <w:tc>
          <w:tcPr>
            <w:tcW w:w="673" w:type="dxa"/>
            <w:tcBorders>
              <w:top w:val="nil"/>
              <w:left w:val="single" w:color="auto" w:sz="4" w:space="0"/>
              <w:bottom w:val="single" w:color="auto" w:sz="4" w:space="0"/>
              <w:right w:val="single" w:color="auto" w:sz="4" w:space="0"/>
            </w:tcBorders>
            <w:vAlign w:val="center"/>
          </w:tcPr>
          <w:p>
            <w:pPr>
              <w:widowControl/>
              <w:spacing w:line="29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69</w:t>
            </w:r>
          </w:p>
        </w:tc>
        <w:tc>
          <w:tcPr>
            <w:tcW w:w="1560" w:type="dxa"/>
            <w:tcBorders>
              <w:top w:val="nil"/>
              <w:left w:val="nil"/>
              <w:bottom w:val="single" w:color="auto" w:sz="4" w:space="0"/>
              <w:right w:val="single" w:color="auto" w:sz="4" w:space="0"/>
            </w:tcBorders>
            <w:textDirection w:val="lrTb"/>
            <w:vAlign w:val="center"/>
          </w:tcPr>
          <w:p>
            <w:pPr>
              <w:widowControl/>
              <w:spacing w:line="290" w:lineRule="exact"/>
              <w:jc w:val="left"/>
              <w:rPr>
                <w:rFonts w:ascii="Times New Roman" w:hAnsi="Times New Roman" w:eastAsia="仿宋_GB2312"/>
                <w:kern w:val="0"/>
                <w:sz w:val="20"/>
                <w:szCs w:val="20"/>
              </w:rPr>
            </w:pPr>
            <w:r>
              <w:rPr>
                <w:rFonts w:hint="default" w:ascii="Times New Roman" w:hAnsi="Times New Roman" w:eastAsia="仿宋_GB2312"/>
                <w:kern w:val="0"/>
                <w:sz w:val="20"/>
                <w:szCs w:val="20"/>
              </w:rPr>
              <w:t>巩义市蓝天职业培训学校</w:t>
            </w:r>
          </w:p>
        </w:tc>
        <w:tc>
          <w:tcPr>
            <w:tcW w:w="3287" w:type="dxa"/>
            <w:tcBorders>
              <w:top w:val="nil"/>
              <w:left w:val="nil"/>
              <w:bottom w:val="single" w:color="auto" w:sz="4" w:space="0"/>
              <w:right w:val="single" w:color="auto" w:sz="4" w:space="0"/>
            </w:tcBorders>
            <w:textDirection w:val="lrTb"/>
            <w:vAlign w:val="center"/>
          </w:tcPr>
          <w:p>
            <w:pPr>
              <w:widowControl/>
              <w:spacing w:line="290" w:lineRule="exact"/>
              <w:jc w:val="left"/>
              <w:rPr>
                <w:rFonts w:ascii="Times New Roman" w:hAnsi="Times New Roman" w:eastAsia="仿宋_GB2312"/>
                <w:kern w:val="0"/>
                <w:sz w:val="20"/>
                <w:szCs w:val="20"/>
              </w:rPr>
            </w:pPr>
            <w:r>
              <w:rPr>
                <w:rFonts w:hint="default" w:ascii="Times New Roman" w:hAnsi="Times New Roman" w:eastAsia="仿宋_GB2312"/>
                <w:kern w:val="0"/>
                <w:sz w:val="20"/>
                <w:szCs w:val="20"/>
              </w:rPr>
              <w:t>巩义市腾飞路</w:t>
            </w:r>
          </w:p>
        </w:tc>
        <w:tc>
          <w:tcPr>
            <w:tcW w:w="2778" w:type="dxa"/>
            <w:tcBorders>
              <w:top w:val="nil"/>
              <w:left w:val="nil"/>
              <w:bottom w:val="single" w:color="auto" w:sz="4" w:space="0"/>
              <w:right w:val="single" w:color="auto" w:sz="4" w:space="0"/>
            </w:tcBorders>
            <w:textDirection w:val="lrTb"/>
            <w:vAlign w:val="center"/>
          </w:tcPr>
          <w:p>
            <w:pPr>
              <w:widowControl/>
              <w:spacing w:line="290" w:lineRule="exact"/>
              <w:jc w:val="left"/>
              <w:rPr>
                <w:rFonts w:ascii="Times New Roman" w:hAnsi="Times New Roman" w:eastAsia="仿宋_GB2312"/>
                <w:kern w:val="0"/>
                <w:sz w:val="20"/>
                <w:szCs w:val="20"/>
              </w:rPr>
            </w:pPr>
            <w:r>
              <w:rPr>
                <w:rFonts w:hint="default" w:ascii="Times New Roman" w:hAnsi="Times New Roman" w:eastAsia="仿宋_GB2312"/>
                <w:kern w:val="0"/>
                <w:sz w:val="20"/>
                <w:szCs w:val="20"/>
              </w:rPr>
              <w:t>中式烹调师、家政服务员、种植、养殖、保育员、中式面点</w:t>
            </w:r>
          </w:p>
        </w:tc>
        <w:tc>
          <w:tcPr>
            <w:tcW w:w="1391" w:type="dxa"/>
            <w:tcBorders>
              <w:top w:val="nil"/>
              <w:left w:val="nil"/>
              <w:bottom w:val="single" w:color="auto" w:sz="4" w:space="0"/>
              <w:right w:val="single" w:color="auto" w:sz="4" w:space="0"/>
            </w:tcBorders>
            <w:textDirection w:val="lrTb"/>
            <w:vAlign w:val="center"/>
          </w:tcPr>
          <w:p>
            <w:pPr>
              <w:widowControl/>
              <w:spacing w:line="290" w:lineRule="exact"/>
              <w:jc w:val="left"/>
              <w:rPr>
                <w:rFonts w:ascii="Times New Roman" w:hAnsi="Times New Roman" w:eastAsia="仿宋_GB2312"/>
                <w:kern w:val="0"/>
                <w:sz w:val="20"/>
                <w:szCs w:val="20"/>
              </w:rPr>
            </w:pPr>
            <w:r>
              <w:rPr>
                <w:rFonts w:hint="default" w:ascii="Times New Roman" w:hAnsi="Times New Roman" w:eastAsia="仿宋_GB2312"/>
                <w:kern w:val="0"/>
                <w:sz w:val="20"/>
                <w:szCs w:val="20"/>
              </w:rPr>
              <w:t>15093366721</w:t>
            </w:r>
          </w:p>
        </w:tc>
      </w:tr>
      <w:tr>
        <w:trPr>
          <w:trHeight w:val="720" w:hRule="atLeast"/>
          <w:jc w:val="center"/>
        </w:trPr>
        <w:tc>
          <w:tcPr>
            <w:tcW w:w="673" w:type="dxa"/>
            <w:tcBorders>
              <w:top w:val="nil"/>
              <w:left w:val="single" w:color="auto" w:sz="4" w:space="0"/>
              <w:bottom w:val="single" w:color="auto" w:sz="4" w:space="0"/>
              <w:right w:val="single" w:color="auto" w:sz="4" w:space="0"/>
            </w:tcBorders>
            <w:vAlign w:val="center"/>
          </w:tcPr>
          <w:p>
            <w:pPr>
              <w:widowControl/>
              <w:spacing w:line="29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70</w:t>
            </w:r>
          </w:p>
        </w:tc>
        <w:tc>
          <w:tcPr>
            <w:tcW w:w="1560" w:type="dxa"/>
            <w:tcBorders>
              <w:top w:val="nil"/>
              <w:left w:val="nil"/>
              <w:bottom w:val="single" w:color="auto" w:sz="4" w:space="0"/>
              <w:right w:val="single" w:color="auto" w:sz="4" w:space="0"/>
            </w:tcBorders>
            <w:textDirection w:val="lrTb"/>
            <w:vAlign w:val="center"/>
          </w:tcPr>
          <w:p>
            <w:pPr>
              <w:widowControl/>
              <w:spacing w:line="290" w:lineRule="exact"/>
              <w:jc w:val="left"/>
              <w:rPr>
                <w:rFonts w:ascii="Times New Roman" w:hAnsi="Times New Roman" w:eastAsia="仿宋_GB2312"/>
                <w:kern w:val="0"/>
                <w:sz w:val="20"/>
                <w:szCs w:val="20"/>
              </w:rPr>
            </w:pPr>
            <w:r>
              <w:rPr>
                <w:rFonts w:hint="default" w:ascii="Times New Roman" w:hAnsi="Times New Roman" w:eastAsia="仿宋_GB2312"/>
                <w:kern w:val="0"/>
                <w:sz w:val="20"/>
                <w:szCs w:val="20"/>
              </w:rPr>
              <w:t>巩义市成泰职业技能培训学校有限公司</w:t>
            </w:r>
          </w:p>
        </w:tc>
        <w:tc>
          <w:tcPr>
            <w:tcW w:w="3287" w:type="dxa"/>
            <w:tcBorders>
              <w:top w:val="nil"/>
              <w:left w:val="nil"/>
              <w:bottom w:val="single" w:color="auto" w:sz="4" w:space="0"/>
              <w:right w:val="single" w:color="auto" w:sz="4" w:space="0"/>
            </w:tcBorders>
            <w:textDirection w:val="lrTb"/>
            <w:vAlign w:val="center"/>
          </w:tcPr>
          <w:p>
            <w:pPr>
              <w:widowControl/>
              <w:spacing w:line="290" w:lineRule="exact"/>
              <w:jc w:val="left"/>
              <w:rPr>
                <w:rFonts w:ascii="Times New Roman" w:hAnsi="Times New Roman" w:eastAsia="仿宋_GB2312"/>
                <w:kern w:val="0"/>
                <w:sz w:val="20"/>
                <w:szCs w:val="20"/>
              </w:rPr>
            </w:pPr>
            <w:r>
              <w:rPr>
                <w:rFonts w:hint="default" w:ascii="Times New Roman" w:hAnsi="Times New Roman" w:eastAsia="仿宋_GB2312"/>
                <w:kern w:val="0"/>
                <w:sz w:val="20"/>
                <w:szCs w:val="20"/>
              </w:rPr>
              <w:t>巩义市万洋国际商贸城38</w:t>
            </w:r>
            <w:r>
              <w:rPr>
                <w:rFonts w:hint="default" w:ascii="Times New Roman" w:hAnsi="Times New Roman" w:eastAsia="仿宋_GB2312"/>
                <w:kern w:val="0"/>
                <w:sz w:val="20"/>
                <w:szCs w:val="20"/>
                <w:lang w:eastAsia="zh-CN"/>
              </w:rPr>
              <w:t>号楼</w:t>
            </w:r>
          </w:p>
        </w:tc>
        <w:tc>
          <w:tcPr>
            <w:tcW w:w="2778" w:type="dxa"/>
            <w:tcBorders>
              <w:top w:val="nil"/>
              <w:left w:val="nil"/>
              <w:bottom w:val="single" w:color="auto" w:sz="4" w:space="0"/>
              <w:right w:val="single" w:color="auto" w:sz="4" w:space="0"/>
            </w:tcBorders>
            <w:textDirection w:val="lrTb"/>
            <w:vAlign w:val="center"/>
          </w:tcPr>
          <w:p>
            <w:pPr>
              <w:widowControl/>
              <w:spacing w:line="290" w:lineRule="exact"/>
              <w:jc w:val="left"/>
              <w:rPr>
                <w:rFonts w:ascii="Times New Roman" w:hAnsi="Times New Roman" w:eastAsia="仿宋_GB2312"/>
                <w:kern w:val="0"/>
                <w:sz w:val="20"/>
                <w:szCs w:val="20"/>
              </w:rPr>
            </w:pPr>
            <w:r>
              <w:rPr>
                <w:rFonts w:hint="default" w:ascii="Times New Roman" w:hAnsi="Times New Roman" w:eastAsia="仿宋_GB2312"/>
                <w:kern w:val="0"/>
                <w:sz w:val="20"/>
                <w:szCs w:val="20"/>
              </w:rPr>
              <w:t>电工、焊工</w:t>
            </w:r>
          </w:p>
        </w:tc>
        <w:tc>
          <w:tcPr>
            <w:tcW w:w="1391" w:type="dxa"/>
            <w:tcBorders>
              <w:top w:val="nil"/>
              <w:left w:val="nil"/>
              <w:bottom w:val="single" w:color="auto" w:sz="4" w:space="0"/>
              <w:right w:val="single" w:color="auto" w:sz="4" w:space="0"/>
            </w:tcBorders>
            <w:textDirection w:val="lrTb"/>
            <w:vAlign w:val="center"/>
          </w:tcPr>
          <w:p>
            <w:pPr>
              <w:widowControl/>
              <w:spacing w:line="290" w:lineRule="exact"/>
              <w:jc w:val="left"/>
              <w:rPr>
                <w:rFonts w:ascii="Times New Roman" w:hAnsi="Times New Roman" w:eastAsia="仿宋_GB2312"/>
                <w:kern w:val="0"/>
                <w:sz w:val="20"/>
                <w:szCs w:val="20"/>
              </w:rPr>
            </w:pPr>
            <w:r>
              <w:rPr>
                <w:rFonts w:hint="default" w:ascii="Times New Roman" w:hAnsi="Times New Roman" w:eastAsia="仿宋_GB2312"/>
                <w:kern w:val="0"/>
                <w:sz w:val="20"/>
                <w:szCs w:val="20"/>
              </w:rPr>
              <w:t>13027610019</w:t>
            </w:r>
          </w:p>
        </w:tc>
      </w:tr>
      <w:tr>
        <w:trPr>
          <w:trHeight w:val="720" w:hRule="atLeast"/>
          <w:jc w:val="center"/>
        </w:trPr>
        <w:tc>
          <w:tcPr>
            <w:tcW w:w="673" w:type="dxa"/>
            <w:tcBorders>
              <w:top w:val="nil"/>
              <w:left w:val="single" w:color="auto" w:sz="4" w:space="0"/>
              <w:bottom w:val="single" w:color="auto" w:sz="4" w:space="0"/>
              <w:right w:val="single" w:color="auto" w:sz="4" w:space="0"/>
            </w:tcBorders>
            <w:vAlign w:val="center"/>
          </w:tcPr>
          <w:p>
            <w:pPr>
              <w:widowControl/>
              <w:spacing w:line="29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71</w:t>
            </w:r>
          </w:p>
        </w:tc>
        <w:tc>
          <w:tcPr>
            <w:tcW w:w="1560" w:type="dxa"/>
            <w:tcBorders>
              <w:top w:val="nil"/>
              <w:left w:val="nil"/>
              <w:bottom w:val="single" w:color="auto" w:sz="4" w:space="0"/>
              <w:right w:val="single" w:color="auto" w:sz="4" w:space="0"/>
            </w:tcBorders>
            <w:textDirection w:val="lrTb"/>
            <w:vAlign w:val="center"/>
          </w:tcPr>
          <w:p>
            <w:pPr>
              <w:widowControl/>
              <w:spacing w:line="290" w:lineRule="exact"/>
              <w:jc w:val="left"/>
              <w:rPr>
                <w:rFonts w:ascii="Times New Roman" w:hAnsi="Times New Roman" w:eastAsia="仿宋_GB2312"/>
                <w:kern w:val="0"/>
                <w:sz w:val="20"/>
                <w:szCs w:val="20"/>
              </w:rPr>
            </w:pPr>
            <w:r>
              <w:rPr>
                <w:rFonts w:hint="default" w:ascii="Times New Roman" w:hAnsi="Times New Roman" w:eastAsia="仿宋_GB2312"/>
                <w:kern w:val="0"/>
                <w:sz w:val="20"/>
                <w:szCs w:val="20"/>
              </w:rPr>
              <w:t>巩义市恒力职业培训学校</w:t>
            </w:r>
          </w:p>
        </w:tc>
        <w:tc>
          <w:tcPr>
            <w:tcW w:w="3287" w:type="dxa"/>
            <w:tcBorders>
              <w:top w:val="nil"/>
              <w:left w:val="nil"/>
              <w:bottom w:val="single" w:color="auto" w:sz="4" w:space="0"/>
              <w:right w:val="single" w:color="auto" w:sz="4" w:space="0"/>
            </w:tcBorders>
            <w:textDirection w:val="lrTb"/>
            <w:vAlign w:val="center"/>
          </w:tcPr>
          <w:p>
            <w:pPr>
              <w:widowControl/>
              <w:spacing w:line="290" w:lineRule="exact"/>
              <w:jc w:val="left"/>
              <w:rPr>
                <w:rFonts w:ascii="Times New Roman" w:hAnsi="Times New Roman" w:eastAsia="仿宋_GB2312"/>
                <w:kern w:val="0"/>
                <w:sz w:val="20"/>
                <w:szCs w:val="20"/>
              </w:rPr>
            </w:pPr>
            <w:r>
              <w:rPr>
                <w:rFonts w:hint="default" w:ascii="Times New Roman" w:hAnsi="Times New Roman" w:eastAsia="仿宋_GB2312"/>
                <w:kern w:val="0"/>
                <w:sz w:val="20"/>
                <w:szCs w:val="20"/>
              </w:rPr>
              <w:t>巩义市河洛镇古桥村</w:t>
            </w:r>
          </w:p>
        </w:tc>
        <w:tc>
          <w:tcPr>
            <w:tcW w:w="2778" w:type="dxa"/>
            <w:tcBorders>
              <w:top w:val="nil"/>
              <w:left w:val="nil"/>
              <w:bottom w:val="single" w:color="auto" w:sz="4" w:space="0"/>
              <w:right w:val="single" w:color="auto" w:sz="4" w:space="0"/>
            </w:tcBorders>
            <w:textDirection w:val="lrTb"/>
            <w:vAlign w:val="center"/>
          </w:tcPr>
          <w:p>
            <w:pPr>
              <w:widowControl/>
              <w:spacing w:line="290" w:lineRule="exact"/>
              <w:jc w:val="left"/>
              <w:rPr>
                <w:rFonts w:ascii="Times New Roman" w:hAnsi="Times New Roman" w:eastAsia="仿宋_GB2312"/>
                <w:kern w:val="0"/>
                <w:sz w:val="20"/>
                <w:szCs w:val="20"/>
              </w:rPr>
            </w:pPr>
            <w:r>
              <w:rPr>
                <w:rFonts w:hint="default" w:ascii="Times New Roman" w:hAnsi="Times New Roman" w:eastAsia="仿宋_GB2312"/>
                <w:kern w:val="0"/>
                <w:sz w:val="20"/>
                <w:szCs w:val="20"/>
              </w:rPr>
              <w:t>电工、焊工、模板工、架子工、混凝土工、钢筋工</w:t>
            </w:r>
          </w:p>
        </w:tc>
        <w:tc>
          <w:tcPr>
            <w:tcW w:w="1391" w:type="dxa"/>
            <w:tcBorders>
              <w:top w:val="nil"/>
              <w:left w:val="nil"/>
              <w:bottom w:val="single" w:color="auto" w:sz="4" w:space="0"/>
              <w:right w:val="single" w:color="auto" w:sz="4" w:space="0"/>
            </w:tcBorders>
            <w:textDirection w:val="lrTb"/>
            <w:vAlign w:val="center"/>
          </w:tcPr>
          <w:p>
            <w:pPr>
              <w:widowControl/>
              <w:spacing w:line="290" w:lineRule="exact"/>
              <w:jc w:val="left"/>
              <w:rPr>
                <w:rFonts w:ascii="Times New Roman" w:hAnsi="Times New Roman" w:eastAsia="仿宋_GB2312"/>
                <w:kern w:val="0"/>
                <w:sz w:val="20"/>
                <w:szCs w:val="20"/>
              </w:rPr>
            </w:pPr>
            <w:r>
              <w:rPr>
                <w:rFonts w:hint="default" w:ascii="Times New Roman" w:hAnsi="Times New Roman" w:eastAsia="仿宋_GB2312"/>
                <w:kern w:val="0"/>
                <w:sz w:val="20"/>
                <w:szCs w:val="20"/>
              </w:rPr>
              <w:t>18638653978</w:t>
            </w:r>
          </w:p>
        </w:tc>
      </w:tr>
      <w:tr>
        <w:trPr>
          <w:trHeight w:val="720" w:hRule="atLeast"/>
          <w:jc w:val="center"/>
        </w:trPr>
        <w:tc>
          <w:tcPr>
            <w:tcW w:w="673" w:type="dxa"/>
            <w:tcBorders>
              <w:top w:val="nil"/>
              <w:left w:val="single" w:color="auto" w:sz="4" w:space="0"/>
              <w:bottom w:val="single" w:color="auto" w:sz="4" w:space="0"/>
              <w:right w:val="single" w:color="auto" w:sz="4" w:space="0"/>
            </w:tcBorders>
            <w:vAlign w:val="center"/>
          </w:tcPr>
          <w:p>
            <w:pPr>
              <w:widowControl/>
              <w:spacing w:line="29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72</w:t>
            </w:r>
          </w:p>
        </w:tc>
        <w:tc>
          <w:tcPr>
            <w:tcW w:w="1560" w:type="dxa"/>
            <w:tcBorders>
              <w:top w:val="nil"/>
              <w:left w:val="nil"/>
              <w:bottom w:val="single" w:color="auto" w:sz="4" w:space="0"/>
              <w:right w:val="single" w:color="auto" w:sz="4" w:space="0"/>
            </w:tcBorders>
            <w:textDirection w:val="lrTb"/>
            <w:vAlign w:val="center"/>
          </w:tcPr>
          <w:p>
            <w:pPr>
              <w:widowControl/>
              <w:spacing w:line="290" w:lineRule="exact"/>
              <w:jc w:val="left"/>
              <w:rPr>
                <w:rFonts w:ascii="Times New Roman" w:hAnsi="Times New Roman" w:eastAsia="仿宋_GB2312"/>
                <w:kern w:val="0"/>
                <w:sz w:val="20"/>
                <w:szCs w:val="20"/>
              </w:rPr>
            </w:pPr>
            <w:r>
              <w:rPr>
                <w:rFonts w:hint="default" w:ascii="Times New Roman" w:hAnsi="Times New Roman" w:eastAsia="仿宋_GB2312"/>
                <w:kern w:val="0"/>
                <w:sz w:val="20"/>
                <w:szCs w:val="20"/>
              </w:rPr>
              <w:t>巩义市瑞康职业培训学校</w:t>
            </w:r>
          </w:p>
        </w:tc>
        <w:tc>
          <w:tcPr>
            <w:tcW w:w="3287" w:type="dxa"/>
            <w:tcBorders>
              <w:top w:val="nil"/>
              <w:left w:val="nil"/>
              <w:bottom w:val="single" w:color="auto" w:sz="4" w:space="0"/>
              <w:right w:val="single" w:color="auto" w:sz="4" w:space="0"/>
            </w:tcBorders>
            <w:textDirection w:val="lrTb"/>
            <w:vAlign w:val="center"/>
          </w:tcPr>
          <w:p>
            <w:pPr>
              <w:widowControl/>
              <w:spacing w:line="290" w:lineRule="exact"/>
              <w:jc w:val="left"/>
              <w:rPr>
                <w:rFonts w:ascii="Times New Roman" w:hAnsi="Times New Roman" w:eastAsia="仿宋_GB2312"/>
                <w:kern w:val="0"/>
                <w:sz w:val="20"/>
                <w:szCs w:val="20"/>
              </w:rPr>
            </w:pPr>
            <w:r>
              <w:rPr>
                <w:rFonts w:hint="default" w:ascii="Times New Roman" w:hAnsi="Times New Roman" w:eastAsia="仿宋_GB2312"/>
                <w:kern w:val="0"/>
                <w:sz w:val="20"/>
                <w:szCs w:val="20"/>
              </w:rPr>
              <w:t>郑州市巩义市新兴东路111</w:t>
            </w:r>
            <w:r>
              <w:rPr>
                <w:rFonts w:hint="default" w:ascii="Times New Roman" w:hAnsi="Times New Roman" w:eastAsia="仿宋_GB2312"/>
                <w:kern w:val="0"/>
                <w:sz w:val="20"/>
                <w:szCs w:val="20"/>
                <w:lang w:eastAsia="zh-CN"/>
              </w:rPr>
              <w:t>号</w:t>
            </w:r>
          </w:p>
        </w:tc>
        <w:tc>
          <w:tcPr>
            <w:tcW w:w="2778" w:type="dxa"/>
            <w:tcBorders>
              <w:top w:val="nil"/>
              <w:left w:val="nil"/>
              <w:bottom w:val="single" w:color="auto" w:sz="4" w:space="0"/>
              <w:right w:val="single" w:color="auto" w:sz="4" w:space="0"/>
            </w:tcBorders>
            <w:textDirection w:val="lrTb"/>
            <w:vAlign w:val="center"/>
          </w:tcPr>
          <w:p>
            <w:pPr>
              <w:widowControl/>
              <w:spacing w:line="290" w:lineRule="exact"/>
              <w:jc w:val="left"/>
              <w:rPr>
                <w:rFonts w:ascii="Times New Roman" w:hAnsi="Times New Roman" w:eastAsia="仿宋_GB2312"/>
                <w:kern w:val="0"/>
                <w:sz w:val="20"/>
                <w:szCs w:val="20"/>
              </w:rPr>
            </w:pPr>
            <w:r>
              <w:rPr>
                <w:rFonts w:hint="default" w:ascii="Times New Roman" w:hAnsi="Times New Roman" w:eastAsia="仿宋_GB2312"/>
                <w:kern w:val="0"/>
                <w:sz w:val="20"/>
                <w:szCs w:val="20"/>
              </w:rPr>
              <w:t>保健按摩师、育婴师、美容师、保育员、婚姻家庭咨询师、导游、妇幼保健师</w:t>
            </w:r>
          </w:p>
        </w:tc>
        <w:tc>
          <w:tcPr>
            <w:tcW w:w="1391" w:type="dxa"/>
            <w:tcBorders>
              <w:top w:val="nil"/>
              <w:left w:val="nil"/>
              <w:bottom w:val="single" w:color="auto" w:sz="4" w:space="0"/>
              <w:right w:val="single" w:color="auto" w:sz="4" w:space="0"/>
            </w:tcBorders>
            <w:textDirection w:val="lrTb"/>
            <w:vAlign w:val="center"/>
          </w:tcPr>
          <w:p>
            <w:pPr>
              <w:widowControl/>
              <w:spacing w:line="290" w:lineRule="exact"/>
              <w:jc w:val="left"/>
              <w:rPr>
                <w:rFonts w:ascii="Times New Roman" w:hAnsi="Times New Roman" w:eastAsia="仿宋_GB2312"/>
                <w:kern w:val="0"/>
                <w:sz w:val="20"/>
                <w:szCs w:val="20"/>
              </w:rPr>
            </w:pPr>
            <w:r>
              <w:rPr>
                <w:rFonts w:hint="default" w:ascii="Times New Roman" w:hAnsi="Times New Roman" w:eastAsia="仿宋_GB2312"/>
                <w:kern w:val="0"/>
                <w:sz w:val="20"/>
                <w:szCs w:val="20"/>
              </w:rPr>
              <w:t>13783667586</w:t>
            </w:r>
          </w:p>
        </w:tc>
      </w:tr>
      <w:tr>
        <w:trPr>
          <w:trHeight w:val="720" w:hRule="atLeast"/>
          <w:jc w:val="center"/>
        </w:trPr>
        <w:tc>
          <w:tcPr>
            <w:tcW w:w="673" w:type="dxa"/>
            <w:tcBorders>
              <w:top w:val="nil"/>
              <w:left w:val="single" w:color="auto" w:sz="4" w:space="0"/>
              <w:bottom w:val="single" w:color="auto" w:sz="4" w:space="0"/>
              <w:right w:val="single" w:color="auto" w:sz="4" w:space="0"/>
            </w:tcBorders>
            <w:vAlign w:val="center"/>
          </w:tcPr>
          <w:p>
            <w:pPr>
              <w:widowControl/>
              <w:spacing w:line="29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73</w:t>
            </w:r>
          </w:p>
        </w:tc>
        <w:tc>
          <w:tcPr>
            <w:tcW w:w="1560" w:type="dxa"/>
            <w:tcBorders>
              <w:top w:val="nil"/>
              <w:left w:val="nil"/>
              <w:bottom w:val="single" w:color="auto" w:sz="4" w:space="0"/>
              <w:right w:val="single" w:color="auto" w:sz="4" w:space="0"/>
            </w:tcBorders>
            <w:textDirection w:val="lrTb"/>
            <w:vAlign w:val="center"/>
          </w:tcPr>
          <w:p>
            <w:pPr>
              <w:widowControl/>
              <w:spacing w:line="290" w:lineRule="exact"/>
              <w:jc w:val="left"/>
              <w:rPr>
                <w:rFonts w:ascii="Times New Roman" w:hAnsi="Times New Roman" w:eastAsia="仿宋_GB2312"/>
                <w:kern w:val="0"/>
                <w:sz w:val="20"/>
                <w:szCs w:val="20"/>
              </w:rPr>
            </w:pPr>
            <w:r>
              <w:rPr>
                <w:rFonts w:hint="default" w:ascii="Times New Roman" w:hAnsi="Times New Roman" w:eastAsia="仿宋_GB2312"/>
                <w:kern w:val="0"/>
                <w:sz w:val="20"/>
                <w:szCs w:val="20"/>
              </w:rPr>
              <w:t>巩义市志云职业技能培训学校有限公司</w:t>
            </w:r>
          </w:p>
        </w:tc>
        <w:tc>
          <w:tcPr>
            <w:tcW w:w="3287" w:type="dxa"/>
            <w:tcBorders>
              <w:top w:val="nil"/>
              <w:left w:val="nil"/>
              <w:bottom w:val="single" w:color="auto" w:sz="4" w:space="0"/>
              <w:right w:val="single" w:color="auto" w:sz="4" w:space="0"/>
            </w:tcBorders>
            <w:textDirection w:val="lrTb"/>
            <w:vAlign w:val="center"/>
          </w:tcPr>
          <w:p>
            <w:pPr>
              <w:widowControl/>
              <w:spacing w:line="290" w:lineRule="exact"/>
              <w:jc w:val="left"/>
              <w:rPr>
                <w:rFonts w:ascii="Times New Roman" w:hAnsi="Times New Roman" w:eastAsia="仿宋_GB2312"/>
                <w:kern w:val="0"/>
                <w:sz w:val="20"/>
                <w:szCs w:val="20"/>
              </w:rPr>
            </w:pPr>
            <w:r>
              <w:rPr>
                <w:rFonts w:hint="default" w:ascii="Times New Roman" w:hAnsi="Times New Roman" w:eastAsia="仿宋_GB2312"/>
                <w:kern w:val="0"/>
                <w:sz w:val="20"/>
                <w:szCs w:val="20"/>
              </w:rPr>
              <w:t>巩义市永安街道办永定路</w:t>
            </w:r>
          </w:p>
        </w:tc>
        <w:tc>
          <w:tcPr>
            <w:tcW w:w="2778" w:type="dxa"/>
            <w:tcBorders>
              <w:top w:val="nil"/>
              <w:left w:val="nil"/>
              <w:bottom w:val="single" w:color="auto" w:sz="4" w:space="0"/>
              <w:right w:val="single" w:color="auto" w:sz="4" w:space="0"/>
            </w:tcBorders>
            <w:textDirection w:val="lrTb"/>
            <w:vAlign w:val="center"/>
          </w:tcPr>
          <w:p>
            <w:pPr>
              <w:widowControl/>
              <w:spacing w:line="290" w:lineRule="exact"/>
              <w:jc w:val="left"/>
              <w:rPr>
                <w:rFonts w:ascii="Times New Roman" w:hAnsi="Times New Roman" w:eastAsia="仿宋_GB2312"/>
                <w:kern w:val="0"/>
                <w:sz w:val="20"/>
                <w:szCs w:val="20"/>
              </w:rPr>
            </w:pPr>
            <w:r>
              <w:rPr>
                <w:rFonts w:hint="default" w:ascii="Times New Roman" w:hAnsi="Times New Roman" w:eastAsia="仿宋_GB2312"/>
                <w:kern w:val="0"/>
                <w:sz w:val="20"/>
                <w:szCs w:val="20"/>
              </w:rPr>
              <w:t>车工、电工、焊工、中式烹调、汽车修理、保育员</w:t>
            </w:r>
          </w:p>
        </w:tc>
        <w:tc>
          <w:tcPr>
            <w:tcW w:w="1391" w:type="dxa"/>
            <w:tcBorders>
              <w:top w:val="nil"/>
              <w:left w:val="nil"/>
              <w:bottom w:val="single" w:color="auto" w:sz="4" w:space="0"/>
              <w:right w:val="single" w:color="auto" w:sz="4" w:space="0"/>
            </w:tcBorders>
            <w:textDirection w:val="lrTb"/>
            <w:vAlign w:val="center"/>
          </w:tcPr>
          <w:p>
            <w:pPr>
              <w:widowControl/>
              <w:spacing w:line="290" w:lineRule="exact"/>
              <w:jc w:val="left"/>
              <w:rPr>
                <w:rFonts w:ascii="Times New Roman" w:hAnsi="Times New Roman" w:eastAsia="仿宋_GB2312"/>
                <w:kern w:val="0"/>
                <w:sz w:val="20"/>
                <w:szCs w:val="20"/>
              </w:rPr>
            </w:pPr>
            <w:r>
              <w:rPr>
                <w:rFonts w:hint="default" w:ascii="Times New Roman" w:hAnsi="Times New Roman" w:eastAsia="仿宋_GB2312"/>
                <w:kern w:val="0"/>
                <w:sz w:val="20"/>
                <w:szCs w:val="20"/>
              </w:rPr>
              <w:t>13343828333</w:t>
            </w:r>
          </w:p>
        </w:tc>
      </w:tr>
    </w:tbl>
    <w:p>
      <w:pPr>
        <w:pStyle w:val="9"/>
        <w:widowControl w:val="0"/>
        <w:wordWrap/>
        <w:adjustRightInd/>
        <w:snapToGrid/>
        <w:spacing w:beforeLines="50" w:afterLines="50" w:line="560" w:lineRule="exact"/>
        <w:ind w:left="0" w:leftChars="0" w:right="0" w:firstLine="0" w:firstLineChars="0"/>
        <w:jc w:val="both"/>
        <w:textAlignment w:val="auto"/>
        <w:outlineLvl w:val="9"/>
        <w:rPr>
          <w:rFonts w:ascii="楷体_GB2312" w:hAnsi="黑体" w:eastAsia="楷体_GB2312"/>
          <w:sz w:val="32"/>
          <w:szCs w:val="32"/>
        </w:rPr>
      </w:pPr>
      <w:r>
        <w:rPr>
          <w:rFonts w:hint="eastAsia" w:ascii="楷体_GB2312" w:hAnsi="黑体" w:eastAsia="楷体_GB2312"/>
          <w:sz w:val="32"/>
          <w:szCs w:val="32"/>
        </w:rPr>
        <w:t>（四）</w:t>
      </w:r>
      <w:r>
        <w:rPr>
          <w:rFonts w:hint="eastAsia" w:ascii="楷体_GB2312" w:hAnsi="黑体" w:eastAsia="楷体_GB2312" w:cs="宋体"/>
          <w:bCs/>
          <w:kern w:val="0"/>
          <w:sz w:val="32"/>
          <w:szCs w:val="32"/>
        </w:rPr>
        <w:t>市县民办职业技能培训学校</w:t>
      </w:r>
    </w:p>
    <w:tbl>
      <w:tblPr>
        <w:tblW w:w="9718" w:type="dxa"/>
        <w:jc w:val="center"/>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560"/>
        <w:gridCol w:w="2974"/>
        <w:gridCol w:w="2864"/>
        <w:gridCol w:w="1473"/>
      </w:tblGrid>
      <w:tr>
        <w:trPr>
          <w:trHeight w:val="591" w:hRule="atLeast"/>
          <w:tblHeader/>
          <w:jc w:val="center"/>
        </w:trPr>
        <w:tc>
          <w:tcPr>
            <w:tcW w:w="847" w:type="dxa"/>
            <w:vAlign w:val="center"/>
          </w:tcPr>
          <w:p>
            <w:pPr>
              <w:widowControl/>
              <w:spacing w:line="300" w:lineRule="exact"/>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序号</w:t>
            </w:r>
          </w:p>
        </w:tc>
        <w:tc>
          <w:tcPr>
            <w:tcW w:w="1560" w:type="dxa"/>
            <w:vAlign w:val="center"/>
          </w:tcPr>
          <w:p>
            <w:pPr>
              <w:widowControl/>
              <w:spacing w:line="300" w:lineRule="exact"/>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机构名称</w:t>
            </w:r>
          </w:p>
        </w:tc>
        <w:tc>
          <w:tcPr>
            <w:tcW w:w="2974" w:type="dxa"/>
            <w:vAlign w:val="center"/>
          </w:tcPr>
          <w:p>
            <w:pPr>
              <w:widowControl/>
              <w:spacing w:line="300" w:lineRule="exact"/>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地址</w:t>
            </w:r>
          </w:p>
        </w:tc>
        <w:tc>
          <w:tcPr>
            <w:tcW w:w="2864" w:type="dxa"/>
            <w:vAlign w:val="center"/>
          </w:tcPr>
          <w:p>
            <w:pPr>
              <w:widowControl/>
              <w:spacing w:line="300" w:lineRule="exact"/>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培训专业</w:t>
            </w:r>
          </w:p>
        </w:tc>
        <w:tc>
          <w:tcPr>
            <w:tcW w:w="1473" w:type="dxa"/>
            <w:vAlign w:val="center"/>
          </w:tcPr>
          <w:p>
            <w:pPr>
              <w:widowControl/>
              <w:spacing w:line="300" w:lineRule="exact"/>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联系电话</w:t>
            </w:r>
          </w:p>
        </w:tc>
      </w:tr>
      <w:tr>
        <w:trPr>
          <w:trHeight w:val="1068" w:hRule="atLeast"/>
          <w:jc w:val="center"/>
        </w:trPr>
        <w:tc>
          <w:tcPr>
            <w:tcW w:w="847" w:type="dxa"/>
            <w:vAlign w:val="center"/>
          </w:tcPr>
          <w:p>
            <w:pPr>
              <w:autoSpaceDE w:val="0"/>
              <w:autoSpaceDN w:val="0"/>
              <w:adjustRightInd w:val="0"/>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1560" w:type="dxa"/>
            <w:textDirection w:val="lrTb"/>
            <w:vAlign w:val="center"/>
          </w:tcPr>
          <w:p>
            <w:pPr>
              <w:widowControl/>
              <w:spacing w:line="290" w:lineRule="exact"/>
              <w:jc w:val="left"/>
              <w:rPr>
                <w:rFonts w:hint="default" w:ascii="Times New Roman" w:hAnsi="Times New Roman" w:eastAsia="仿宋_GB2312"/>
                <w:kern w:val="0"/>
                <w:sz w:val="20"/>
                <w:szCs w:val="20"/>
              </w:rPr>
            </w:pPr>
            <w:r>
              <w:rPr>
                <w:rFonts w:hint="default" w:ascii="Times New Roman" w:hAnsi="Times New Roman" w:eastAsia="仿宋_GB2312"/>
                <w:kern w:val="0"/>
                <w:sz w:val="20"/>
                <w:szCs w:val="20"/>
                <w:lang w:eastAsia="zh-CN"/>
              </w:rPr>
              <w:t>郑州市博大鼎盛职业培训学校</w:t>
            </w:r>
          </w:p>
        </w:tc>
        <w:tc>
          <w:tcPr>
            <w:tcW w:w="2974" w:type="dxa"/>
            <w:textDirection w:val="lrTb"/>
            <w:vAlign w:val="center"/>
          </w:tcPr>
          <w:p>
            <w:pPr>
              <w:widowControl/>
              <w:spacing w:line="290" w:lineRule="exact"/>
              <w:jc w:val="left"/>
              <w:rPr>
                <w:rFonts w:hint="default" w:ascii="Times New Roman" w:hAnsi="Times New Roman" w:eastAsia="仿宋_GB2312"/>
                <w:kern w:val="0"/>
                <w:sz w:val="20"/>
                <w:szCs w:val="20"/>
              </w:rPr>
            </w:pPr>
            <w:r>
              <w:rPr>
                <w:rFonts w:hint="default" w:ascii="Times New Roman" w:hAnsi="Times New Roman" w:eastAsia="仿宋_GB2312"/>
                <w:kern w:val="0"/>
                <w:sz w:val="20"/>
                <w:szCs w:val="20"/>
              </w:rPr>
              <w:t>郑州市惠济区长兴路19</w:t>
            </w:r>
            <w:r>
              <w:rPr>
                <w:rFonts w:hint="default" w:ascii="Times New Roman" w:hAnsi="Times New Roman" w:eastAsia="仿宋_GB2312"/>
                <w:kern w:val="0"/>
                <w:sz w:val="20"/>
                <w:szCs w:val="20"/>
                <w:lang w:eastAsia="zh-CN"/>
              </w:rPr>
              <w:t>号</w:t>
            </w:r>
          </w:p>
        </w:tc>
        <w:tc>
          <w:tcPr>
            <w:tcW w:w="2864" w:type="dxa"/>
            <w:textDirection w:val="lrTb"/>
            <w:vAlign w:val="center"/>
          </w:tcPr>
          <w:p>
            <w:pPr>
              <w:widowControl/>
              <w:spacing w:line="290" w:lineRule="exact"/>
              <w:jc w:val="left"/>
              <w:rPr>
                <w:rFonts w:hint="default" w:ascii="Times New Roman" w:hAnsi="Times New Roman" w:eastAsia="仿宋_GB2312"/>
                <w:kern w:val="0"/>
                <w:sz w:val="20"/>
                <w:szCs w:val="20"/>
              </w:rPr>
            </w:pPr>
            <w:r>
              <w:rPr>
                <w:rFonts w:hint="default" w:ascii="Times New Roman" w:hAnsi="Times New Roman" w:eastAsia="仿宋_GB2312"/>
                <w:kern w:val="0"/>
                <w:sz w:val="20"/>
                <w:szCs w:val="20"/>
              </w:rPr>
              <w:t>家政服务员、育婴师、眼镜验光员、眼镜定配工、茶艺师、中式面点师、中式烹调师、西式面点师、保育员</w:t>
            </w:r>
          </w:p>
        </w:tc>
        <w:tc>
          <w:tcPr>
            <w:tcW w:w="1473" w:type="dxa"/>
            <w:textDirection w:val="lrTb"/>
            <w:vAlign w:val="center"/>
          </w:tcPr>
          <w:p>
            <w:pPr>
              <w:widowControl/>
              <w:spacing w:line="290" w:lineRule="exact"/>
              <w:jc w:val="left"/>
              <w:rPr>
                <w:rFonts w:hint="default" w:ascii="Times New Roman" w:hAnsi="Times New Roman" w:eastAsia="仿宋_GB2312"/>
                <w:kern w:val="0"/>
                <w:sz w:val="20"/>
                <w:szCs w:val="20"/>
              </w:rPr>
            </w:pPr>
            <w:r>
              <w:rPr>
                <w:rFonts w:hint="default" w:ascii="Times New Roman" w:hAnsi="Times New Roman" w:eastAsia="仿宋_GB2312"/>
                <w:kern w:val="0"/>
                <w:sz w:val="20"/>
                <w:szCs w:val="20"/>
              </w:rPr>
              <w:t>18638281578</w:t>
            </w:r>
          </w:p>
        </w:tc>
      </w:tr>
      <w:tr>
        <w:trPr>
          <w:trHeight w:val="1068" w:hRule="atLeast"/>
          <w:jc w:val="center"/>
        </w:trPr>
        <w:tc>
          <w:tcPr>
            <w:tcW w:w="847" w:type="dxa"/>
            <w:textDirection w:val="lrTb"/>
            <w:vAlign w:val="center"/>
          </w:tcPr>
          <w:p>
            <w:pPr>
              <w:autoSpaceDE w:val="0"/>
              <w:autoSpaceDN w:val="0"/>
              <w:adjustRightInd w:val="0"/>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1560" w:type="dxa"/>
            <w:textDirection w:val="lrTb"/>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郑州市博颂职业技能培训学校有限公司</w:t>
            </w:r>
          </w:p>
        </w:tc>
        <w:tc>
          <w:tcPr>
            <w:tcW w:w="2974" w:type="dxa"/>
            <w:textDirection w:val="lrTb"/>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郑州市金水区顺河路99号院6号楼吉祥商务6层</w:t>
            </w:r>
          </w:p>
        </w:tc>
        <w:tc>
          <w:tcPr>
            <w:tcW w:w="2864" w:type="dxa"/>
            <w:textDirection w:val="lrTb"/>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保育员、中式烹调师、西式面点师</w:t>
            </w:r>
          </w:p>
        </w:tc>
        <w:tc>
          <w:tcPr>
            <w:tcW w:w="1473" w:type="dxa"/>
            <w:textDirection w:val="lrTb"/>
            <w:vAlign w:val="center"/>
          </w:tcPr>
          <w:p>
            <w:pPr>
              <w:widowControl/>
              <w:spacing w:line="30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18137277066</w:t>
            </w:r>
          </w:p>
        </w:tc>
      </w:tr>
      <w:tr>
        <w:trPr>
          <w:trHeight w:val="602" w:hRule="atLeast"/>
          <w:jc w:val="center"/>
        </w:trPr>
        <w:tc>
          <w:tcPr>
            <w:tcW w:w="847" w:type="dxa"/>
            <w:vAlign w:val="center"/>
          </w:tcPr>
          <w:p>
            <w:pPr>
              <w:autoSpaceDE w:val="0"/>
              <w:autoSpaceDN w:val="0"/>
              <w:adjustRightInd w:val="0"/>
              <w:jc w:val="center"/>
              <w:rPr>
                <w:rFonts w:ascii="Times New Roman" w:hAnsi="Times New Roman"/>
                <w:color w:val="000000"/>
                <w:kern w:val="0"/>
                <w:sz w:val="20"/>
                <w:szCs w:val="20"/>
              </w:rPr>
            </w:pPr>
            <w:r>
              <w:rPr>
                <w:rFonts w:ascii="Times New Roman" w:hAnsi="Times New Roman"/>
                <w:color w:val="000000"/>
                <w:kern w:val="0"/>
                <w:sz w:val="20"/>
                <w:szCs w:val="20"/>
              </w:rPr>
              <w:t>3</w:t>
            </w:r>
          </w:p>
        </w:tc>
        <w:tc>
          <w:tcPr>
            <w:tcW w:w="1560"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郑州市飞鸿职业培训学校</w:t>
            </w:r>
          </w:p>
        </w:tc>
        <w:tc>
          <w:tcPr>
            <w:tcW w:w="297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郑州市金水区文劳路3号河南司法警官职业学院行政办公楼3楼</w:t>
            </w:r>
          </w:p>
        </w:tc>
        <w:tc>
          <w:tcPr>
            <w:tcW w:w="286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砌筑工、防水工、焊工、钢筋工、混凝土工</w:t>
            </w:r>
          </w:p>
        </w:tc>
        <w:tc>
          <w:tcPr>
            <w:tcW w:w="1473" w:type="dxa"/>
            <w:vAlign w:val="center"/>
          </w:tcPr>
          <w:p>
            <w:pPr>
              <w:widowControl/>
              <w:spacing w:line="30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15538090882</w:t>
            </w:r>
          </w:p>
        </w:tc>
      </w:tr>
      <w:tr>
        <w:trPr>
          <w:trHeight w:val="647" w:hRule="atLeast"/>
          <w:jc w:val="center"/>
        </w:trPr>
        <w:tc>
          <w:tcPr>
            <w:tcW w:w="847" w:type="dxa"/>
            <w:vAlign w:val="center"/>
          </w:tcPr>
          <w:p>
            <w:pPr>
              <w:autoSpaceDE w:val="0"/>
              <w:autoSpaceDN w:val="0"/>
              <w:adjustRightInd w:val="0"/>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1560"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郑州市雪绒花职业培训学校</w:t>
            </w:r>
          </w:p>
        </w:tc>
        <w:tc>
          <w:tcPr>
            <w:tcW w:w="297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郑州市管城回族区金岱产业园集聚区河南黄金珠宝文化创意产业园D3栋3层1至10号</w:t>
            </w:r>
          </w:p>
        </w:tc>
        <w:tc>
          <w:tcPr>
            <w:tcW w:w="286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家政服务员、育婴师、保育员、中式烹调师</w:t>
            </w:r>
          </w:p>
        </w:tc>
        <w:tc>
          <w:tcPr>
            <w:tcW w:w="1473" w:type="dxa"/>
            <w:vAlign w:val="center"/>
          </w:tcPr>
          <w:p>
            <w:pPr>
              <w:widowControl/>
              <w:spacing w:line="30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18613715906</w:t>
            </w:r>
          </w:p>
        </w:tc>
      </w:tr>
      <w:tr>
        <w:trPr>
          <w:trHeight w:val="994" w:hRule="atLeast"/>
          <w:jc w:val="center"/>
        </w:trPr>
        <w:tc>
          <w:tcPr>
            <w:tcW w:w="847" w:type="dxa"/>
            <w:vAlign w:val="center"/>
          </w:tcPr>
          <w:p>
            <w:pPr>
              <w:autoSpaceDE w:val="0"/>
              <w:autoSpaceDN w:val="0"/>
              <w:adjustRightInd w:val="0"/>
              <w:jc w:val="center"/>
              <w:rPr>
                <w:rFonts w:ascii="Times New Roman" w:hAnsi="Times New Roman"/>
                <w:color w:val="000000"/>
                <w:kern w:val="0"/>
                <w:sz w:val="20"/>
                <w:szCs w:val="20"/>
              </w:rPr>
            </w:pPr>
            <w:r>
              <w:rPr>
                <w:rFonts w:ascii="Times New Roman" w:hAnsi="Times New Roman"/>
                <w:color w:val="000000"/>
                <w:kern w:val="0"/>
                <w:sz w:val="20"/>
                <w:szCs w:val="20"/>
              </w:rPr>
              <w:t>5</w:t>
            </w:r>
          </w:p>
        </w:tc>
        <w:tc>
          <w:tcPr>
            <w:tcW w:w="1560"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郑州市大博金职业培训学校</w:t>
            </w:r>
          </w:p>
        </w:tc>
        <w:tc>
          <w:tcPr>
            <w:tcW w:w="297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郑州市中原区中原西路44号10层C座</w:t>
            </w:r>
          </w:p>
        </w:tc>
        <w:tc>
          <w:tcPr>
            <w:tcW w:w="286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焊工、育婴师、砌筑工、起重装卸机械操作工、防水工、钢筋工、手工木工、混凝土工、架子工、保健调理师、保健按摩师、健康管理师、保育员</w:t>
            </w:r>
          </w:p>
        </w:tc>
        <w:tc>
          <w:tcPr>
            <w:tcW w:w="1473" w:type="dxa"/>
            <w:vAlign w:val="center"/>
          </w:tcPr>
          <w:p>
            <w:pPr>
              <w:widowControl/>
              <w:spacing w:line="30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13803852189</w:t>
            </w:r>
          </w:p>
        </w:tc>
      </w:tr>
      <w:tr>
        <w:trPr>
          <w:trHeight w:val="803" w:hRule="atLeast"/>
          <w:jc w:val="center"/>
        </w:trPr>
        <w:tc>
          <w:tcPr>
            <w:tcW w:w="847" w:type="dxa"/>
            <w:vAlign w:val="center"/>
          </w:tcPr>
          <w:p>
            <w:pPr>
              <w:autoSpaceDE w:val="0"/>
              <w:autoSpaceDN w:val="0"/>
              <w:adjustRightInd w:val="0"/>
              <w:jc w:val="center"/>
              <w:rPr>
                <w:rFonts w:ascii="Times New Roman" w:hAnsi="Times New Roman"/>
                <w:color w:val="000000"/>
                <w:kern w:val="0"/>
                <w:sz w:val="20"/>
                <w:szCs w:val="20"/>
              </w:rPr>
            </w:pPr>
            <w:r>
              <w:rPr>
                <w:rFonts w:ascii="Times New Roman" w:hAnsi="Times New Roman"/>
                <w:color w:val="000000"/>
                <w:kern w:val="0"/>
                <w:sz w:val="20"/>
                <w:szCs w:val="20"/>
              </w:rPr>
              <w:t>6</w:t>
            </w:r>
          </w:p>
        </w:tc>
        <w:tc>
          <w:tcPr>
            <w:tcW w:w="1560"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郑州市华夏翰林院职业培训学校有限公司</w:t>
            </w:r>
          </w:p>
        </w:tc>
        <w:tc>
          <w:tcPr>
            <w:tcW w:w="297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郑州市中原区伊河路93号阳光四季园19号楼3层</w:t>
            </w:r>
          </w:p>
        </w:tc>
        <w:tc>
          <w:tcPr>
            <w:tcW w:w="286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电工、焊工、架子工、起重装卸机械操作工、钢筋工、砌筑工、混凝土工、保健调理师、保健按摩师</w:t>
            </w:r>
          </w:p>
        </w:tc>
        <w:tc>
          <w:tcPr>
            <w:tcW w:w="1473" w:type="dxa"/>
            <w:vAlign w:val="center"/>
          </w:tcPr>
          <w:p>
            <w:pPr>
              <w:widowControl/>
              <w:spacing w:line="30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18203627720</w:t>
            </w:r>
          </w:p>
        </w:tc>
      </w:tr>
      <w:tr>
        <w:trPr>
          <w:trHeight w:val="647" w:hRule="atLeast"/>
          <w:jc w:val="center"/>
        </w:trPr>
        <w:tc>
          <w:tcPr>
            <w:tcW w:w="847" w:type="dxa"/>
            <w:vAlign w:val="center"/>
          </w:tcPr>
          <w:p>
            <w:pPr>
              <w:autoSpaceDE w:val="0"/>
              <w:autoSpaceDN w:val="0"/>
              <w:adjustRightInd w:val="0"/>
              <w:jc w:val="center"/>
              <w:rPr>
                <w:rFonts w:ascii="Times New Roman" w:hAnsi="Times New Roman"/>
                <w:color w:val="000000"/>
                <w:kern w:val="0"/>
                <w:sz w:val="20"/>
                <w:szCs w:val="20"/>
              </w:rPr>
            </w:pPr>
            <w:r>
              <w:rPr>
                <w:rFonts w:ascii="Times New Roman" w:hAnsi="Times New Roman"/>
                <w:color w:val="000000"/>
                <w:kern w:val="0"/>
                <w:sz w:val="20"/>
                <w:szCs w:val="20"/>
              </w:rPr>
              <w:t>7</w:t>
            </w:r>
          </w:p>
        </w:tc>
        <w:tc>
          <w:tcPr>
            <w:tcW w:w="1560"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郑州市志成职业培训学校</w:t>
            </w:r>
          </w:p>
        </w:tc>
        <w:tc>
          <w:tcPr>
            <w:tcW w:w="297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郑州市中原区陇海西路55号郑州市就业指导中心2层</w:t>
            </w:r>
          </w:p>
        </w:tc>
        <w:tc>
          <w:tcPr>
            <w:tcW w:w="286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焊工、中式烹调师</w:t>
            </w:r>
          </w:p>
        </w:tc>
        <w:tc>
          <w:tcPr>
            <w:tcW w:w="1473" w:type="dxa"/>
            <w:vAlign w:val="center"/>
          </w:tcPr>
          <w:p>
            <w:pPr>
              <w:widowControl/>
              <w:spacing w:line="30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15516156883</w:t>
            </w:r>
          </w:p>
        </w:tc>
      </w:tr>
      <w:tr>
        <w:trPr>
          <w:trHeight w:val="694" w:hRule="atLeast"/>
          <w:jc w:val="center"/>
        </w:trPr>
        <w:tc>
          <w:tcPr>
            <w:tcW w:w="847" w:type="dxa"/>
            <w:vAlign w:val="center"/>
          </w:tcPr>
          <w:p>
            <w:pPr>
              <w:autoSpaceDE w:val="0"/>
              <w:autoSpaceDN w:val="0"/>
              <w:adjustRightInd w:val="0"/>
              <w:jc w:val="center"/>
              <w:rPr>
                <w:rFonts w:ascii="Times New Roman" w:hAnsi="Times New Roman"/>
                <w:color w:val="000000"/>
                <w:kern w:val="0"/>
                <w:sz w:val="20"/>
                <w:szCs w:val="20"/>
              </w:rPr>
            </w:pPr>
            <w:r>
              <w:rPr>
                <w:rFonts w:ascii="Times New Roman" w:hAnsi="Times New Roman"/>
                <w:color w:val="000000"/>
                <w:kern w:val="0"/>
                <w:sz w:val="20"/>
                <w:szCs w:val="20"/>
              </w:rPr>
              <w:t>8</w:t>
            </w:r>
          </w:p>
        </w:tc>
        <w:tc>
          <w:tcPr>
            <w:tcW w:w="1560"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郑州市元康职业培训学校</w:t>
            </w:r>
          </w:p>
        </w:tc>
        <w:tc>
          <w:tcPr>
            <w:tcW w:w="297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郑州市嵩山路222号</w:t>
            </w:r>
          </w:p>
        </w:tc>
        <w:tc>
          <w:tcPr>
            <w:tcW w:w="286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健康管理师、育婴师、保育员</w:t>
            </w:r>
          </w:p>
        </w:tc>
        <w:tc>
          <w:tcPr>
            <w:tcW w:w="1473" w:type="dxa"/>
            <w:vAlign w:val="center"/>
          </w:tcPr>
          <w:p>
            <w:pPr>
              <w:widowControl/>
              <w:spacing w:line="30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13849196168</w:t>
            </w:r>
          </w:p>
        </w:tc>
      </w:tr>
      <w:tr>
        <w:trPr>
          <w:trHeight w:val="617" w:hRule="atLeast"/>
          <w:jc w:val="center"/>
        </w:trPr>
        <w:tc>
          <w:tcPr>
            <w:tcW w:w="847" w:type="dxa"/>
            <w:vAlign w:val="center"/>
          </w:tcPr>
          <w:p>
            <w:pPr>
              <w:autoSpaceDE w:val="0"/>
              <w:autoSpaceDN w:val="0"/>
              <w:adjustRightInd w:val="0"/>
              <w:jc w:val="center"/>
              <w:rPr>
                <w:rFonts w:ascii="Times New Roman" w:hAnsi="Times New Roman"/>
                <w:color w:val="000000"/>
                <w:kern w:val="0"/>
                <w:sz w:val="20"/>
                <w:szCs w:val="20"/>
              </w:rPr>
            </w:pPr>
            <w:r>
              <w:rPr>
                <w:rFonts w:ascii="Times New Roman" w:hAnsi="Times New Roman"/>
                <w:color w:val="000000"/>
                <w:kern w:val="0"/>
                <w:sz w:val="20"/>
                <w:szCs w:val="20"/>
              </w:rPr>
              <w:t>9</w:t>
            </w:r>
          </w:p>
        </w:tc>
        <w:tc>
          <w:tcPr>
            <w:tcW w:w="1560"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郑州文睿达职业培训学校</w:t>
            </w:r>
          </w:p>
        </w:tc>
        <w:tc>
          <w:tcPr>
            <w:tcW w:w="297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郑州市金水区北三环与花园路交叉口西南（郑州市农业科技推广中心二楼东侧）</w:t>
            </w:r>
          </w:p>
        </w:tc>
        <w:tc>
          <w:tcPr>
            <w:tcW w:w="286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茶艺师、育婴员、保育员</w:t>
            </w:r>
          </w:p>
        </w:tc>
        <w:tc>
          <w:tcPr>
            <w:tcW w:w="1473" w:type="dxa"/>
            <w:vAlign w:val="center"/>
          </w:tcPr>
          <w:p>
            <w:pPr>
              <w:widowControl/>
              <w:spacing w:line="30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18637109112</w:t>
            </w:r>
          </w:p>
        </w:tc>
      </w:tr>
      <w:tr>
        <w:trPr>
          <w:trHeight w:val="679" w:hRule="atLeast"/>
          <w:jc w:val="center"/>
        </w:trPr>
        <w:tc>
          <w:tcPr>
            <w:tcW w:w="847" w:type="dxa"/>
            <w:vAlign w:val="center"/>
          </w:tcPr>
          <w:p>
            <w:pPr>
              <w:autoSpaceDE w:val="0"/>
              <w:autoSpaceDN w:val="0"/>
              <w:adjustRightInd w:val="0"/>
              <w:jc w:val="center"/>
              <w:rPr>
                <w:rFonts w:ascii="Times New Roman" w:hAnsi="Times New Roman"/>
                <w:color w:val="000000"/>
                <w:kern w:val="0"/>
                <w:sz w:val="20"/>
                <w:szCs w:val="20"/>
              </w:rPr>
            </w:pPr>
            <w:r>
              <w:rPr>
                <w:rFonts w:ascii="Times New Roman" w:hAnsi="Times New Roman"/>
                <w:color w:val="000000"/>
                <w:kern w:val="0"/>
                <w:sz w:val="20"/>
                <w:szCs w:val="20"/>
              </w:rPr>
              <w:t>10</w:t>
            </w:r>
          </w:p>
        </w:tc>
        <w:tc>
          <w:tcPr>
            <w:tcW w:w="1560"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郑州市鲁陵眼镜职业培训学校有限公司</w:t>
            </w:r>
          </w:p>
        </w:tc>
        <w:tc>
          <w:tcPr>
            <w:tcW w:w="297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郑州市惠济区南阳路192号升龙汇金广场1幢5楼506、507号</w:t>
            </w:r>
          </w:p>
        </w:tc>
        <w:tc>
          <w:tcPr>
            <w:tcW w:w="286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眼镜验光员、眼镜定配工、茶艺师</w:t>
            </w:r>
          </w:p>
        </w:tc>
        <w:tc>
          <w:tcPr>
            <w:tcW w:w="1473" w:type="dxa"/>
            <w:vAlign w:val="center"/>
          </w:tcPr>
          <w:p>
            <w:pPr>
              <w:widowControl/>
              <w:spacing w:line="30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13603827573</w:t>
            </w:r>
          </w:p>
        </w:tc>
      </w:tr>
      <w:tr>
        <w:trPr>
          <w:trHeight w:val="632" w:hRule="atLeast"/>
          <w:jc w:val="center"/>
        </w:trPr>
        <w:tc>
          <w:tcPr>
            <w:tcW w:w="847" w:type="dxa"/>
            <w:vAlign w:val="center"/>
          </w:tcPr>
          <w:p>
            <w:pPr>
              <w:autoSpaceDE w:val="0"/>
              <w:autoSpaceDN w:val="0"/>
              <w:adjustRightInd w:val="0"/>
              <w:jc w:val="center"/>
              <w:rPr>
                <w:rFonts w:ascii="Times New Roman" w:hAnsi="Times New Roman"/>
                <w:color w:val="000000"/>
                <w:kern w:val="0"/>
                <w:sz w:val="20"/>
                <w:szCs w:val="20"/>
              </w:rPr>
            </w:pPr>
            <w:r>
              <w:rPr>
                <w:rFonts w:ascii="Times New Roman" w:hAnsi="Times New Roman"/>
                <w:color w:val="000000"/>
                <w:kern w:val="0"/>
                <w:sz w:val="20"/>
                <w:szCs w:val="20"/>
              </w:rPr>
              <w:t>11</w:t>
            </w:r>
          </w:p>
        </w:tc>
        <w:tc>
          <w:tcPr>
            <w:tcW w:w="1560"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郑州市冯特职业培训学校</w:t>
            </w:r>
          </w:p>
        </w:tc>
        <w:tc>
          <w:tcPr>
            <w:tcW w:w="297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郑州市经三路32号财富广场2号楼4层A、B座</w:t>
            </w:r>
          </w:p>
        </w:tc>
        <w:tc>
          <w:tcPr>
            <w:tcW w:w="286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育婴师、健康管理师</w:t>
            </w:r>
          </w:p>
        </w:tc>
        <w:tc>
          <w:tcPr>
            <w:tcW w:w="1473" w:type="dxa"/>
            <w:vAlign w:val="center"/>
          </w:tcPr>
          <w:p>
            <w:pPr>
              <w:widowControl/>
              <w:spacing w:line="30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13525050881</w:t>
            </w:r>
          </w:p>
        </w:tc>
      </w:tr>
      <w:tr>
        <w:trPr>
          <w:trHeight w:val="724" w:hRule="atLeast"/>
          <w:jc w:val="center"/>
        </w:trPr>
        <w:tc>
          <w:tcPr>
            <w:tcW w:w="847" w:type="dxa"/>
            <w:vAlign w:val="center"/>
          </w:tcPr>
          <w:p>
            <w:pPr>
              <w:autoSpaceDE w:val="0"/>
              <w:autoSpaceDN w:val="0"/>
              <w:adjustRightInd w:val="0"/>
              <w:jc w:val="center"/>
              <w:rPr>
                <w:rFonts w:ascii="Times New Roman" w:hAnsi="Times New Roman"/>
                <w:color w:val="000000"/>
                <w:kern w:val="0"/>
                <w:sz w:val="20"/>
                <w:szCs w:val="20"/>
              </w:rPr>
            </w:pPr>
            <w:r>
              <w:rPr>
                <w:rFonts w:ascii="Times New Roman" w:hAnsi="Times New Roman"/>
                <w:color w:val="000000"/>
                <w:kern w:val="0"/>
                <w:sz w:val="20"/>
                <w:szCs w:val="20"/>
              </w:rPr>
              <w:t>12</w:t>
            </w:r>
          </w:p>
        </w:tc>
        <w:tc>
          <w:tcPr>
            <w:tcW w:w="1560"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郑州市启明职业培训学校</w:t>
            </w:r>
          </w:p>
        </w:tc>
        <w:tc>
          <w:tcPr>
            <w:tcW w:w="297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郑州市二七区马寨镇东方路23号实验楼1号</w:t>
            </w:r>
          </w:p>
        </w:tc>
        <w:tc>
          <w:tcPr>
            <w:tcW w:w="286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保健按摩师、育婴员</w:t>
            </w:r>
          </w:p>
        </w:tc>
        <w:tc>
          <w:tcPr>
            <w:tcW w:w="1473" w:type="dxa"/>
            <w:vAlign w:val="center"/>
          </w:tcPr>
          <w:p>
            <w:pPr>
              <w:widowControl/>
              <w:spacing w:line="30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18530811712</w:t>
            </w:r>
          </w:p>
        </w:tc>
      </w:tr>
      <w:tr>
        <w:trPr>
          <w:trHeight w:val="803" w:hRule="atLeast"/>
          <w:jc w:val="center"/>
        </w:trPr>
        <w:tc>
          <w:tcPr>
            <w:tcW w:w="847" w:type="dxa"/>
            <w:vAlign w:val="center"/>
          </w:tcPr>
          <w:p>
            <w:pPr>
              <w:autoSpaceDE w:val="0"/>
              <w:autoSpaceDN w:val="0"/>
              <w:adjustRightInd w:val="0"/>
              <w:jc w:val="center"/>
              <w:rPr>
                <w:rFonts w:ascii="Times New Roman" w:hAnsi="Times New Roman"/>
                <w:color w:val="000000"/>
                <w:kern w:val="0"/>
                <w:sz w:val="20"/>
                <w:szCs w:val="20"/>
              </w:rPr>
            </w:pPr>
            <w:r>
              <w:rPr>
                <w:rFonts w:ascii="Times New Roman" w:hAnsi="Times New Roman"/>
                <w:color w:val="000000"/>
                <w:kern w:val="0"/>
                <w:sz w:val="20"/>
                <w:szCs w:val="20"/>
              </w:rPr>
              <w:t>13</w:t>
            </w:r>
          </w:p>
        </w:tc>
        <w:tc>
          <w:tcPr>
            <w:tcW w:w="1560"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郑州市蕙光职业培训学校有限公司</w:t>
            </w:r>
          </w:p>
        </w:tc>
        <w:tc>
          <w:tcPr>
            <w:tcW w:w="297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新郑市具茨山国家级森林公园管理委员会同源街西段新郑市蕙光武术院综合楼1-2层</w:t>
            </w:r>
          </w:p>
        </w:tc>
        <w:tc>
          <w:tcPr>
            <w:tcW w:w="286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保健按摩师、保育员</w:t>
            </w:r>
          </w:p>
        </w:tc>
        <w:tc>
          <w:tcPr>
            <w:tcW w:w="1473" w:type="dxa"/>
            <w:vAlign w:val="center"/>
          </w:tcPr>
          <w:p>
            <w:pPr>
              <w:widowControl/>
              <w:spacing w:line="30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15515515541</w:t>
            </w:r>
          </w:p>
        </w:tc>
      </w:tr>
      <w:tr>
        <w:trPr>
          <w:trHeight w:val="803" w:hRule="atLeast"/>
          <w:jc w:val="center"/>
        </w:trPr>
        <w:tc>
          <w:tcPr>
            <w:tcW w:w="847" w:type="dxa"/>
            <w:vAlign w:val="center"/>
          </w:tcPr>
          <w:p>
            <w:pPr>
              <w:autoSpaceDE w:val="0"/>
              <w:autoSpaceDN w:val="0"/>
              <w:adjustRightInd w:val="0"/>
              <w:jc w:val="center"/>
              <w:rPr>
                <w:rFonts w:ascii="Times New Roman" w:hAnsi="Times New Roman"/>
                <w:color w:val="000000"/>
                <w:kern w:val="0"/>
                <w:sz w:val="20"/>
                <w:szCs w:val="20"/>
              </w:rPr>
            </w:pPr>
            <w:r>
              <w:rPr>
                <w:rFonts w:ascii="Times New Roman" w:hAnsi="Times New Roman"/>
                <w:color w:val="000000"/>
                <w:kern w:val="0"/>
                <w:sz w:val="20"/>
                <w:szCs w:val="20"/>
              </w:rPr>
              <w:t>14</w:t>
            </w:r>
          </w:p>
        </w:tc>
        <w:tc>
          <w:tcPr>
            <w:tcW w:w="1560"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郑州市速航职业培训学校</w:t>
            </w:r>
          </w:p>
        </w:tc>
        <w:tc>
          <w:tcPr>
            <w:tcW w:w="297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郑州市经济技术开发区第三大街33号</w:t>
            </w:r>
          </w:p>
        </w:tc>
        <w:tc>
          <w:tcPr>
            <w:tcW w:w="286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保育员、中式烹调师、西式面点师</w:t>
            </w:r>
          </w:p>
        </w:tc>
        <w:tc>
          <w:tcPr>
            <w:tcW w:w="1473" w:type="dxa"/>
            <w:vAlign w:val="center"/>
          </w:tcPr>
          <w:p>
            <w:pPr>
              <w:widowControl/>
              <w:spacing w:line="30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18625588020</w:t>
            </w:r>
          </w:p>
        </w:tc>
      </w:tr>
      <w:tr>
        <w:trPr>
          <w:trHeight w:val="803" w:hRule="atLeast"/>
          <w:jc w:val="center"/>
        </w:trPr>
        <w:tc>
          <w:tcPr>
            <w:tcW w:w="847" w:type="dxa"/>
            <w:vAlign w:val="center"/>
          </w:tcPr>
          <w:p>
            <w:pPr>
              <w:autoSpaceDE w:val="0"/>
              <w:autoSpaceDN w:val="0"/>
              <w:adjustRightInd w:val="0"/>
              <w:jc w:val="center"/>
              <w:rPr>
                <w:rFonts w:ascii="Times New Roman" w:hAnsi="Times New Roman"/>
                <w:color w:val="000000"/>
                <w:kern w:val="0"/>
                <w:sz w:val="20"/>
                <w:szCs w:val="20"/>
              </w:rPr>
            </w:pPr>
            <w:r>
              <w:rPr>
                <w:rFonts w:ascii="Times New Roman" w:hAnsi="Times New Roman"/>
                <w:color w:val="000000"/>
                <w:kern w:val="0"/>
                <w:sz w:val="20"/>
                <w:szCs w:val="20"/>
              </w:rPr>
              <w:t>15</w:t>
            </w:r>
          </w:p>
        </w:tc>
        <w:tc>
          <w:tcPr>
            <w:tcW w:w="1560"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郑州市新东方烹饪职业技能培训学校有限公司</w:t>
            </w:r>
          </w:p>
        </w:tc>
        <w:tc>
          <w:tcPr>
            <w:tcW w:w="297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郑州市二七区马寨镇工业园学院路6号</w:t>
            </w:r>
          </w:p>
        </w:tc>
        <w:tc>
          <w:tcPr>
            <w:tcW w:w="286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中式烹调师、中式面点师、西式面点师、西式烹调师</w:t>
            </w:r>
          </w:p>
        </w:tc>
        <w:tc>
          <w:tcPr>
            <w:tcW w:w="1473" w:type="dxa"/>
            <w:vAlign w:val="center"/>
          </w:tcPr>
          <w:p>
            <w:pPr>
              <w:widowControl/>
              <w:spacing w:line="30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18037383815</w:t>
            </w:r>
          </w:p>
        </w:tc>
      </w:tr>
      <w:tr>
        <w:trPr>
          <w:trHeight w:val="803" w:hRule="atLeast"/>
          <w:jc w:val="center"/>
        </w:trPr>
        <w:tc>
          <w:tcPr>
            <w:tcW w:w="847" w:type="dxa"/>
            <w:vAlign w:val="center"/>
          </w:tcPr>
          <w:p>
            <w:pPr>
              <w:autoSpaceDE w:val="0"/>
              <w:autoSpaceDN w:val="0"/>
              <w:adjustRightInd w:val="0"/>
              <w:jc w:val="center"/>
              <w:rPr>
                <w:rFonts w:ascii="Times New Roman" w:hAnsi="Times New Roman"/>
                <w:color w:val="000000"/>
                <w:kern w:val="0"/>
                <w:sz w:val="20"/>
                <w:szCs w:val="20"/>
              </w:rPr>
            </w:pPr>
            <w:r>
              <w:rPr>
                <w:rFonts w:ascii="Times New Roman" w:hAnsi="Times New Roman"/>
                <w:color w:val="000000"/>
                <w:kern w:val="0"/>
                <w:sz w:val="20"/>
                <w:szCs w:val="20"/>
              </w:rPr>
              <w:t>16</w:t>
            </w:r>
          </w:p>
        </w:tc>
        <w:tc>
          <w:tcPr>
            <w:tcW w:w="1560"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郑州市黄科大职业培训学校</w:t>
            </w:r>
          </w:p>
        </w:tc>
        <w:tc>
          <w:tcPr>
            <w:tcW w:w="297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郑州市管城回族区紫荆山南路666号教学楼5号楼2层</w:t>
            </w:r>
          </w:p>
        </w:tc>
        <w:tc>
          <w:tcPr>
            <w:tcW w:w="286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汽车维修工、保健按摩师、健康管理师、手工木工、眼镜验光员、茶艺师</w:t>
            </w:r>
          </w:p>
        </w:tc>
        <w:tc>
          <w:tcPr>
            <w:tcW w:w="1473" w:type="dxa"/>
            <w:vAlign w:val="center"/>
          </w:tcPr>
          <w:p>
            <w:pPr>
              <w:widowControl/>
              <w:spacing w:line="30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13014502569</w:t>
            </w:r>
          </w:p>
        </w:tc>
      </w:tr>
      <w:tr>
        <w:trPr>
          <w:trHeight w:val="803" w:hRule="atLeast"/>
          <w:jc w:val="center"/>
        </w:trPr>
        <w:tc>
          <w:tcPr>
            <w:tcW w:w="847" w:type="dxa"/>
            <w:vAlign w:val="center"/>
          </w:tcPr>
          <w:p>
            <w:pPr>
              <w:autoSpaceDE w:val="0"/>
              <w:autoSpaceDN w:val="0"/>
              <w:adjustRightInd w:val="0"/>
              <w:jc w:val="center"/>
              <w:rPr>
                <w:rFonts w:ascii="Times New Roman" w:hAnsi="Times New Roman"/>
                <w:color w:val="000000"/>
                <w:kern w:val="0"/>
                <w:sz w:val="20"/>
                <w:szCs w:val="20"/>
              </w:rPr>
            </w:pPr>
            <w:r>
              <w:rPr>
                <w:rFonts w:ascii="Times New Roman" w:hAnsi="Times New Roman"/>
                <w:color w:val="000000"/>
                <w:kern w:val="0"/>
                <w:sz w:val="20"/>
                <w:szCs w:val="20"/>
              </w:rPr>
              <w:t>17</w:t>
            </w:r>
          </w:p>
        </w:tc>
        <w:tc>
          <w:tcPr>
            <w:tcW w:w="1560"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郑州市卓尔职业技能培训学校有限责任公司</w:t>
            </w:r>
          </w:p>
        </w:tc>
        <w:tc>
          <w:tcPr>
            <w:tcW w:w="297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郑州市金水区文化路90号河南财经政法大学文南校区物业管理楼7楼</w:t>
            </w:r>
          </w:p>
        </w:tc>
        <w:tc>
          <w:tcPr>
            <w:tcW w:w="286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电工、钳工</w:t>
            </w:r>
          </w:p>
        </w:tc>
        <w:tc>
          <w:tcPr>
            <w:tcW w:w="1473" w:type="dxa"/>
            <w:vAlign w:val="center"/>
          </w:tcPr>
          <w:p>
            <w:pPr>
              <w:widowControl/>
              <w:spacing w:line="30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13503822053</w:t>
            </w:r>
          </w:p>
        </w:tc>
      </w:tr>
      <w:tr>
        <w:trPr>
          <w:trHeight w:val="654" w:hRule="atLeast"/>
          <w:jc w:val="center"/>
        </w:trPr>
        <w:tc>
          <w:tcPr>
            <w:tcW w:w="847" w:type="dxa"/>
            <w:vAlign w:val="center"/>
          </w:tcPr>
          <w:p>
            <w:pPr>
              <w:autoSpaceDE w:val="0"/>
              <w:autoSpaceDN w:val="0"/>
              <w:adjustRightInd w:val="0"/>
              <w:jc w:val="center"/>
              <w:rPr>
                <w:rFonts w:ascii="Times New Roman" w:hAnsi="Times New Roman"/>
                <w:color w:val="000000"/>
                <w:kern w:val="0"/>
                <w:sz w:val="20"/>
                <w:szCs w:val="20"/>
              </w:rPr>
            </w:pPr>
            <w:r>
              <w:rPr>
                <w:rFonts w:ascii="Times New Roman" w:hAnsi="Times New Roman"/>
                <w:color w:val="000000"/>
                <w:kern w:val="0"/>
                <w:sz w:val="20"/>
                <w:szCs w:val="20"/>
              </w:rPr>
              <w:t>18</w:t>
            </w:r>
          </w:p>
        </w:tc>
        <w:tc>
          <w:tcPr>
            <w:tcW w:w="1560"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郑州福盛康眼视光职业培训学校</w:t>
            </w:r>
          </w:p>
        </w:tc>
        <w:tc>
          <w:tcPr>
            <w:tcW w:w="297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郑州市高新区国槐街火炬大厦A座18层</w:t>
            </w:r>
          </w:p>
        </w:tc>
        <w:tc>
          <w:tcPr>
            <w:tcW w:w="286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眼镜验光员、眼镜定配工、保健按摩师</w:t>
            </w:r>
          </w:p>
        </w:tc>
        <w:tc>
          <w:tcPr>
            <w:tcW w:w="1473" w:type="dxa"/>
            <w:vAlign w:val="center"/>
          </w:tcPr>
          <w:p>
            <w:pPr>
              <w:widowControl/>
              <w:spacing w:line="30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15393716488</w:t>
            </w:r>
          </w:p>
        </w:tc>
      </w:tr>
      <w:tr>
        <w:trPr>
          <w:trHeight w:val="695" w:hRule="atLeast"/>
          <w:jc w:val="center"/>
        </w:trPr>
        <w:tc>
          <w:tcPr>
            <w:tcW w:w="847" w:type="dxa"/>
            <w:vAlign w:val="center"/>
          </w:tcPr>
          <w:p>
            <w:pPr>
              <w:autoSpaceDE w:val="0"/>
              <w:autoSpaceDN w:val="0"/>
              <w:adjustRightInd w:val="0"/>
              <w:jc w:val="center"/>
              <w:rPr>
                <w:rFonts w:ascii="Times New Roman" w:hAnsi="Times New Roman"/>
                <w:color w:val="000000"/>
                <w:kern w:val="0"/>
                <w:sz w:val="20"/>
                <w:szCs w:val="20"/>
              </w:rPr>
            </w:pPr>
            <w:r>
              <w:rPr>
                <w:rFonts w:ascii="Times New Roman" w:hAnsi="Times New Roman"/>
                <w:color w:val="000000"/>
                <w:kern w:val="0"/>
                <w:sz w:val="20"/>
                <w:szCs w:val="20"/>
              </w:rPr>
              <w:t>19</w:t>
            </w:r>
          </w:p>
        </w:tc>
        <w:tc>
          <w:tcPr>
            <w:tcW w:w="1560"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郑州市中佳职业技能培训学校有限公司</w:t>
            </w:r>
          </w:p>
        </w:tc>
        <w:tc>
          <w:tcPr>
            <w:tcW w:w="297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郑州市金水区优胜北路1号2单元15层441、442、443号</w:t>
            </w:r>
          </w:p>
        </w:tc>
        <w:tc>
          <w:tcPr>
            <w:tcW w:w="286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防水工、焊工</w:t>
            </w:r>
          </w:p>
        </w:tc>
        <w:tc>
          <w:tcPr>
            <w:tcW w:w="1473" w:type="dxa"/>
            <w:vAlign w:val="center"/>
          </w:tcPr>
          <w:p>
            <w:pPr>
              <w:widowControl/>
              <w:spacing w:line="30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13526610972</w:t>
            </w:r>
          </w:p>
        </w:tc>
      </w:tr>
      <w:tr>
        <w:trPr>
          <w:trHeight w:val="803" w:hRule="atLeast"/>
          <w:jc w:val="center"/>
        </w:trPr>
        <w:tc>
          <w:tcPr>
            <w:tcW w:w="847" w:type="dxa"/>
            <w:vAlign w:val="center"/>
          </w:tcPr>
          <w:p>
            <w:pPr>
              <w:autoSpaceDE w:val="0"/>
              <w:autoSpaceDN w:val="0"/>
              <w:adjustRightInd w:val="0"/>
              <w:jc w:val="center"/>
              <w:rPr>
                <w:rFonts w:ascii="Times New Roman" w:hAnsi="Times New Roman"/>
                <w:color w:val="000000"/>
                <w:kern w:val="0"/>
                <w:sz w:val="20"/>
                <w:szCs w:val="20"/>
              </w:rPr>
            </w:pPr>
            <w:r>
              <w:rPr>
                <w:rFonts w:ascii="Times New Roman" w:hAnsi="Times New Roman"/>
                <w:color w:val="000000"/>
                <w:kern w:val="0"/>
                <w:sz w:val="20"/>
                <w:szCs w:val="20"/>
              </w:rPr>
              <w:t>20</w:t>
            </w:r>
          </w:p>
        </w:tc>
        <w:tc>
          <w:tcPr>
            <w:tcW w:w="1560"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郑州达人视界职业培训学校</w:t>
            </w:r>
          </w:p>
        </w:tc>
        <w:tc>
          <w:tcPr>
            <w:tcW w:w="297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郑州市中原区陇海路工人路交叉口向东100米陇海路55号劳动大厦院内四楼</w:t>
            </w:r>
          </w:p>
          <w:p>
            <w:pPr>
              <w:widowControl/>
              <w:spacing w:line="300" w:lineRule="exact"/>
              <w:jc w:val="left"/>
              <w:rPr>
                <w:rFonts w:ascii="Times New Roman" w:hAnsi="Times New Roman" w:eastAsia="仿宋_GB2312"/>
                <w:color w:val="000000"/>
                <w:kern w:val="0"/>
                <w:sz w:val="20"/>
                <w:szCs w:val="20"/>
              </w:rPr>
            </w:pPr>
          </w:p>
        </w:tc>
        <w:tc>
          <w:tcPr>
            <w:tcW w:w="286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眼镜验光员、眼镜定配工、茶艺师</w:t>
            </w:r>
          </w:p>
        </w:tc>
        <w:tc>
          <w:tcPr>
            <w:tcW w:w="1473" w:type="dxa"/>
            <w:vAlign w:val="center"/>
          </w:tcPr>
          <w:p>
            <w:pPr>
              <w:widowControl/>
              <w:spacing w:line="30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13911227768</w:t>
            </w:r>
          </w:p>
        </w:tc>
      </w:tr>
      <w:tr>
        <w:trPr>
          <w:trHeight w:val="1039" w:hRule="atLeast"/>
          <w:jc w:val="center"/>
        </w:trPr>
        <w:tc>
          <w:tcPr>
            <w:tcW w:w="847" w:type="dxa"/>
            <w:vAlign w:val="center"/>
          </w:tcPr>
          <w:p>
            <w:pPr>
              <w:autoSpaceDE w:val="0"/>
              <w:autoSpaceDN w:val="0"/>
              <w:adjustRightInd w:val="0"/>
              <w:jc w:val="center"/>
              <w:rPr>
                <w:rFonts w:ascii="Times New Roman" w:hAnsi="Times New Roman"/>
                <w:color w:val="000000"/>
                <w:kern w:val="0"/>
                <w:sz w:val="20"/>
                <w:szCs w:val="20"/>
              </w:rPr>
            </w:pPr>
            <w:r>
              <w:rPr>
                <w:rFonts w:ascii="Times New Roman" w:hAnsi="Times New Roman"/>
                <w:color w:val="000000"/>
                <w:kern w:val="0"/>
                <w:sz w:val="20"/>
                <w:szCs w:val="20"/>
              </w:rPr>
              <w:t>21</w:t>
            </w:r>
          </w:p>
        </w:tc>
        <w:tc>
          <w:tcPr>
            <w:tcW w:w="1560"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郑州市建安职业培训学校</w:t>
            </w:r>
          </w:p>
        </w:tc>
        <w:tc>
          <w:tcPr>
            <w:tcW w:w="297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郑州市高新技术开发区瑞丰路60号（原河南省轻工业学校）</w:t>
            </w:r>
          </w:p>
        </w:tc>
        <w:tc>
          <w:tcPr>
            <w:tcW w:w="286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架子工、电工、焊工、起重装卸机械操作工、电梯安装维修工、砌筑工、钢筋工、混凝土工、手工木工、制冷工</w:t>
            </w:r>
          </w:p>
        </w:tc>
        <w:tc>
          <w:tcPr>
            <w:tcW w:w="1473" w:type="dxa"/>
            <w:vAlign w:val="center"/>
          </w:tcPr>
          <w:p>
            <w:pPr>
              <w:widowControl/>
              <w:spacing w:line="30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13653976576</w:t>
            </w:r>
          </w:p>
        </w:tc>
      </w:tr>
      <w:tr>
        <w:trPr>
          <w:trHeight w:val="803" w:hRule="atLeast"/>
          <w:jc w:val="center"/>
        </w:trPr>
        <w:tc>
          <w:tcPr>
            <w:tcW w:w="847" w:type="dxa"/>
            <w:vAlign w:val="center"/>
          </w:tcPr>
          <w:p>
            <w:pPr>
              <w:autoSpaceDE w:val="0"/>
              <w:autoSpaceDN w:val="0"/>
              <w:adjustRightInd w:val="0"/>
              <w:jc w:val="center"/>
              <w:rPr>
                <w:rFonts w:ascii="Times New Roman" w:hAnsi="Times New Roman"/>
                <w:color w:val="000000"/>
                <w:kern w:val="0"/>
                <w:sz w:val="20"/>
                <w:szCs w:val="20"/>
              </w:rPr>
            </w:pPr>
            <w:r>
              <w:rPr>
                <w:rFonts w:ascii="Times New Roman" w:hAnsi="Times New Roman"/>
                <w:color w:val="000000"/>
                <w:kern w:val="0"/>
                <w:sz w:val="20"/>
                <w:szCs w:val="20"/>
              </w:rPr>
              <w:t>22</w:t>
            </w:r>
          </w:p>
        </w:tc>
        <w:tc>
          <w:tcPr>
            <w:tcW w:w="1560"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郑州发达技术学校</w:t>
            </w:r>
          </w:p>
        </w:tc>
        <w:tc>
          <w:tcPr>
            <w:tcW w:w="297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郑州市中原区郑密路40号</w:t>
            </w:r>
          </w:p>
        </w:tc>
        <w:tc>
          <w:tcPr>
            <w:tcW w:w="286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汽车修理工、汽车装调工、焊工、西式面点师、保育员、育婴员、工程机械维修工、起重装卸机械操作工</w:t>
            </w:r>
          </w:p>
        </w:tc>
        <w:tc>
          <w:tcPr>
            <w:tcW w:w="1473" w:type="dxa"/>
            <w:vAlign w:val="center"/>
          </w:tcPr>
          <w:p>
            <w:pPr>
              <w:widowControl/>
              <w:spacing w:line="30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15517587108</w:t>
            </w:r>
          </w:p>
        </w:tc>
      </w:tr>
      <w:tr>
        <w:trPr>
          <w:trHeight w:val="645" w:hRule="atLeast"/>
          <w:jc w:val="center"/>
        </w:trPr>
        <w:tc>
          <w:tcPr>
            <w:tcW w:w="847" w:type="dxa"/>
            <w:vAlign w:val="center"/>
          </w:tcPr>
          <w:p>
            <w:pPr>
              <w:autoSpaceDE w:val="0"/>
              <w:autoSpaceDN w:val="0"/>
              <w:adjustRightInd w:val="0"/>
              <w:jc w:val="center"/>
              <w:rPr>
                <w:rFonts w:ascii="Times New Roman" w:hAnsi="Times New Roman"/>
                <w:color w:val="000000"/>
                <w:kern w:val="0"/>
                <w:sz w:val="20"/>
                <w:szCs w:val="20"/>
              </w:rPr>
            </w:pPr>
            <w:r>
              <w:rPr>
                <w:rFonts w:ascii="Times New Roman" w:hAnsi="Times New Roman"/>
                <w:color w:val="000000"/>
                <w:kern w:val="0"/>
                <w:sz w:val="20"/>
                <w:szCs w:val="20"/>
              </w:rPr>
              <w:t>23</w:t>
            </w:r>
          </w:p>
        </w:tc>
        <w:tc>
          <w:tcPr>
            <w:tcW w:w="1560"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郑州市天明职业培训学校</w:t>
            </w:r>
          </w:p>
        </w:tc>
        <w:tc>
          <w:tcPr>
            <w:tcW w:w="297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郑州市惠济区三全路26号河南省经济技术中等职业学校教学楼3楼</w:t>
            </w:r>
          </w:p>
        </w:tc>
        <w:tc>
          <w:tcPr>
            <w:tcW w:w="286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车工、焊工</w:t>
            </w:r>
          </w:p>
        </w:tc>
        <w:tc>
          <w:tcPr>
            <w:tcW w:w="1473" w:type="dxa"/>
            <w:vAlign w:val="center"/>
          </w:tcPr>
          <w:p>
            <w:pPr>
              <w:widowControl/>
              <w:spacing w:line="30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13526645565</w:t>
            </w:r>
          </w:p>
        </w:tc>
      </w:tr>
      <w:tr>
        <w:trPr>
          <w:trHeight w:val="803" w:hRule="atLeast"/>
          <w:jc w:val="center"/>
        </w:trPr>
        <w:tc>
          <w:tcPr>
            <w:tcW w:w="847" w:type="dxa"/>
            <w:vAlign w:val="center"/>
          </w:tcPr>
          <w:p>
            <w:pPr>
              <w:autoSpaceDE w:val="0"/>
              <w:autoSpaceDN w:val="0"/>
              <w:adjustRightInd w:val="0"/>
              <w:jc w:val="center"/>
              <w:rPr>
                <w:rFonts w:ascii="Times New Roman" w:hAnsi="Times New Roman"/>
                <w:color w:val="000000"/>
                <w:kern w:val="0"/>
                <w:sz w:val="20"/>
                <w:szCs w:val="20"/>
              </w:rPr>
            </w:pPr>
            <w:r>
              <w:rPr>
                <w:rFonts w:ascii="Times New Roman" w:hAnsi="Times New Roman"/>
                <w:color w:val="000000"/>
                <w:kern w:val="0"/>
                <w:sz w:val="20"/>
                <w:szCs w:val="20"/>
              </w:rPr>
              <w:t>24</w:t>
            </w:r>
          </w:p>
        </w:tc>
        <w:tc>
          <w:tcPr>
            <w:tcW w:w="1560"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郑州市育品职业培训学校</w:t>
            </w:r>
          </w:p>
        </w:tc>
        <w:tc>
          <w:tcPr>
            <w:tcW w:w="297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郑州市二七区航海中路84号郑州卫校实验实训中心四、五、六层</w:t>
            </w:r>
          </w:p>
        </w:tc>
        <w:tc>
          <w:tcPr>
            <w:tcW w:w="286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家政服务员、保育员、育婴师</w:t>
            </w:r>
          </w:p>
        </w:tc>
        <w:tc>
          <w:tcPr>
            <w:tcW w:w="1473" w:type="dxa"/>
            <w:vAlign w:val="center"/>
          </w:tcPr>
          <w:p>
            <w:pPr>
              <w:widowControl/>
              <w:spacing w:line="30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15838036017</w:t>
            </w:r>
          </w:p>
        </w:tc>
      </w:tr>
      <w:tr>
        <w:trPr>
          <w:trHeight w:val="584" w:hRule="atLeast"/>
          <w:jc w:val="center"/>
        </w:trPr>
        <w:tc>
          <w:tcPr>
            <w:tcW w:w="847" w:type="dxa"/>
            <w:vAlign w:val="center"/>
          </w:tcPr>
          <w:p>
            <w:pPr>
              <w:autoSpaceDE w:val="0"/>
              <w:autoSpaceDN w:val="0"/>
              <w:adjustRightInd w:val="0"/>
              <w:jc w:val="center"/>
              <w:rPr>
                <w:rFonts w:ascii="Times New Roman" w:hAnsi="Times New Roman"/>
                <w:color w:val="000000"/>
                <w:kern w:val="0"/>
                <w:sz w:val="20"/>
                <w:szCs w:val="20"/>
              </w:rPr>
            </w:pPr>
            <w:r>
              <w:rPr>
                <w:rFonts w:ascii="Times New Roman" w:hAnsi="Times New Roman"/>
                <w:color w:val="000000"/>
                <w:kern w:val="0"/>
                <w:sz w:val="20"/>
                <w:szCs w:val="20"/>
              </w:rPr>
              <w:t>25</w:t>
            </w:r>
          </w:p>
        </w:tc>
        <w:tc>
          <w:tcPr>
            <w:tcW w:w="1560"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郑州市丰泽职业培训学校</w:t>
            </w:r>
          </w:p>
        </w:tc>
        <w:tc>
          <w:tcPr>
            <w:tcW w:w="297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郑州市金水路文化路78号</w:t>
            </w:r>
          </w:p>
        </w:tc>
        <w:tc>
          <w:tcPr>
            <w:tcW w:w="286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电子商务师</w:t>
            </w:r>
          </w:p>
        </w:tc>
        <w:tc>
          <w:tcPr>
            <w:tcW w:w="1473" w:type="dxa"/>
            <w:vAlign w:val="center"/>
          </w:tcPr>
          <w:p>
            <w:pPr>
              <w:widowControl/>
              <w:spacing w:line="30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15516160230</w:t>
            </w:r>
          </w:p>
        </w:tc>
      </w:tr>
      <w:tr>
        <w:trPr>
          <w:trHeight w:val="654" w:hRule="atLeast"/>
          <w:jc w:val="center"/>
        </w:trPr>
        <w:tc>
          <w:tcPr>
            <w:tcW w:w="847" w:type="dxa"/>
            <w:vAlign w:val="center"/>
          </w:tcPr>
          <w:p>
            <w:pPr>
              <w:autoSpaceDE w:val="0"/>
              <w:autoSpaceDN w:val="0"/>
              <w:adjustRightInd w:val="0"/>
              <w:jc w:val="center"/>
              <w:rPr>
                <w:rFonts w:ascii="Times New Roman" w:hAnsi="Times New Roman"/>
                <w:color w:val="000000"/>
                <w:kern w:val="0"/>
                <w:sz w:val="20"/>
                <w:szCs w:val="20"/>
              </w:rPr>
            </w:pPr>
            <w:r>
              <w:rPr>
                <w:rFonts w:ascii="Times New Roman" w:hAnsi="Times New Roman"/>
                <w:color w:val="000000"/>
                <w:kern w:val="0"/>
                <w:sz w:val="20"/>
                <w:szCs w:val="20"/>
              </w:rPr>
              <w:t>26</w:t>
            </w:r>
          </w:p>
        </w:tc>
        <w:tc>
          <w:tcPr>
            <w:tcW w:w="1560"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郑州市西儒职业培训学校</w:t>
            </w:r>
          </w:p>
        </w:tc>
        <w:tc>
          <w:tcPr>
            <w:tcW w:w="297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郑州市高新技术产业开发区科学大道53号2号楼7-150、7-151、7-161</w:t>
            </w:r>
          </w:p>
        </w:tc>
        <w:tc>
          <w:tcPr>
            <w:tcW w:w="286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电子商务师</w:t>
            </w:r>
          </w:p>
        </w:tc>
        <w:tc>
          <w:tcPr>
            <w:tcW w:w="1473" w:type="dxa"/>
            <w:vAlign w:val="center"/>
          </w:tcPr>
          <w:p>
            <w:pPr>
              <w:widowControl/>
              <w:spacing w:line="30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15690889175</w:t>
            </w:r>
          </w:p>
        </w:tc>
      </w:tr>
      <w:tr>
        <w:trPr>
          <w:trHeight w:val="707" w:hRule="atLeast"/>
          <w:jc w:val="center"/>
        </w:trPr>
        <w:tc>
          <w:tcPr>
            <w:tcW w:w="847" w:type="dxa"/>
            <w:vAlign w:val="center"/>
          </w:tcPr>
          <w:p>
            <w:pPr>
              <w:autoSpaceDE w:val="0"/>
              <w:autoSpaceDN w:val="0"/>
              <w:adjustRightInd w:val="0"/>
              <w:jc w:val="center"/>
              <w:rPr>
                <w:rFonts w:ascii="Times New Roman" w:hAnsi="Times New Roman"/>
                <w:color w:val="000000"/>
                <w:kern w:val="0"/>
                <w:sz w:val="20"/>
                <w:szCs w:val="20"/>
              </w:rPr>
            </w:pPr>
            <w:r>
              <w:rPr>
                <w:rFonts w:ascii="Times New Roman" w:hAnsi="Times New Roman"/>
                <w:color w:val="000000"/>
                <w:kern w:val="0"/>
                <w:sz w:val="20"/>
                <w:szCs w:val="20"/>
              </w:rPr>
              <w:t>27</w:t>
            </w:r>
          </w:p>
        </w:tc>
        <w:tc>
          <w:tcPr>
            <w:tcW w:w="1560"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郑州市康而福职业技能培训学校</w:t>
            </w:r>
          </w:p>
        </w:tc>
        <w:tc>
          <w:tcPr>
            <w:tcW w:w="297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郑州市中原区嵩山北路222号天龙大厦1605A、1606A室</w:t>
            </w:r>
          </w:p>
        </w:tc>
        <w:tc>
          <w:tcPr>
            <w:tcW w:w="286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保健按摩师</w:t>
            </w:r>
          </w:p>
        </w:tc>
        <w:tc>
          <w:tcPr>
            <w:tcW w:w="1473" w:type="dxa"/>
            <w:vAlign w:val="center"/>
          </w:tcPr>
          <w:p>
            <w:pPr>
              <w:widowControl/>
              <w:spacing w:line="30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13643718634</w:t>
            </w:r>
          </w:p>
        </w:tc>
      </w:tr>
      <w:tr>
        <w:trPr>
          <w:trHeight w:val="707" w:hRule="atLeast"/>
          <w:jc w:val="center"/>
        </w:trPr>
        <w:tc>
          <w:tcPr>
            <w:tcW w:w="847" w:type="dxa"/>
            <w:vAlign w:val="center"/>
          </w:tcPr>
          <w:p>
            <w:pPr>
              <w:autoSpaceDE w:val="0"/>
              <w:autoSpaceDN w:val="0"/>
              <w:adjustRightInd w:val="0"/>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28</w:t>
            </w:r>
          </w:p>
        </w:tc>
        <w:tc>
          <w:tcPr>
            <w:tcW w:w="1560" w:type="dxa"/>
            <w:vAlign w:val="center"/>
          </w:tcPr>
          <w:p>
            <w:pPr>
              <w:widowControl/>
              <w:spacing w:line="300" w:lineRule="exact"/>
              <w:jc w:val="left"/>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郑州航空港经济综合实验区港晟职业培训学校</w:t>
            </w:r>
          </w:p>
        </w:tc>
        <w:tc>
          <w:tcPr>
            <w:tcW w:w="2974" w:type="dxa"/>
            <w:vAlign w:val="center"/>
          </w:tcPr>
          <w:p>
            <w:pPr>
              <w:widowControl/>
              <w:spacing w:line="300" w:lineRule="exact"/>
              <w:jc w:val="left"/>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郑州航空港区生物科技一街与公园南一馆交汇处</w:t>
            </w:r>
          </w:p>
        </w:tc>
        <w:tc>
          <w:tcPr>
            <w:tcW w:w="2864" w:type="dxa"/>
            <w:vAlign w:val="center"/>
          </w:tcPr>
          <w:p>
            <w:pPr>
              <w:widowControl/>
              <w:spacing w:line="300" w:lineRule="exact"/>
              <w:jc w:val="left"/>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茶艺师、育婴员</w:t>
            </w:r>
          </w:p>
        </w:tc>
        <w:tc>
          <w:tcPr>
            <w:tcW w:w="1473" w:type="dxa"/>
            <w:vAlign w:val="center"/>
          </w:tcPr>
          <w:p>
            <w:pPr>
              <w:widowControl/>
              <w:spacing w:line="300" w:lineRule="exact"/>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13283808302</w:t>
            </w:r>
          </w:p>
        </w:tc>
      </w:tr>
      <w:tr>
        <w:trPr>
          <w:trHeight w:val="606" w:hRule="atLeast"/>
          <w:jc w:val="center"/>
        </w:trPr>
        <w:tc>
          <w:tcPr>
            <w:tcW w:w="847" w:type="dxa"/>
            <w:vAlign w:val="center"/>
          </w:tcPr>
          <w:p>
            <w:pPr>
              <w:autoSpaceDE w:val="0"/>
              <w:autoSpaceDN w:val="0"/>
              <w:adjustRightInd w:val="0"/>
              <w:jc w:val="center"/>
              <w:rPr>
                <w:rFonts w:ascii="Times New Roman" w:hAnsi="Times New Roman"/>
                <w:color w:val="000000"/>
                <w:kern w:val="0"/>
                <w:sz w:val="20"/>
                <w:szCs w:val="20"/>
              </w:rPr>
            </w:pPr>
            <w:r>
              <w:rPr>
                <w:rFonts w:ascii="Times New Roman" w:hAnsi="Times New Roman"/>
                <w:color w:val="000000"/>
                <w:kern w:val="0"/>
                <w:sz w:val="20"/>
                <w:szCs w:val="20"/>
              </w:rPr>
              <w:t>29</w:t>
            </w:r>
          </w:p>
        </w:tc>
        <w:tc>
          <w:tcPr>
            <w:tcW w:w="1560"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郑州万通汽车职业培训学校有限公司</w:t>
            </w:r>
          </w:p>
        </w:tc>
        <w:tc>
          <w:tcPr>
            <w:tcW w:w="2974" w:type="dxa"/>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荥阳市索河路中段16号</w:t>
            </w:r>
          </w:p>
        </w:tc>
        <w:tc>
          <w:tcPr>
            <w:tcW w:w="286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汽车修理工</w:t>
            </w:r>
          </w:p>
        </w:tc>
        <w:tc>
          <w:tcPr>
            <w:tcW w:w="1473" w:type="dxa"/>
            <w:vAlign w:val="center"/>
          </w:tcPr>
          <w:p>
            <w:pPr>
              <w:widowControl/>
              <w:spacing w:line="30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037160251188</w:t>
            </w:r>
          </w:p>
        </w:tc>
      </w:tr>
      <w:tr>
        <w:trPr>
          <w:trHeight w:val="768" w:hRule="atLeast"/>
          <w:jc w:val="center"/>
        </w:trPr>
        <w:tc>
          <w:tcPr>
            <w:tcW w:w="847" w:type="dxa"/>
            <w:vAlign w:val="center"/>
          </w:tcPr>
          <w:p>
            <w:pPr>
              <w:autoSpaceDE w:val="0"/>
              <w:autoSpaceDN w:val="0"/>
              <w:adjustRightInd w:val="0"/>
              <w:jc w:val="center"/>
              <w:rPr>
                <w:rFonts w:ascii="Times New Roman" w:hAnsi="Times New Roman"/>
                <w:color w:val="000000"/>
                <w:kern w:val="0"/>
                <w:sz w:val="20"/>
                <w:szCs w:val="20"/>
              </w:rPr>
            </w:pPr>
            <w:r>
              <w:rPr>
                <w:rFonts w:ascii="Times New Roman" w:hAnsi="Times New Roman"/>
                <w:color w:val="000000"/>
                <w:kern w:val="0"/>
                <w:sz w:val="20"/>
                <w:szCs w:val="20"/>
              </w:rPr>
              <w:t>30</w:t>
            </w:r>
          </w:p>
        </w:tc>
        <w:tc>
          <w:tcPr>
            <w:tcW w:w="1560"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郑州市威森职业培训学校</w:t>
            </w:r>
          </w:p>
        </w:tc>
        <w:tc>
          <w:tcPr>
            <w:tcW w:w="2974" w:type="dxa"/>
            <w:vAlign w:val="center"/>
          </w:tcPr>
          <w:p>
            <w:pPr>
              <w:widowControl/>
              <w:spacing w:line="300" w:lineRule="exact"/>
              <w:jc w:val="left"/>
              <w:rPr>
                <w:rFonts w:ascii="Times New Roman" w:hAnsi="Times New Roman" w:eastAsia="仿宋_GB2312"/>
                <w:kern w:val="0"/>
                <w:sz w:val="20"/>
                <w:szCs w:val="20"/>
              </w:rPr>
            </w:pPr>
          </w:p>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郑州市二七区陇海中路98号鑫苑商务大厦7层</w:t>
            </w:r>
          </w:p>
          <w:p>
            <w:pPr>
              <w:widowControl/>
              <w:spacing w:line="300" w:lineRule="exact"/>
              <w:jc w:val="left"/>
              <w:rPr>
                <w:rFonts w:ascii="Times New Roman" w:hAnsi="Times New Roman" w:eastAsia="仿宋_GB2312"/>
                <w:kern w:val="0"/>
                <w:sz w:val="20"/>
                <w:szCs w:val="20"/>
              </w:rPr>
            </w:pPr>
          </w:p>
        </w:tc>
        <w:tc>
          <w:tcPr>
            <w:tcW w:w="286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健康管理师、育婴师</w:t>
            </w:r>
          </w:p>
        </w:tc>
        <w:tc>
          <w:tcPr>
            <w:tcW w:w="1473" w:type="dxa"/>
            <w:vAlign w:val="center"/>
          </w:tcPr>
          <w:p>
            <w:pPr>
              <w:widowControl/>
              <w:spacing w:line="30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13373919611</w:t>
            </w:r>
          </w:p>
        </w:tc>
      </w:tr>
      <w:tr>
        <w:trPr>
          <w:trHeight w:val="1067" w:hRule="atLeast"/>
          <w:jc w:val="center"/>
        </w:trPr>
        <w:tc>
          <w:tcPr>
            <w:tcW w:w="847" w:type="dxa"/>
            <w:vAlign w:val="center"/>
          </w:tcPr>
          <w:p>
            <w:pPr>
              <w:autoSpaceDE w:val="0"/>
              <w:autoSpaceDN w:val="0"/>
              <w:adjustRightInd w:val="0"/>
              <w:jc w:val="center"/>
              <w:rPr>
                <w:rFonts w:ascii="Times New Roman" w:hAnsi="Times New Roman"/>
                <w:color w:val="000000"/>
                <w:kern w:val="0"/>
                <w:sz w:val="20"/>
                <w:szCs w:val="20"/>
              </w:rPr>
            </w:pPr>
            <w:r>
              <w:rPr>
                <w:rFonts w:ascii="Times New Roman" w:hAnsi="Times New Roman"/>
                <w:color w:val="000000"/>
                <w:kern w:val="0"/>
                <w:sz w:val="20"/>
                <w:szCs w:val="20"/>
              </w:rPr>
              <w:t>31</w:t>
            </w:r>
          </w:p>
        </w:tc>
        <w:tc>
          <w:tcPr>
            <w:tcW w:w="1560" w:type="dxa"/>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郑州市黄淮职业培训学校</w:t>
            </w:r>
          </w:p>
        </w:tc>
        <w:tc>
          <w:tcPr>
            <w:tcW w:w="2974" w:type="dxa"/>
            <w:vAlign w:val="center"/>
          </w:tcPr>
          <w:p>
            <w:pPr>
              <w:widowControl/>
              <w:spacing w:line="300" w:lineRule="exact"/>
              <w:jc w:val="left"/>
              <w:rPr>
                <w:rFonts w:ascii="Times New Roman" w:hAnsi="Times New Roman" w:eastAsia="仿宋_GB2312"/>
                <w:kern w:val="0"/>
                <w:sz w:val="20"/>
                <w:szCs w:val="20"/>
              </w:rPr>
            </w:pPr>
          </w:p>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郑州市中原区华山路以东伊河路以南14号楼（郑州电缆技工学校院内）</w:t>
            </w:r>
          </w:p>
          <w:p>
            <w:pPr>
              <w:widowControl/>
              <w:spacing w:line="300" w:lineRule="exact"/>
              <w:jc w:val="left"/>
              <w:rPr>
                <w:rFonts w:ascii="Times New Roman" w:hAnsi="Times New Roman" w:eastAsia="仿宋_GB2312"/>
                <w:kern w:val="0"/>
                <w:sz w:val="20"/>
                <w:szCs w:val="20"/>
              </w:rPr>
            </w:pPr>
          </w:p>
        </w:tc>
        <w:tc>
          <w:tcPr>
            <w:tcW w:w="286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焊工、中式烹调师、育婴员、保育员</w:t>
            </w:r>
          </w:p>
        </w:tc>
        <w:tc>
          <w:tcPr>
            <w:tcW w:w="1473" w:type="dxa"/>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13938529953</w:t>
            </w:r>
          </w:p>
        </w:tc>
      </w:tr>
      <w:tr>
        <w:trPr>
          <w:trHeight w:val="1040" w:hRule="atLeast"/>
          <w:jc w:val="center"/>
        </w:trPr>
        <w:tc>
          <w:tcPr>
            <w:tcW w:w="847" w:type="dxa"/>
            <w:vAlign w:val="center"/>
          </w:tcPr>
          <w:p>
            <w:pPr>
              <w:autoSpaceDE w:val="0"/>
              <w:autoSpaceDN w:val="0"/>
              <w:adjustRightInd w:val="0"/>
              <w:jc w:val="center"/>
              <w:rPr>
                <w:rFonts w:ascii="Times New Roman" w:hAnsi="Times New Roman"/>
                <w:color w:val="000000"/>
                <w:kern w:val="0"/>
                <w:sz w:val="20"/>
                <w:szCs w:val="20"/>
              </w:rPr>
            </w:pPr>
            <w:r>
              <w:rPr>
                <w:rFonts w:ascii="Times New Roman" w:hAnsi="Times New Roman"/>
                <w:color w:val="000000"/>
                <w:kern w:val="0"/>
                <w:sz w:val="20"/>
                <w:szCs w:val="20"/>
              </w:rPr>
              <w:t>32</w:t>
            </w:r>
          </w:p>
        </w:tc>
        <w:tc>
          <w:tcPr>
            <w:tcW w:w="1560" w:type="dxa"/>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郑州市家协职业培训学校</w:t>
            </w:r>
          </w:p>
        </w:tc>
        <w:tc>
          <w:tcPr>
            <w:tcW w:w="2974" w:type="dxa"/>
            <w:vAlign w:val="center"/>
          </w:tcPr>
          <w:p>
            <w:pPr>
              <w:widowControl/>
              <w:spacing w:line="300" w:lineRule="exact"/>
              <w:jc w:val="left"/>
              <w:rPr>
                <w:rFonts w:ascii="Times New Roman" w:hAnsi="Times New Roman" w:eastAsia="仿宋_GB2312"/>
                <w:kern w:val="0"/>
                <w:sz w:val="20"/>
                <w:szCs w:val="20"/>
              </w:rPr>
            </w:pPr>
          </w:p>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郑州市陇海西路工人路交叉口向东200米陇海西路55号院内B座3层</w:t>
            </w:r>
          </w:p>
          <w:p>
            <w:pPr>
              <w:widowControl/>
              <w:spacing w:line="300" w:lineRule="exact"/>
              <w:jc w:val="left"/>
              <w:rPr>
                <w:rFonts w:ascii="Times New Roman" w:hAnsi="Times New Roman" w:eastAsia="仿宋_GB2312"/>
                <w:kern w:val="0"/>
                <w:sz w:val="20"/>
                <w:szCs w:val="20"/>
              </w:rPr>
            </w:pPr>
          </w:p>
        </w:tc>
        <w:tc>
          <w:tcPr>
            <w:tcW w:w="2864" w:type="dxa"/>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育婴师、家政服务员、中式烹调师、西式烹调师、电子商务师</w:t>
            </w:r>
          </w:p>
        </w:tc>
        <w:tc>
          <w:tcPr>
            <w:tcW w:w="1473" w:type="dxa"/>
            <w:vAlign w:val="center"/>
          </w:tcPr>
          <w:p>
            <w:pPr>
              <w:widowControl/>
              <w:spacing w:line="30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18538530035</w:t>
            </w:r>
          </w:p>
        </w:tc>
      </w:tr>
      <w:tr>
        <w:trPr>
          <w:trHeight w:val="854" w:hRule="atLeast"/>
          <w:jc w:val="center"/>
        </w:trPr>
        <w:tc>
          <w:tcPr>
            <w:tcW w:w="847" w:type="dxa"/>
            <w:vAlign w:val="center"/>
          </w:tcPr>
          <w:p>
            <w:pPr>
              <w:autoSpaceDE w:val="0"/>
              <w:autoSpaceDN w:val="0"/>
              <w:adjustRightInd w:val="0"/>
              <w:jc w:val="center"/>
              <w:rPr>
                <w:rFonts w:ascii="Times New Roman" w:hAnsi="Times New Roman"/>
                <w:color w:val="000000"/>
                <w:kern w:val="0"/>
                <w:sz w:val="20"/>
                <w:szCs w:val="20"/>
              </w:rPr>
            </w:pPr>
            <w:r>
              <w:rPr>
                <w:rFonts w:ascii="Times New Roman" w:hAnsi="Times New Roman"/>
                <w:color w:val="000000"/>
                <w:kern w:val="0"/>
                <w:sz w:val="20"/>
                <w:szCs w:val="20"/>
              </w:rPr>
              <w:t>33</w:t>
            </w:r>
          </w:p>
        </w:tc>
        <w:tc>
          <w:tcPr>
            <w:tcW w:w="1560" w:type="dxa"/>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郑州市旭恩职业培训学校</w:t>
            </w:r>
          </w:p>
        </w:tc>
        <w:tc>
          <w:tcPr>
            <w:tcW w:w="2974" w:type="dxa"/>
            <w:vAlign w:val="center"/>
          </w:tcPr>
          <w:p>
            <w:pPr>
              <w:widowControl/>
              <w:spacing w:line="300" w:lineRule="exact"/>
              <w:jc w:val="left"/>
              <w:rPr>
                <w:rFonts w:ascii="Times New Roman" w:hAnsi="Times New Roman" w:eastAsia="仿宋_GB2312"/>
                <w:kern w:val="0"/>
                <w:sz w:val="20"/>
                <w:szCs w:val="20"/>
              </w:rPr>
            </w:pPr>
          </w:p>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郑州市高新技术产业开发区莲花街338号10号楼6层36号</w:t>
            </w:r>
          </w:p>
          <w:p>
            <w:pPr>
              <w:widowControl/>
              <w:spacing w:line="300" w:lineRule="exact"/>
              <w:jc w:val="left"/>
              <w:rPr>
                <w:rFonts w:ascii="Times New Roman" w:hAnsi="Times New Roman" w:eastAsia="仿宋_GB2312"/>
                <w:kern w:val="0"/>
                <w:sz w:val="20"/>
                <w:szCs w:val="20"/>
              </w:rPr>
            </w:pPr>
          </w:p>
        </w:tc>
        <w:tc>
          <w:tcPr>
            <w:tcW w:w="286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保育员、茶艺师</w:t>
            </w:r>
          </w:p>
        </w:tc>
        <w:tc>
          <w:tcPr>
            <w:tcW w:w="1473" w:type="dxa"/>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13939053022</w:t>
            </w:r>
          </w:p>
        </w:tc>
      </w:tr>
      <w:tr>
        <w:trPr>
          <w:trHeight w:val="803" w:hRule="atLeast"/>
          <w:jc w:val="center"/>
        </w:trPr>
        <w:tc>
          <w:tcPr>
            <w:tcW w:w="847" w:type="dxa"/>
            <w:vAlign w:val="center"/>
          </w:tcPr>
          <w:p>
            <w:pPr>
              <w:autoSpaceDE w:val="0"/>
              <w:autoSpaceDN w:val="0"/>
              <w:adjustRightInd w:val="0"/>
              <w:jc w:val="center"/>
              <w:rPr>
                <w:rFonts w:ascii="Times New Roman" w:hAnsi="Times New Roman"/>
                <w:color w:val="000000"/>
                <w:kern w:val="0"/>
                <w:sz w:val="20"/>
                <w:szCs w:val="20"/>
              </w:rPr>
            </w:pPr>
            <w:r>
              <w:rPr>
                <w:rFonts w:ascii="Times New Roman" w:hAnsi="Times New Roman"/>
                <w:color w:val="000000"/>
                <w:kern w:val="0"/>
                <w:sz w:val="20"/>
                <w:szCs w:val="20"/>
              </w:rPr>
              <w:t>34</w:t>
            </w:r>
          </w:p>
        </w:tc>
        <w:tc>
          <w:tcPr>
            <w:tcW w:w="1560"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郑州市二七区优美西点职业技能培训学校有限公司</w:t>
            </w:r>
          </w:p>
        </w:tc>
        <w:tc>
          <w:tcPr>
            <w:tcW w:w="297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郑州市二七区二马路与福寿街交叉路口正弘凯宾城北裙房2楼</w:t>
            </w:r>
          </w:p>
        </w:tc>
        <w:tc>
          <w:tcPr>
            <w:tcW w:w="286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西式面点师</w:t>
            </w:r>
          </w:p>
        </w:tc>
        <w:tc>
          <w:tcPr>
            <w:tcW w:w="1473" w:type="dxa"/>
            <w:vAlign w:val="center"/>
          </w:tcPr>
          <w:p>
            <w:pPr>
              <w:widowControl/>
              <w:spacing w:line="30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15378773265</w:t>
            </w:r>
          </w:p>
        </w:tc>
      </w:tr>
      <w:tr>
        <w:trPr>
          <w:trHeight w:val="803" w:hRule="atLeast"/>
          <w:jc w:val="center"/>
        </w:trPr>
        <w:tc>
          <w:tcPr>
            <w:tcW w:w="847" w:type="dxa"/>
            <w:vAlign w:val="center"/>
          </w:tcPr>
          <w:p>
            <w:pPr>
              <w:autoSpaceDE w:val="0"/>
              <w:autoSpaceDN w:val="0"/>
              <w:adjustRightInd w:val="0"/>
              <w:jc w:val="center"/>
              <w:rPr>
                <w:rFonts w:ascii="Times New Roman" w:hAnsi="Times New Roman"/>
                <w:color w:val="000000"/>
                <w:kern w:val="0"/>
                <w:sz w:val="20"/>
                <w:szCs w:val="20"/>
              </w:rPr>
            </w:pPr>
            <w:r>
              <w:rPr>
                <w:rFonts w:ascii="Times New Roman" w:hAnsi="Times New Roman"/>
                <w:color w:val="000000"/>
                <w:kern w:val="0"/>
                <w:sz w:val="20"/>
                <w:szCs w:val="20"/>
              </w:rPr>
              <w:t>35</w:t>
            </w:r>
          </w:p>
        </w:tc>
        <w:tc>
          <w:tcPr>
            <w:tcW w:w="1560"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郑州市二七长江职业技能培训学校</w:t>
            </w:r>
          </w:p>
        </w:tc>
        <w:tc>
          <w:tcPr>
            <w:tcW w:w="2974" w:type="dxa"/>
            <w:vAlign w:val="center"/>
          </w:tcPr>
          <w:p>
            <w:pPr>
              <w:widowControl/>
              <w:spacing w:line="300" w:lineRule="exact"/>
              <w:jc w:val="left"/>
              <w:rPr>
                <w:rFonts w:ascii="Times New Roman" w:hAnsi="Times New Roman" w:eastAsia="仿宋_GB2312"/>
                <w:color w:val="000000"/>
                <w:kern w:val="0"/>
                <w:sz w:val="20"/>
                <w:szCs w:val="20"/>
              </w:rPr>
            </w:pPr>
          </w:p>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郑州市二七区陇海路与铁英街交叉口向北200米路西铁英街23号</w:t>
            </w:r>
          </w:p>
          <w:p>
            <w:pPr>
              <w:widowControl/>
              <w:spacing w:line="300" w:lineRule="exact"/>
              <w:jc w:val="left"/>
              <w:rPr>
                <w:rFonts w:ascii="Times New Roman" w:hAnsi="Times New Roman" w:eastAsia="仿宋_GB2312"/>
                <w:color w:val="000000"/>
                <w:kern w:val="0"/>
                <w:sz w:val="20"/>
                <w:szCs w:val="20"/>
              </w:rPr>
            </w:pPr>
          </w:p>
        </w:tc>
        <w:tc>
          <w:tcPr>
            <w:tcW w:w="286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中式烹调师、西式面点师</w:t>
            </w:r>
          </w:p>
        </w:tc>
        <w:tc>
          <w:tcPr>
            <w:tcW w:w="1473" w:type="dxa"/>
            <w:vAlign w:val="center"/>
          </w:tcPr>
          <w:p>
            <w:pPr>
              <w:widowControl/>
              <w:spacing w:line="30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13733161881</w:t>
            </w:r>
          </w:p>
        </w:tc>
      </w:tr>
      <w:tr>
        <w:trPr>
          <w:trHeight w:val="1162" w:hRule="atLeast"/>
          <w:jc w:val="center"/>
        </w:trPr>
        <w:tc>
          <w:tcPr>
            <w:tcW w:w="847" w:type="dxa"/>
            <w:vAlign w:val="center"/>
          </w:tcPr>
          <w:p>
            <w:pPr>
              <w:autoSpaceDE w:val="0"/>
              <w:autoSpaceDN w:val="0"/>
              <w:adjustRightInd w:val="0"/>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1560"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郑州航空航区新工科职业培训学校</w:t>
            </w:r>
          </w:p>
        </w:tc>
        <w:tc>
          <w:tcPr>
            <w:tcW w:w="297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郑州航空港区新港七路与梅河东路东北角郑州恒丰科创中心</w:t>
            </w:r>
          </w:p>
        </w:tc>
        <w:tc>
          <w:tcPr>
            <w:tcW w:w="286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中式烹调师、保育员、美容师、保安员、信息通信网络终端维修人员</w:t>
            </w:r>
          </w:p>
        </w:tc>
        <w:tc>
          <w:tcPr>
            <w:tcW w:w="1473" w:type="dxa"/>
            <w:vAlign w:val="center"/>
          </w:tcPr>
          <w:p>
            <w:pPr>
              <w:widowControl/>
              <w:spacing w:line="30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18538199567</w:t>
            </w:r>
          </w:p>
        </w:tc>
      </w:tr>
      <w:tr>
        <w:trPr>
          <w:trHeight w:val="1395" w:hRule="atLeast"/>
          <w:jc w:val="center"/>
        </w:trPr>
        <w:tc>
          <w:tcPr>
            <w:tcW w:w="847" w:type="dxa"/>
            <w:vAlign w:val="center"/>
          </w:tcPr>
          <w:p>
            <w:pPr>
              <w:autoSpaceDE w:val="0"/>
              <w:autoSpaceDN w:val="0"/>
              <w:adjustRightInd w:val="0"/>
              <w:jc w:val="center"/>
              <w:rPr>
                <w:rFonts w:ascii="Times New Roman" w:hAnsi="Times New Roman"/>
                <w:color w:val="000000"/>
                <w:kern w:val="0"/>
                <w:sz w:val="20"/>
                <w:szCs w:val="20"/>
              </w:rPr>
            </w:pPr>
            <w:r>
              <w:rPr>
                <w:rFonts w:ascii="Times New Roman" w:hAnsi="Times New Roman"/>
                <w:color w:val="000000"/>
                <w:kern w:val="0"/>
                <w:sz w:val="20"/>
                <w:szCs w:val="20"/>
              </w:rPr>
              <w:t>37</w:t>
            </w:r>
          </w:p>
        </w:tc>
        <w:tc>
          <w:tcPr>
            <w:tcW w:w="1560"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郑州航空港经济综合实验区富豫职业培训学校</w:t>
            </w:r>
          </w:p>
        </w:tc>
        <w:tc>
          <w:tcPr>
            <w:tcW w:w="297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郑州航空港区综合保税区F13栋</w:t>
            </w:r>
          </w:p>
        </w:tc>
        <w:tc>
          <w:tcPr>
            <w:tcW w:w="2864" w:type="dxa"/>
            <w:vAlign w:val="center"/>
          </w:tcPr>
          <w:p>
            <w:pPr>
              <w:widowControl/>
              <w:spacing w:line="300" w:lineRule="exact"/>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广电与通信设备电子装接工、电子商务师</w:t>
            </w:r>
          </w:p>
        </w:tc>
        <w:tc>
          <w:tcPr>
            <w:tcW w:w="1473" w:type="dxa"/>
            <w:vAlign w:val="center"/>
          </w:tcPr>
          <w:p>
            <w:pPr>
              <w:widowControl/>
              <w:spacing w:line="30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xml:space="preserve"> 15237196080</w:t>
            </w:r>
          </w:p>
        </w:tc>
      </w:tr>
    </w:tbl>
    <w:p>
      <w:pPr>
        <w:widowControl w:val="0"/>
        <w:wordWrap/>
        <w:adjustRightInd/>
        <w:snapToGrid/>
        <w:spacing w:beforeLines="100" w:afterLines="50" w:line="240" w:lineRule="auto"/>
        <w:ind w:left="0" w:leftChars="0" w:right="0" w:firstLine="0" w:firstLineChars="0"/>
        <w:jc w:val="both"/>
        <w:textAlignment w:val="auto"/>
        <w:outlineLvl w:val="9"/>
        <w:rPr>
          <w:rFonts w:ascii="楷体_GB2312" w:eastAsia="楷体_GB2312"/>
          <w:sz w:val="32"/>
          <w:szCs w:val="32"/>
        </w:rPr>
      </w:pPr>
      <w:r>
        <w:rPr>
          <w:rFonts w:hint="eastAsia" w:ascii="楷体_GB2312" w:hAnsi="宋体" w:eastAsia="楷体_GB2312"/>
          <w:sz w:val="32"/>
          <w:szCs w:val="32"/>
        </w:rPr>
        <w:t>（四）劳动就业训练中心信息</w:t>
      </w:r>
    </w:p>
    <w:tbl>
      <w:tblPr>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571"/>
        <w:gridCol w:w="4304"/>
        <w:gridCol w:w="1547"/>
        <w:gridCol w:w="1619"/>
      </w:tblGrid>
      <w:tr>
        <w:trPr>
          <w:tblHeader/>
          <w:jc w:val="center"/>
        </w:trPr>
        <w:tc>
          <w:tcPr>
            <w:tcW w:w="714" w:type="dxa"/>
            <w:vAlign w:val="center"/>
          </w:tcPr>
          <w:p>
            <w:pPr>
              <w:spacing w:line="300" w:lineRule="exact"/>
              <w:jc w:val="center"/>
              <w:rPr>
                <w:rFonts w:ascii="黑体" w:hAnsi="黑体" w:eastAsia="黑体"/>
                <w:sz w:val="20"/>
                <w:szCs w:val="20"/>
              </w:rPr>
            </w:pPr>
            <w:r>
              <w:rPr>
                <w:rFonts w:ascii="黑体" w:hAnsi="黑体" w:eastAsia="黑体"/>
                <w:sz w:val="20"/>
                <w:szCs w:val="20"/>
              </w:rPr>
              <w:t>序号</w:t>
            </w:r>
          </w:p>
        </w:tc>
        <w:tc>
          <w:tcPr>
            <w:tcW w:w="1571" w:type="dxa"/>
            <w:vAlign w:val="center"/>
          </w:tcPr>
          <w:p>
            <w:pPr>
              <w:spacing w:line="300" w:lineRule="exact"/>
              <w:jc w:val="center"/>
              <w:rPr>
                <w:rFonts w:ascii="黑体" w:hAnsi="黑体" w:eastAsia="黑体"/>
                <w:sz w:val="20"/>
                <w:szCs w:val="20"/>
              </w:rPr>
            </w:pPr>
            <w:r>
              <w:rPr>
                <w:rFonts w:ascii="黑体" w:hAnsi="黑体" w:eastAsia="黑体"/>
                <w:sz w:val="20"/>
                <w:szCs w:val="20"/>
              </w:rPr>
              <w:t>就业训练中心名称</w:t>
            </w:r>
          </w:p>
        </w:tc>
        <w:tc>
          <w:tcPr>
            <w:tcW w:w="4304" w:type="dxa"/>
            <w:vAlign w:val="center"/>
          </w:tcPr>
          <w:p>
            <w:pPr>
              <w:spacing w:line="300" w:lineRule="exact"/>
              <w:jc w:val="center"/>
              <w:rPr>
                <w:rFonts w:ascii="黑体" w:hAnsi="黑体" w:eastAsia="黑体"/>
                <w:sz w:val="20"/>
                <w:szCs w:val="20"/>
              </w:rPr>
            </w:pPr>
            <w:r>
              <w:rPr>
                <w:rFonts w:ascii="黑体" w:hAnsi="黑体" w:eastAsia="黑体"/>
                <w:sz w:val="20"/>
                <w:szCs w:val="20"/>
              </w:rPr>
              <w:t>培训专业</w:t>
            </w:r>
          </w:p>
        </w:tc>
        <w:tc>
          <w:tcPr>
            <w:tcW w:w="1547" w:type="dxa"/>
            <w:vAlign w:val="center"/>
          </w:tcPr>
          <w:p>
            <w:pPr>
              <w:spacing w:line="300" w:lineRule="exact"/>
              <w:jc w:val="center"/>
              <w:rPr>
                <w:rFonts w:ascii="黑体" w:hAnsi="黑体" w:eastAsia="黑体"/>
                <w:sz w:val="20"/>
                <w:szCs w:val="20"/>
              </w:rPr>
            </w:pPr>
            <w:r>
              <w:rPr>
                <w:rFonts w:ascii="黑体" w:hAnsi="黑体" w:eastAsia="黑体"/>
                <w:sz w:val="20"/>
                <w:szCs w:val="20"/>
              </w:rPr>
              <w:t>地 址</w:t>
            </w:r>
          </w:p>
        </w:tc>
        <w:tc>
          <w:tcPr>
            <w:tcW w:w="1619" w:type="dxa"/>
            <w:vAlign w:val="center"/>
          </w:tcPr>
          <w:p>
            <w:pPr>
              <w:spacing w:line="300" w:lineRule="exact"/>
              <w:jc w:val="center"/>
              <w:rPr>
                <w:rFonts w:ascii="黑体" w:hAnsi="黑体" w:eastAsia="黑体"/>
                <w:sz w:val="20"/>
                <w:szCs w:val="20"/>
              </w:rPr>
            </w:pPr>
            <w:r>
              <w:rPr>
                <w:rFonts w:ascii="黑体" w:hAnsi="黑体" w:eastAsia="黑体"/>
                <w:sz w:val="20"/>
                <w:szCs w:val="20"/>
              </w:rPr>
              <w:t>联系电话</w:t>
            </w:r>
          </w:p>
        </w:tc>
      </w:tr>
      <w:tr>
        <w:trPr>
          <w:jc w:val="center"/>
        </w:trPr>
        <w:tc>
          <w:tcPr>
            <w:tcW w:w="714" w:type="dxa"/>
            <w:vAlign w:val="center"/>
          </w:tcPr>
          <w:p>
            <w:pPr>
              <w:autoSpaceDE w:val="0"/>
              <w:autoSpaceDN w:val="0"/>
              <w:adjustRightInd w:val="0"/>
              <w:spacing w:line="30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p>
        </w:tc>
        <w:tc>
          <w:tcPr>
            <w:tcW w:w="1571" w:type="dxa"/>
            <w:vAlign w:val="center"/>
          </w:tcPr>
          <w:p>
            <w:pPr>
              <w:spacing w:line="300" w:lineRule="exact"/>
              <w:jc w:val="left"/>
              <w:rPr>
                <w:rFonts w:ascii="Times New Roman" w:hAnsi="Times New Roman" w:eastAsia="仿宋_GB2312"/>
                <w:sz w:val="20"/>
                <w:szCs w:val="20"/>
              </w:rPr>
            </w:pPr>
            <w:r>
              <w:rPr>
                <w:rFonts w:ascii="Times New Roman" w:hAnsi="Times New Roman" w:eastAsia="仿宋_GB2312"/>
                <w:sz w:val="20"/>
                <w:szCs w:val="20"/>
              </w:rPr>
              <w:t>郑州市劳动保障培训就业指导中心</w:t>
            </w:r>
          </w:p>
        </w:tc>
        <w:tc>
          <w:tcPr>
            <w:tcW w:w="4304" w:type="dxa"/>
            <w:vAlign w:val="top"/>
          </w:tcPr>
          <w:p>
            <w:pPr>
              <w:spacing w:line="300" w:lineRule="exact"/>
              <w:jc w:val="left"/>
              <w:rPr>
                <w:rFonts w:ascii="Times New Roman" w:hAnsi="Times New Roman" w:eastAsia="仿宋_GB2312"/>
                <w:sz w:val="20"/>
                <w:szCs w:val="20"/>
              </w:rPr>
            </w:pPr>
          </w:p>
          <w:p>
            <w:pPr>
              <w:spacing w:line="300" w:lineRule="exact"/>
              <w:jc w:val="left"/>
              <w:rPr>
                <w:rFonts w:ascii="Times New Roman" w:hAnsi="Times New Roman" w:eastAsia="仿宋_GB2312"/>
                <w:sz w:val="20"/>
                <w:szCs w:val="20"/>
              </w:rPr>
            </w:pPr>
            <w:r>
              <w:rPr>
                <w:rFonts w:ascii="Times New Roman" w:hAnsi="Times New Roman" w:eastAsia="仿宋_GB2312"/>
                <w:sz w:val="20"/>
                <w:szCs w:val="20"/>
              </w:rPr>
              <w:t>就业再就业培训：焊工、电工、汽车维修工、保育员、中式烹调师、茶艺师、家政服务员（母婴护理）、保健调理（按摩）师、餐厅服务员、美容、美发、广电和通信设备电子装接工、广电和通信设备调试工、健康管理师、制冷空调安装维修工、工业机器人系统操作员、工业机器人系统运维员、电子商务师（跨境电商、农村电商）、病患护理、叉车司机、眼镜验光员、眼镜定配工</w:t>
            </w:r>
          </w:p>
          <w:p>
            <w:pPr>
              <w:spacing w:line="300" w:lineRule="exact"/>
              <w:jc w:val="left"/>
              <w:rPr>
                <w:rFonts w:ascii="Times New Roman" w:hAnsi="Times New Roman" w:eastAsia="仿宋_GB2312"/>
                <w:sz w:val="20"/>
                <w:szCs w:val="20"/>
              </w:rPr>
            </w:pPr>
          </w:p>
        </w:tc>
        <w:tc>
          <w:tcPr>
            <w:tcW w:w="1547" w:type="dxa"/>
            <w:vAlign w:val="center"/>
          </w:tcPr>
          <w:p>
            <w:pPr>
              <w:spacing w:line="300" w:lineRule="exact"/>
              <w:jc w:val="left"/>
              <w:rPr>
                <w:rFonts w:ascii="Times New Roman" w:hAnsi="Times New Roman" w:eastAsia="仿宋_GB2312"/>
                <w:sz w:val="20"/>
                <w:szCs w:val="20"/>
              </w:rPr>
            </w:pPr>
            <w:r>
              <w:rPr>
                <w:rFonts w:ascii="Times New Roman" w:hAnsi="Times New Roman" w:eastAsia="仿宋_GB2312"/>
                <w:sz w:val="20"/>
                <w:szCs w:val="20"/>
              </w:rPr>
              <w:t>郑州市中原区陇海西路55号郑州市中原区陇海西路55号劳动大厦</w:t>
            </w:r>
          </w:p>
        </w:tc>
        <w:tc>
          <w:tcPr>
            <w:tcW w:w="1619" w:type="dxa"/>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13673656695</w:t>
            </w:r>
          </w:p>
        </w:tc>
      </w:tr>
      <w:tr>
        <w:trPr>
          <w:jc w:val="center"/>
        </w:trPr>
        <w:tc>
          <w:tcPr>
            <w:tcW w:w="714" w:type="dxa"/>
            <w:vAlign w:val="center"/>
          </w:tcPr>
          <w:p>
            <w:pPr>
              <w:autoSpaceDE w:val="0"/>
              <w:autoSpaceDN w:val="0"/>
              <w:adjustRightInd w:val="0"/>
              <w:spacing w:line="30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w:t>
            </w:r>
          </w:p>
        </w:tc>
        <w:tc>
          <w:tcPr>
            <w:tcW w:w="1571" w:type="dxa"/>
            <w:vAlign w:val="center"/>
          </w:tcPr>
          <w:p>
            <w:pPr>
              <w:spacing w:line="300" w:lineRule="exact"/>
              <w:jc w:val="left"/>
              <w:rPr>
                <w:rFonts w:ascii="Times New Roman" w:hAnsi="Times New Roman" w:eastAsia="仿宋_GB2312"/>
                <w:sz w:val="20"/>
                <w:szCs w:val="20"/>
              </w:rPr>
            </w:pPr>
            <w:r>
              <w:rPr>
                <w:rFonts w:ascii="Times New Roman" w:hAnsi="Times New Roman" w:eastAsia="仿宋_GB2312"/>
                <w:sz w:val="20"/>
                <w:szCs w:val="20"/>
              </w:rPr>
              <w:t>郑州市劳动保障培训就业指导中心</w:t>
            </w:r>
          </w:p>
        </w:tc>
        <w:tc>
          <w:tcPr>
            <w:tcW w:w="4304" w:type="dxa"/>
            <w:vAlign w:val="top"/>
          </w:tcPr>
          <w:p>
            <w:pPr>
              <w:spacing w:line="300" w:lineRule="exact"/>
              <w:jc w:val="left"/>
              <w:rPr>
                <w:rFonts w:ascii="Times New Roman" w:hAnsi="Times New Roman" w:eastAsia="仿宋_GB2312"/>
                <w:sz w:val="20"/>
                <w:szCs w:val="20"/>
              </w:rPr>
            </w:pPr>
          </w:p>
          <w:p>
            <w:pPr>
              <w:spacing w:line="300" w:lineRule="exact"/>
              <w:jc w:val="left"/>
              <w:rPr>
                <w:rFonts w:ascii="Times New Roman" w:hAnsi="Times New Roman" w:eastAsia="仿宋_GB2312"/>
                <w:sz w:val="20"/>
                <w:szCs w:val="20"/>
              </w:rPr>
            </w:pPr>
            <w:r>
              <w:rPr>
                <w:rFonts w:ascii="Times New Roman" w:hAnsi="Times New Roman" w:eastAsia="仿宋_GB2312"/>
                <w:sz w:val="20"/>
                <w:szCs w:val="20"/>
              </w:rPr>
              <w:t>创业培训：（GYB）创业意识培训、（SYB）创办企业培训、网络创业培训</w:t>
            </w:r>
          </w:p>
          <w:p>
            <w:pPr>
              <w:spacing w:line="300" w:lineRule="exact"/>
              <w:jc w:val="left"/>
              <w:rPr>
                <w:rFonts w:ascii="Times New Roman" w:hAnsi="Times New Roman" w:eastAsia="仿宋_GB2312"/>
                <w:sz w:val="20"/>
                <w:szCs w:val="20"/>
              </w:rPr>
            </w:pPr>
          </w:p>
        </w:tc>
        <w:tc>
          <w:tcPr>
            <w:tcW w:w="1547" w:type="dxa"/>
            <w:vAlign w:val="center"/>
          </w:tcPr>
          <w:p>
            <w:pPr>
              <w:spacing w:line="300" w:lineRule="exact"/>
              <w:jc w:val="left"/>
              <w:rPr>
                <w:rFonts w:ascii="Times New Roman" w:hAnsi="Times New Roman" w:eastAsia="仿宋_GB2312"/>
                <w:sz w:val="20"/>
                <w:szCs w:val="20"/>
              </w:rPr>
            </w:pPr>
            <w:r>
              <w:rPr>
                <w:rFonts w:ascii="Times New Roman" w:hAnsi="Times New Roman" w:eastAsia="仿宋_GB2312"/>
                <w:sz w:val="20"/>
                <w:szCs w:val="20"/>
              </w:rPr>
              <w:t>郑州市中原区陇海西路55号劳动大厦</w:t>
            </w:r>
          </w:p>
        </w:tc>
        <w:tc>
          <w:tcPr>
            <w:tcW w:w="1619" w:type="dxa"/>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13333719696</w:t>
            </w:r>
          </w:p>
        </w:tc>
      </w:tr>
      <w:tr>
        <w:trPr>
          <w:jc w:val="center"/>
        </w:trPr>
        <w:tc>
          <w:tcPr>
            <w:tcW w:w="714" w:type="dxa"/>
            <w:vAlign w:val="center"/>
          </w:tcPr>
          <w:p>
            <w:pPr>
              <w:autoSpaceDE w:val="0"/>
              <w:autoSpaceDN w:val="0"/>
              <w:adjustRightInd w:val="0"/>
              <w:spacing w:line="30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w:t>
            </w:r>
          </w:p>
        </w:tc>
        <w:tc>
          <w:tcPr>
            <w:tcW w:w="1571" w:type="dxa"/>
            <w:vAlign w:val="center"/>
          </w:tcPr>
          <w:p>
            <w:pPr>
              <w:spacing w:line="300" w:lineRule="exact"/>
              <w:jc w:val="left"/>
              <w:rPr>
                <w:rFonts w:ascii="Times New Roman" w:hAnsi="Times New Roman" w:eastAsia="仿宋_GB2312"/>
                <w:sz w:val="20"/>
                <w:szCs w:val="20"/>
              </w:rPr>
            </w:pPr>
            <w:r>
              <w:rPr>
                <w:rFonts w:ascii="Times New Roman" w:hAnsi="Times New Roman" w:eastAsia="仿宋_GB2312"/>
                <w:sz w:val="20"/>
                <w:szCs w:val="20"/>
              </w:rPr>
              <w:t>郑州建设教育培训中心</w:t>
            </w:r>
          </w:p>
        </w:tc>
        <w:tc>
          <w:tcPr>
            <w:tcW w:w="4304" w:type="dxa"/>
            <w:vAlign w:val="center"/>
          </w:tcPr>
          <w:p>
            <w:pPr>
              <w:widowControl/>
              <w:spacing w:line="300" w:lineRule="exact"/>
              <w:jc w:val="left"/>
              <w:rPr>
                <w:rFonts w:ascii="Times New Roman" w:hAnsi="Times New Roman" w:eastAsia="仿宋_GB2312"/>
                <w:sz w:val="20"/>
                <w:szCs w:val="20"/>
              </w:rPr>
            </w:pPr>
            <w:r>
              <w:rPr>
                <w:rFonts w:ascii="Times New Roman" w:hAnsi="Times New Roman" w:eastAsia="仿宋_GB2312"/>
                <w:sz w:val="20"/>
                <w:szCs w:val="20"/>
              </w:rPr>
              <w:t>钢筋工、焊工、木工、砌筑工、混凝土工、架子工、防水工、起重装卸机械操作工</w:t>
            </w:r>
          </w:p>
        </w:tc>
        <w:tc>
          <w:tcPr>
            <w:tcW w:w="1547" w:type="dxa"/>
            <w:vAlign w:val="center"/>
          </w:tcPr>
          <w:p>
            <w:pPr>
              <w:widowControl/>
              <w:spacing w:line="300" w:lineRule="exact"/>
              <w:jc w:val="left"/>
              <w:rPr>
                <w:rFonts w:ascii="Times New Roman" w:hAnsi="Times New Roman" w:eastAsia="仿宋_GB2312"/>
                <w:sz w:val="20"/>
                <w:szCs w:val="20"/>
              </w:rPr>
            </w:pPr>
            <w:r>
              <w:rPr>
                <w:rFonts w:ascii="Times New Roman" w:hAnsi="Times New Roman" w:eastAsia="仿宋_GB2312"/>
                <w:sz w:val="20"/>
                <w:szCs w:val="20"/>
              </w:rPr>
              <w:t>郑州市中原区伊河路136号光合大厦9楼</w:t>
            </w:r>
          </w:p>
        </w:tc>
        <w:tc>
          <w:tcPr>
            <w:tcW w:w="1619" w:type="dxa"/>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13526431958</w:t>
            </w:r>
          </w:p>
        </w:tc>
      </w:tr>
      <w:tr>
        <w:trPr>
          <w:jc w:val="center"/>
        </w:trPr>
        <w:tc>
          <w:tcPr>
            <w:tcW w:w="714" w:type="dxa"/>
            <w:vAlign w:val="center"/>
          </w:tcPr>
          <w:p>
            <w:pPr>
              <w:autoSpaceDE w:val="0"/>
              <w:autoSpaceDN w:val="0"/>
              <w:adjustRightInd w:val="0"/>
              <w:spacing w:line="30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w:t>
            </w:r>
          </w:p>
        </w:tc>
        <w:tc>
          <w:tcPr>
            <w:tcW w:w="1571" w:type="dxa"/>
            <w:vAlign w:val="center"/>
          </w:tcPr>
          <w:p>
            <w:pPr>
              <w:spacing w:line="300" w:lineRule="exact"/>
              <w:jc w:val="left"/>
              <w:rPr>
                <w:rFonts w:ascii="Times New Roman" w:hAnsi="Times New Roman" w:eastAsia="仿宋_GB2312"/>
                <w:sz w:val="20"/>
                <w:szCs w:val="20"/>
              </w:rPr>
            </w:pPr>
            <w:r>
              <w:rPr>
                <w:rFonts w:ascii="Times New Roman" w:hAnsi="Times New Roman" w:eastAsia="仿宋_GB2312"/>
                <w:sz w:val="20"/>
                <w:szCs w:val="20"/>
              </w:rPr>
              <w:t>新密市劳动就业培训学校</w:t>
            </w:r>
          </w:p>
        </w:tc>
        <w:tc>
          <w:tcPr>
            <w:tcW w:w="4304" w:type="dxa"/>
            <w:vAlign w:val="top"/>
          </w:tcPr>
          <w:p>
            <w:pPr>
              <w:spacing w:line="300" w:lineRule="exact"/>
              <w:jc w:val="left"/>
              <w:rPr>
                <w:rFonts w:ascii="Times New Roman" w:hAnsi="Times New Roman" w:eastAsia="仿宋_GB2312"/>
                <w:sz w:val="20"/>
                <w:szCs w:val="20"/>
              </w:rPr>
            </w:pPr>
          </w:p>
          <w:p>
            <w:pPr>
              <w:spacing w:line="300" w:lineRule="exact"/>
              <w:jc w:val="left"/>
              <w:rPr>
                <w:rFonts w:ascii="Times New Roman" w:hAnsi="Times New Roman" w:eastAsia="仿宋_GB2312"/>
                <w:sz w:val="20"/>
                <w:szCs w:val="20"/>
              </w:rPr>
            </w:pPr>
            <w:r>
              <w:rPr>
                <w:rFonts w:ascii="Times New Roman" w:hAnsi="Times New Roman" w:eastAsia="仿宋_GB2312"/>
                <w:sz w:val="20"/>
                <w:szCs w:val="20"/>
              </w:rPr>
              <w:t>焊工、电工、育婴员、保育员、中式烹调师、西式面点师、电子商务师</w:t>
            </w:r>
          </w:p>
          <w:p>
            <w:pPr>
              <w:spacing w:line="300" w:lineRule="exact"/>
              <w:jc w:val="left"/>
              <w:rPr>
                <w:rFonts w:ascii="Times New Roman" w:hAnsi="Times New Roman" w:eastAsia="仿宋_GB2312"/>
                <w:sz w:val="20"/>
                <w:szCs w:val="20"/>
              </w:rPr>
            </w:pPr>
          </w:p>
        </w:tc>
        <w:tc>
          <w:tcPr>
            <w:tcW w:w="1547" w:type="dxa"/>
            <w:vAlign w:val="center"/>
          </w:tcPr>
          <w:p>
            <w:pPr>
              <w:spacing w:line="300" w:lineRule="exact"/>
              <w:jc w:val="left"/>
              <w:rPr>
                <w:rFonts w:ascii="Times New Roman" w:hAnsi="Times New Roman" w:eastAsia="仿宋_GB2312"/>
                <w:sz w:val="20"/>
                <w:szCs w:val="20"/>
              </w:rPr>
            </w:pPr>
            <w:r>
              <w:rPr>
                <w:rFonts w:ascii="Times New Roman" w:hAnsi="Times New Roman" w:eastAsia="仿宋_GB2312"/>
                <w:sz w:val="20"/>
                <w:szCs w:val="20"/>
              </w:rPr>
              <w:t>新密市平安路与栖霞路交叉口东北角</w:t>
            </w:r>
          </w:p>
        </w:tc>
        <w:tc>
          <w:tcPr>
            <w:tcW w:w="1619" w:type="dxa"/>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13838152100</w:t>
            </w:r>
          </w:p>
        </w:tc>
      </w:tr>
      <w:tr>
        <w:trPr>
          <w:jc w:val="center"/>
        </w:trPr>
        <w:tc>
          <w:tcPr>
            <w:tcW w:w="714" w:type="dxa"/>
            <w:vAlign w:val="center"/>
          </w:tcPr>
          <w:p>
            <w:pPr>
              <w:autoSpaceDE w:val="0"/>
              <w:autoSpaceDN w:val="0"/>
              <w:adjustRightInd w:val="0"/>
              <w:spacing w:line="30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5</w:t>
            </w:r>
          </w:p>
        </w:tc>
        <w:tc>
          <w:tcPr>
            <w:tcW w:w="1571" w:type="dxa"/>
            <w:vAlign w:val="center"/>
          </w:tcPr>
          <w:p>
            <w:pPr>
              <w:spacing w:line="300" w:lineRule="exact"/>
              <w:jc w:val="left"/>
              <w:rPr>
                <w:rFonts w:ascii="Times New Roman" w:hAnsi="Times New Roman" w:eastAsia="仿宋_GB2312"/>
                <w:sz w:val="20"/>
                <w:szCs w:val="20"/>
              </w:rPr>
            </w:pPr>
            <w:r>
              <w:rPr>
                <w:rFonts w:ascii="Times New Roman" w:hAnsi="Times New Roman" w:eastAsia="仿宋_GB2312"/>
                <w:sz w:val="20"/>
                <w:szCs w:val="20"/>
              </w:rPr>
              <w:t>郑州市惠济区就业培训中心</w:t>
            </w:r>
          </w:p>
        </w:tc>
        <w:tc>
          <w:tcPr>
            <w:tcW w:w="4304" w:type="dxa"/>
            <w:vAlign w:val="center"/>
          </w:tcPr>
          <w:p>
            <w:pPr>
              <w:spacing w:line="300" w:lineRule="exact"/>
              <w:jc w:val="left"/>
              <w:rPr>
                <w:rFonts w:ascii="Times New Roman" w:hAnsi="Times New Roman" w:eastAsia="仿宋_GB2312"/>
                <w:sz w:val="20"/>
                <w:szCs w:val="20"/>
              </w:rPr>
            </w:pPr>
            <w:r>
              <w:rPr>
                <w:rFonts w:ascii="Times New Roman" w:hAnsi="Times New Roman" w:eastAsia="仿宋_GB2312"/>
                <w:sz w:val="20"/>
                <w:szCs w:val="20"/>
              </w:rPr>
              <w:t>保育员</w:t>
            </w:r>
          </w:p>
        </w:tc>
        <w:tc>
          <w:tcPr>
            <w:tcW w:w="1547" w:type="dxa"/>
            <w:vAlign w:val="center"/>
          </w:tcPr>
          <w:p>
            <w:pPr>
              <w:spacing w:line="300" w:lineRule="exact"/>
              <w:jc w:val="left"/>
              <w:rPr>
                <w:rFonts w:ascii="Times New Roman" w:hAnsi="Times New Roman" w:eastAsia="仿宋_GB2312"/>
                <w:sz w:val="20"/>
                <w:szCs w:val="20"/>
              </w:rPr>
            </w:pPr>
            <w:r>
              <w:rPr>
                <w:rFonts w:ascii="Times New Roman" w:hAnsi="Times New Roman" w:eastAsia="仿宋_GB2312"/>
                <w:sz w:val="20"/>
                <w:szCs w:val="20"/>
              </w:rPr>
              <w:t>郑州市龙城广场2号楼15楼</w:t>
            </w:r>
          </w:p>
        </w:tc>
        <w:tc>
          <w:tcPr>
            <w:tcW w:w="1619" w:type="dxa"/>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63783607</w:t>
            </w:r>
          </w:p>
        </w:tc>
      </w:tr>
      <w:tr>
        <w:trPr>
          <w:jc w:val="center"/>
        </w:trPr>
        <w:tc>
          <w:tcPr>
            <w:tcW w:w="714" w:type="dxa"/>
            <w:vAlign w:val="center"/>
          </w:tcPr>
          <w:p>
            <w:pPr>
              <w:autoSpaceDE w:val="0"/>
              <w:autoSpaceDN w:val="0"/>
              <w:adjustRightInd w:val="0"/>
              <w:spacing w:line="300" w:lineRule="exact"/>
              <w:jc w:val="center"/>
              <w:rPr>
                <w:rFonts w:hint="eastAsia" w:ascii="Times New Roman" w:hAnsi="Times New Roman" w:eastAsia="仿宋_GB2312"/>
                <w:color w:val="000000"/>
                <w:kern w:val="0"/>
                <w:sz w:val="20"/>
                <w:szCs w:val="20"/>
                <w:lang w:val="en-US" w:eastAsia="zh-CN"/>
              </w:rPr>
            </w:pPr>
            <w:r>
              <w:rPr>
                <w:rFonts w:hint="eastAsia" w:ascii="Times New Roman" w:hAnsi="Times New Roman" w:eastAsia="仿宋_GB2312"/>
                <w:color w:val="000000"/>
                <w:kern w:val="0"/>
                <w:sz w:val="20"/>
                <w:szCs w:val="20"/>
                <w:lang w:val="en-US" w:eastAsia="zh-CN"/>
              </w:rPr>
              <w:t>6</w:t>
            </w:r>
          </w:p>
        </w:tc>
        <w:tc>
          <w:tcPr>
            <w:tcW w:w="1571" w:type="dxa"/>
            <w:vAlign w:val="center"/>
          </w:tcPr>
          <w:p>
            <w:pPr>
              <w:spacing w:line="300" w:lineRule="exact"/>
              <w:jc w:val="left"/>
              <w:rPr>
                <w:rFonts w:ascii="Times New Roman" w:hAnsi="Times New Roman" w:eastAsia="仿宋_GB2312"/>
                <w:sz w:val="20"/>
                <w:szCs w:val="20"/>
              </w:rPr>
            </w:pPr>
            <w:r>
              <w:rPr>
                <w:rFonts w:hint="eastAsia" w:ascii="Times New Roman" w:hAnsi="Times New Roman" w:eastAsia="仿宋_GB2312"/>
                <w:sz w:val="20"/>
                <w:szCs w:val="20"/>
              </w:rPr>
              <w:t>河南省劳动就业训练中心</w:t>
            </w:r>
          </w:p>
        </w:tc>
        <w:tc>
          <w:tcPr>
            <w:tcW w:w="4304" w:type="dxa"/>
            <w:vAlign w:val="center"/>
          </w:tcPr>
          <w:p>
            <w:pPr>
              <w:spacing w:line="300" w:lineRule="exact"/>
              <w:jc w:val="left"/>
              <w:rPr>
                <w:rFonts w:hint="eastAsia" w:ascii="Times New Roman" w:hAnsi="Times New Roman" w:eastAsia="仿宋_GB2312"/>
                <w:sz w:val="20"/>
                <w:szCs w:val="20"/>
              </w:rPr>
            </w:pPr>
          </w:p>
          <w:p>
            <w:pPr>
              <w:spacing w:line="300" w:lineRule="exact"/>
              <w:jc w:val="left"/>
              <w:rPr>
                <w:rFonts w:hint="eastAsia" w:ascii="Times New Roman" w:hAnsi="Times New Roman" w:eastAsia="仿宋_GB2312"/>
                <w:sz w:val="20"/>
                <w:szCs w:val="20"/>
              </w:rPr>
            </w:pPr>
            <w:r>
              <w:rPr>
                <w:rFonts w:hint="eastAsia" w:ascii="Times New Roman" w:hAnsi="Times New Roman" w:eastAsia="仿宋_GB2312"/>
                <w:sz w:val="20"/>
                <w:szCs w:val="20"/>
              </w:rPr>
              <w:t>创业培训、育婴师、物流师、茶艺师、电子商务师、养老护理员、物业管理师（员）、家政服务员、保育员、中式烹调师、中式面点师、西式面点师、眼镜定配工、眼镜验光员、工业机器人系统操作员、工业机器人系统运维员、人工智能工程技术人员、无人机驾驶员</w:t>
            </w:r>
          </w:p>
          <w:p>
            <w:pPr>
              <w:spacing w:line="300" w:lineRule="exact"/>
              <w:jc w:val="left"/>
              <w:rPr>
                <w:rFonts w:hint="eastAsia" w:ascii="Times New Roman" w:hAnsi="Times New Roman" w:eastAsia="仿宋_GB2312"/>
                <w:sz w:val="20"/>
                <w:szCs w:val="20"/>
              </w:rPr>
            </w:pPr>
          </w:p>
        </w:tc>
        <w:tc>
          <w:tcPr>
            <w:tcW w:w="1547" w:type="dxa"/>
            <w:vAlign w:val="center"/>
          </w:tcPr>
          <w:p>
            <w:pPr>
              <w:spacing w:line="300" w:lineRule="exact"/>
              <w:jc w:val="left"/>
              <w:rPr>
                <w:rFonts w:ascii="Times New Roman" w:hAnsi="Times New Roman" w:eastAsia="仿宋_GB2312"/>
                <w:sz w:val="20"/>
                <w:szCs w:val="20"/>
              </w:rPr>
            </w:pPr>
            <w:r>
              <w:rPr>
                <w:rFonts w:hint="eastAsia" w:ascii="Times New Roman" w:hAnsi="Times New Roman" w:eastAsia="仿宋_GB2312"/>
                <w:sz w:val="20"/>
                <w:szCs w:val="20"/>
              </w:rPr>
              <w:t>郑州市文化路113号</w:t>
            </w:r>
          </w:p>
        </w:tc>
        <w:tc>
          <w:tcPr>
            <w:tcW w:w="1619" w:type="dxa"/>
            <w:vAlign w:val="center"/>
          </w:tcPr>
          <w:p>
            <w:pPr>
              <w:spacing w:line="300" w:lineRule="exact"/>
              <w:jc w:val="center"/>
              <w:rPr>
                <w:rFonts w:hint="eastAsia" w:ascii="Times New Roman" w:hAnsi="Times New Roman" w:eastAsia="仿宋_GB2312"/>
                <w:sz w:val="20"/>
                <w:szCs w:val="20"/>
              </w:rPr>
            </w:pPr>
            <w:r>
              <w:rPr>
                <w:rFonts w:hint="eastAsia" w:ascii="Times New Roman" w:hAnsi="Times New Roman" w:eastAsia="仿宋_GB2312"/>
                <w:sz w:val="20"/>
                <w:szCs w:val="20"/>
              </w:rPr>
              <w:t xml:space="preserve">86568037 </w:t>
            </w:r>
          </w:p>
          <w:p>
            <w:pPr>
              <w:spacing w:line="300" w:lineRule="exact"/>
              <w:jc w:val="center"/>
              <w:rPr>
                <w:rFonts w:ascii="Times New Roman" w:hAnsi="Times New Roman" w:eastAsia="仿宋_GB2312"/>
                <w:sz w:val="20"/>
                <w:szCs w:val="20"/>
              </w:rPr>
            </w:pPr>
            <w:r>
              <w:rPr>
                <w:rFonts w:hint="eastAsia" w:ascii="Times New Roman" w:hAnsi="Times New Roman" w:eastAsia="仿宋_GB2312"/>
                <w:sz w:val="20"/>
                <w:szCs w:val="20"/>
              </w:rPr>
              <w:t>86522589</w:t>
            </w:r>
          </w:p>
        </w:tc>
      </w:tr>
      <w:tr>
        <w:trPr>
          <w:jc w:val="center"/>
        </w:trPr>
        <w:tc>
          <w:tcPr>
            <w:tcW w:w="714" w:type="dxa"/>
            <w:vAlign w:val="center"/>
          </w:tcPr>
          <w:p>
            <w:pPr>
              <w:autoSpaceDE w:val="0"/>
              <w:autoSpaceDN w:val="0"/>
              <w:adjustRightInd w:val="0"/>
              <w:spacing w:line="300" w:lineRule="exact"/>
              <w:jc w:val="center"/>
              <w:rPr>
                <w:rFonts w:hint="eastAsia" w:ascii="Times New Roman" w:hAnsi="Times New Roman" w:eastAsia="仿宋_GB2312"/>
                <w:color w:val="000000"/>
                <w:kern w:val="0"/>
                <w:sz w:val="20"/>
                <w:szCs w:val="20"/>
                <w:lang w:val="en-US" w:eastAsia="zh-CN"/>
              </w:rPr>
            </w:pPr>
          </w:p>
          <w:p>
            <w:pPr>
              <w:autoSpaceDE w:val="0"/>
              <w:autoSpaceDN w:val="0"/>
              <w:adjustRightInd w:val="0"/>
              <w:spacing w:line="300" w:lineRule="exact"/>
              <w:jc w:val="center"/>
              <w:rPr>
                <w:rFonts w:hint="eastAsia" w:ascii="Times New Roman" w:hAnsi="Times New Roman" w:eastAsia="仿宋_GB2312"/>
                <w:color w:val="000000"/>
                <w:kern w:val="0"/>
                <w:sz w:val="20"/>
                <w:szCs w:val="20"/>
                <w:lang w:val="en-US" w:eastAsia="zh-CN"/>
              </w:rPr>
            </w:pPr>
            <w:r>
              <w:rPr>
                <w:rFonts w:hint="eastAsia" w:ascii="Times New Roman" w:hAnsi="Times New Roman" w:eastAsia="仿宋_GB2312"/>
                <w:color w:val="000000"/>
                <w:kern w:val="0"/>
                <w:sz w:val="20"/>
                <w:szCs w:val="20"/>
                <w:lang w:val="en-US" w:eastAsia="zh-CN"/>
              </w:rPr>
              <w:t>7</w:t>
            </w:r>
          </w:p>
          <w:p>
            <w:pPr>
              <w:autoSpaceDE w:val="0"/>
              <w:autoSpaceDN w:val="0"/>
              <w:adjustRightInd w:val="0"/>
              <w:spacing w:line="300" w:lineRule="exact"/>
              <w:jc w:val="center"/>
              <w:rPr>
                <w:rFonts w:hint="eastAsia" w:ascii="Times New Roman" w:hAnsi="Times New Roman" w:eastAsia="仿宋_GB2312"/>
                <w:color w:val="000000"/>
                <w:kern w:val="0"/>
                <w:sz w:val="20"/>
                <w:szCs w:val="20"/>
                <w:lang w:val="en-US" w:eastAsia="zh-CN"/>
              </w:rPr>
            </w:pPr>
          </w:p>
        </w:tc>
        <w:tc>
          <w:tcPr>
            <w:tcW w:w="1571" w:type="dxa"/>
            <w:textDirection w:val="lrTb"/>
            <w:vAlign w:val="center"/>
          </w:tcPr>
          <w:p>
            <w:pPr>
              <w:spacing w:line="300" w:lineRule="exact"/>
              <w:jc w:val="left"/>
              <w:rPr>
                <w:rFonts w:hint="eastAsia" w:ascii="Times New Roman" w:hAnsi="Times New Roman" w:eastAsia="仿宋_GB2312"/>
                <w:sz w:val="20"/>
                <w:szCs w:val="20"/>
              </w:rPr>
            </w:pPr>
            <w:r>
              <w:rPr>
                <w:rFonts w:hint="default" w:ascii="Times New Roman" w:hAnsi="Times New Roman" w:eastAsia="仿宋_GB2312"/>
                <w:sz w:val="20"/>
                <w:szCs w:val="20"/>
              </w:rPr>
              <w:t>巩义市劳动就业训练中心</w:t>
            </w:r>
          </w:p>
        </w:tc>
        <w:tc>
          <w:tcPr>
            <w:tcW w:w="4304" w:type="dxa"/>
            <w:textDirection w:val="lrTb"/>
            <w:vAlign w:val="center"/>
          </w:tcPr>
          <w:p>
            <w:pPr>
              <w:spacing w:line="300" w:lineRule="exact"/>
              <w:jc w:val="left"/>
              <w:rPr>
                <w:rFonts w:hint="eastAsia" w:ascii="Times New Roman" w:hAnsi="Times New Roman" w:eastAsia="仿宋_GB2312"/>
                <w:sz w:val="20"/>
                <w:szCs w:val="20"/>
              </w:rPr>
            </w:pPr>
            <w:r>
              <w:rPr>
                <w:rFonts w:hint="default" w:ascii="Times New Roman" w:hAnsi="Times New Roman" w:eastAsia="仿宋_GB2312"/>
                <w:sz w:val="20"/>
                <w:szCs w:val="20"/>
                <w:lang w:eastAsia="zh-CN"/>
              </w:rPr>
              <w:t>创业培训、无定向专业培训</w:t>
            </w:r>
          </w:p>
        </w:tc>
        <w:tc>
          <w:tcPr>
            <w:tcW w:w="1547" w:type="dxa"/>
            <w:textDirection w:val="lrTb"/>
            <w:vAlign w:val="center"/>
          </w:tcPr>
          <w:p>
            <w:pPr>
              <w:spacing w:line="300" w:lineRule="exact"/>
              <w:jc w:val="left"/>
              <w:rPr>
                <w:rFonts w:hint="eastAsia" w:ascii="Times New Roman" w:hAnsi="Times New Roman" w:eastAsia="仿宋_GB2312"/>
                <w:sz w:val="20"/>
                <w:szCs w:val="20"/>
              </w:rPr>
            </w:pPr>
            <w:r>
              <w:rPr>
                <w:rFonts w:hint="default" w:ascii="Times New Roman" w:hAnsi="Times New Roman" w:eastAsia="仿宋_GB2312"/>
                <w:sz w:val="20"/>
                <w:szCs w:val="20"/>
              </w:rPr>
              <w:t>河南省巩义市行政东街6</w:t>
            </w:r>
            <w:r>
              <w:rPr>
                <w:rFonts w:hint="default" w:ascii="Times New Roman" w:hAnsi="Times New Roman" w:eastAsia="仿宋_GB2312"/>
                <w:sz w:val="20"/>
                <w:szCs w:val="20"/>
                <w:lang w:eastAsia="zh-CN"/>
              </w:rPr>
              <w:t>号巩义市人力资源与社会保障局</w:t>
            </w:r>
          </w:p>
        </w:tc>
        <w:tc>
          <w:tcPr>
            <w:tcW w:w="1619" w:type="dxa"/>
            <w:textDirection w:val="lrTb"/>
            <w:vAlign w:val="center"/>
          </w:tcPr>
          <w:p>
            <w:pPr>
              <w:spacing w:line="300" w:lineRule="exact"/>
              <w:jc w:val="left"/>
              <w:rPr>
                <w:rFonts w:hint="eastAsia" w:ascii="Times New Roman" w:hAnsi="Times New Roman" w:eastAsia="仿宋_GB2312"/>
                <w:sz w:val="20"/>
                <w:szCs w:val="20"/>
              </w:rPr>
            </w:pPr>
            <w:r>
              <w:rPr>
                <w:rFonts w:hint="default" w:ascii="Times New Roman" w:hAnsi="Times New Roman" w:eastAsia="仿宋_GB2312"/>
                <w:sz w:val="20"/>
                <w:szCs w:val="20"/>
              </w:rPr>
              <w:t>0371-69580151</w:t>
            </w:r>
          </w:p>
        </w:tc>
      </w:tr>
    </w:tbl>
    <w:p>
      <w:pPr>
        <w:pStyle w:val="9"/>
        <w:widowControl w:val="0"/>
        <w:numPr>
          <w:ilvl w:val="0"/>
          <w:numId w:val="1"/>
        </w:numPr>
        <w:wordWrap/>
        <w:adjustRightInd/>
        <w:snapToGrid/>
        <w:spacing w:beforeLines="50" w:afterLines="50" w:line="240" w:lineRule="auto"/>
        <w:ind w:left="0" w:leftChars="0" w:right="0" w:firstLine="470" w:firstLineChars="147"/>
        <w:jc w:val="left"/>
        <w:textAlignment w:val="auto"/>
        <w:outlineLvl w:val="9"/>
        <w:rPr>
          <w:rFonts w:hint="eastAsia" w:ascii="黑体" w:hAnsi="黑体" w:eastAsia="黑体"/>
          <w:sz w:val="32"/>
          <w:szCs w:val="32"/>
        </w:rPr>
      </w:pPr>
      <w:r>
        <w:rPr>
          <w:rFonts w:hint="eastAsia" w:ascii="黑体" w:hAnsi="黑体" w:eastAsia="黑体"/>
          <w:sz w:val="32"/>
          <w:szCs w:val="32"/>
        </w:rPr>
        <w:t>评价（鉴定）机构目录</w:t>
      </w:r>
    </w:p>
    <w:tbl>
      <w:tblPr>
        <w:tblW w:w="9732" w:type="dxa"/>
        <w:jc w:val="center"/>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642"/>
        <w:gridCol w:w="1036"/>
        <w:gridCol w:w="3245"/>
        <w:gridCol w:w="1547"/>
        <w:gridCol w:w="1595"/>
      </w:tblGrid>
      <w:tr>
        <w:trPr>
          <w:trHeight w:val="499" w:hRule="atLeast"/>
          <w:tblHeader/>
          <w:jc w:val="center"/>
        </w:trPr>
        <w:tc>
          <w:tcPr>
            <w:tcW w:w="667" w:type="dxa"/>
            <w:tcBorders>
              <w:tl2br w:val="nil"/>
              <w:tr2bl w:val="nil"/>
            </w:tcBorders>
            <w:vAlign w:val="center"/>
          </w:tcPr>
          <w:p>
            <w:pPr>
              <w:widowControl/>
              <w:spacing w:line="300" w:lineRule="exact"/>
              <w:jc w:val="center"/>
              <w:rPr>
                <w:rFonts w:ascii="Times New Roman" w:hAnsi="Times New Roman" w:eastAsia="黑体"/>
                <w:kern w:val="0"/>
                <w:sz w:val="20"/>
                <w:szCs w:val="20"/>
              </w:rPr>
            </w:pPr>
            <w:r>
              <w:rPr>
                <w:rFonts w:ascii="Times New Roman" w:hAnsi="Times New Roman" w:eastAsia="黑体"/>
                <w:kern w:val="0"/>
                <w:sz w:val="20"/>
                <w:szCs w:val="20"/>
              </w:rPr>
              <w:t>序号</w:t>
            </w:r>
          </w:p>
        </w:tc>
        <w:tc>
          <w:tcPr>
            <w:tcW w:w="1642" w:type="dxa"/>
            <w:tcBorders>
              <w:tl2br w:val="nil"/>
              <w:tr2bl w:val="nil"/>
            </w:tcBorders>
            <w:vAlign w:val="center"/>
          </w:tcPr>
          <w:p>
            <w:pPr>
              <w:widowControl/>
              <w:spacing w:line="300" w:lineRule="exact"/>
              <w:jc w:val="center"/>
              <w:rPr>
                <w:rFonts w:ascii="Times New Roman" w:hAnsi="Times New Roman" w:eastAsia="黑体"/>
                <w:kern w:val="0"/>
                <w:sz w:val="20"/>
                <w:szCs w:val="20"/>
              </w:rPr>
            </w:pPr>
            <w:r>
              <w:rPr>
                <w:rFonts w:ascii="Times New Roman" w:hAnsi="Times New Roman" w:eastAsia="黑体"/>
                <w:kern w:val="0"/>
                <w:sz w:val="20"/>
                <w:szCs w:val="20"/>
              </w:rPr>
              <w:t>名称</w:t>
            </w:r>
          </w:p>
        </w:tc>
        <w:tc>
          <w:tcPr>
            <w:tcW w:w="1036" w:type="dxa"/>
            <w:tcBorders>
              <w:tl2br w:val="nil"/>
              <w:tr2bl w:val="nil"/>
            </w:tcBorders>
            <w:vAlign w:val="center"/>
          </w:tcPr>
          <w:p>
            <w:pPr>
              <w:widowControl/>
              <w:spacing w:line="300" w:lineRule="exact"/>
              <w:jc w:val="center"/>
              <w:rPr>
                <w:rFonts w:ascii="Times New Roman" w:hAnsi="Times New Roman" w:eastAsia="黑体"/>
                <w:kern w:val="0"/>
                <w:sz w:val="20"/>
                <w:szCs w:val="20"/>
              </w:rPr>
            </w:pPr>
            <w:r>
              <w:rPr>
                <w:rFonts w:ascii="Times New Roman" w:hAnsi="Times New Roman" w:eastAsia="黑体"/>
                <w:kern w:val="0"/>
                <w:sz w:val="20"/>
                <w:szCs w:val="20"/>
              </w:rPr>
              <w:t>机构编码</w:t>
            </w:r>
          </w:p>
        </w:tc>
        <w:tc>
          <w:tcPr>
            <w:tcW w:w="3245" w:type="dxa"/>
            <w:tcBorders>
              <w:tl2br w:val="nil"/>
              <w:tr2bl w:val="nil"/>
            </w:tcBorders>
            <w:vAlign w:val="center"/>
          </w:tcPr>
          <w:p>
            <w:pPr>
              <w:widowControl/>
              <w:spacing w:line="300" w:lineRule="exact"/>
              <w:jc w:val="center"/>
              <w:rPr>
                <w:rFonts w:ascii="Times New Roman" w:hAnsi="Times New Roman" w:eastAsia="黑体"/>
                <w:kern w:val="0"/>
                <w:sz w:val="20"/>
                <w:szCs w:val="20"/>
              </w:rPr>
            </w:pPr>
            <w:r>
              <w:rPr>
                <w:rFonts w:ascii="Times New Roman" w:hAnsi="Times New Roman" w:eastAsia="黑体"/>
                <w:kern w:val="0"/>
                <w:sz w:val="20"/>
                <w:szCs w:val="20"/>
              </w:rPr>
              <w:t>鉴定范围</w:t>
            </w:r>
          </w:p>
        </w:tc>
        <w:tc>
          <w:tcPr>
            <w:tcW w:w="1547" w:type="dxa"/>
            <w:tcBorders>
              <w:tl2br w:val="nil"/>
              <w:tr2bl w:val="nil"/>
            </w:tcBorders>
            <w:vAlign w:val="center"/>
          </w:tcPr>
          <w:p>
            <w:pPr>
              <w:widowControl/>
              <w:spacing w:line="300" w:lineRule="exact"/>
              <w:jc w:val="center"/>
              <w:rPr>
                <w:rFonts w:ascii="Times New Roman" w:hAnsi="Times New Roman" w:eastAsia="黑体"/>
                <w:kern w:val="0"/>
                <w:sz w:val="20"/>
                <w:szCs w:val="20"/>
              </w:rPr>
            </w:pPr>
            <w:r>
              <w:rPr>
                <w:rFonts w:ascii="Times New Roman" w:hAnsi="Times New Roman" w:eastAsia="黑体"/>
                <w:kern w:val="0"/>
                <w:sz w:val="20"/>
                <w:szCs w:val="20"/>
              </w:rPr>
              <w:t xml:space="preserve"> 联系方式</w:t>
            </w:r>
          </w:p>
        </w:tc>
        <w:tc>
          <w:tcPr>
            <w:tcW w:w="1595" w:type="dxa"/>
            <w:tcBorders>
              <w:tl2br w:val="nil"/>
              <w:tr2bl w:val="nil"/>
            </w:tcBorders>
            <w:vAlign w:val="center"/>
          </w:tcPr>
          <w:p>
            <w:pPr>
              <w:widowControl/>
              <w:spacing w:line="300" w:lineRule="exact"/>
              <w:jc w:val="center"/>
              <w:rPr>
                <w:rFonts w:ascii="Times New Roman" w:hAnsi="Times New Roman" w:eastAsia="黑体"/>
                <w:kern w:val="0"/>
                <w:sz w:val="20"/>
                <w:szCs w:val="20"/>
              </w:rPr>
            </w:pPr>
            <w:r>
              <w:rPr>
                <w:rFonts w:ascii="Times New Roman" w:hAnsi="Times New Roman" w:eastAsia="黑体"/>
                <w:kern w:val="0"/>
                <w:sz w:val="20"/>
                <w:szCs w:val="20"/>
              </w:rPr>
              <w:t>地址</w:t>
            </w:r>
          </w:p>
        </w:tc>
      </w:tr>
      <w:tr>
        <w:trPr>
          <w:trHeight w:val="499" w:hRule="atLeast"/>
          <w:jc w:val="center"/>
        </w:trPr>
        <w:tc>
          <w:tcPr>
            <w:tcW w:w="66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w:t>
            </w:r>
          </w:p>
        </w:tc>
        <w:tc>
          <w:tcPr>
            <w:tcW w:w="1642"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河南职业技术学院鉴定所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16001001</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车工、钳工、铣工、磨工、焊工、电工、茶艺师、西式烹调师、西式面点师、中式烹调、中式面点师、汽车维修工、智能楼宇管理师（初、中、高）</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69306096  69307288</w:t>
            </w:r>
          </w:p>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15837166857</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郑东新区龙子湖高校园区平安大道210号</w:t>
            </w:r>
          </w:p>
        </w:tc>
      </w:tr>
      <w:tr>
        <w:trPr>
          <w:trHeight w:val="499" w:hRule="atLeast"/>
          <w:jc w:val="center"/>
        </w:trPr>
        <w:tc>
          <w:tcPr>
            <w:tcW w:w="66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2</w:t>
            </w:r>
          </w:p>
        </w:tc>
        <w:tc>
          <w:tcPr>
            <w:tcW w:w="1642"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河南省旅游局鉴定所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16001002</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中式烹调师、中式面点师（初、中、高）</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133836836683</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郑州市政三街1号</w:t>
            </w:r>
          </w:p>
        </w:tc>
      </w:tr>
      <w:tr>
        <w:trPr>
          <w:trHeight w:val="499" w:hRule="atLeast"/>
          <w:jc w:val="center"/>
        </w:trPr>
        <w:tc>
          <w:tcPr>
            <w:tcW w:w="66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3</w:t>
            </w:r>
          </w:p>
        </w:tc>
        <w:tc>
          <w:tcPr>
            <w:tcW w:w="1642"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河南省公共就业服务中心鉴定所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16001004</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中式面点师、中式烹调师、砌筑工、钢筋工、架子工、焊工、电工、汽车维修工（初、中）</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63980003、13523527388</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郑州市长兴路19号</w:t>
            </w:r>
          </w:p>
        </w:tc>
      </w:tr>
      <w:tr>
        <w:trPr>
          <w:trHeight w:val="499" w:hRule="atLeast"/>
          <w:jc w:val="center"/>
        </w:trPr>
        <w:tc>
          <w:tcPr>
            <w:tcW w:w="66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4</w:t>
            </w:r>
          </w:p>
        </w:tc>
        <w:tc>
          <w:tcPr>
            <w:tcW w:w="1642"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河南交通职业技术学院鉴定所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16001006</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汽车维修工、（初、中、高）</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 xml:space="preserve"> 68856226、18203660066</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郑州市航海中路165号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5</w:t>
            </w:r>
          </w:p>
        </w:tc>
        <w:tc>
          <w:tcPr>
            <w:tcW w:w="1642"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szCs w:val="20"/>
              </w:rPr>
              <w:t>郑州纺机工程技术有限公司鉴定所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szCs w:val="20"/>
              </w:rPr>
              <w:t>16001011</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szCs w:val="20"/>
              </w:rPr>
              <w:t>钳工、车工、铣工、磨工、电工、涂装、冲压工、焊工、铸造工、金属热处理工（初、中、高）</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63585506、13838529908</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szCs w:val="20"/>
              </w:rPr>
              <w:t>郑州市南阳路290号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6</w:t>
            </w:r>
          </w:p>
        </w:tc>
        <w:tc>
          <w:tcPr>
            <w:tcW w:w="1642"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szCs w:val="20"/>
              </w:rPr>
              <w:t>河南省家电与网络信息产品维修行业协会鉴定所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szCs w:val="20"/>
              </w:rPr>
              <w:t>16001013</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szCs w:val="20"/>
              </w:rPr>
              <w:t>焊工、电工（初、中）</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13523096930</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szCs w:val="20"/>
              </w:rPr>
              <w:t>郑州市东里路41号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7</w:t>
            </w:r>
          </w:p>
        </w:tc>
        <w:tc>
          <w:tcPr>
            <w:tcW w:w="1642"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szCs w:val="20"/>
              </w:rPr>
              <w:t>河南黄河河务局鉴定所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szCs w:val="20"/>
              </w:rPr>
              <w:t>16001014</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szCs w:val="20"/>
              </w:rPr>
              <w:t>汽车维修工、钳工、车工、铣工、焊工、电工、手工木工、磨工、冲压工、金属热处理工（初、中、高）</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69552211、13783677625</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szCs w:val="20"/>
              </w:rPr>
              <w:t>郑州市金水路12号河南黄河河务局</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8</w:t>
            </w:r>
          </w:p>
        </w:tc>
        <w:tc>
          <w:tcPr>
            <w:tcW w:w="1642"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szCs w:val="20"/>
              </w:rPr>
              <w:t>郑州铁路技师学院鉴定所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szCs w:val="20"/>
              </w:rPr>
              <w:t>16001017</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szCs w:val="20"/>
              </w:rPr>
              <w:t>焊工、电工、钳工、车工、铣工、金属热处理工、锻造工、手工木工、中式烹调师、铸造工、钢筋工、混凝土工、架子工、汽车维修工（初、中、高）</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13676966080</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szCs w:val="20"/>
              </w:rPr>
              <w:t>郑州市上街区五云路68号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9</w:t>
            </w:r>
          </w:p>
        </w:tc>
        <w:tc>
          <w:tcPr>
            <w:tcW w:w="1642"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szCs w:val="20"/>
              </w:rPr>
              <w:t>河南省小九美容美发学校鉴定所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szCs w:val="20"/>
              </w:rPr>
              <w:t>16001018</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szCs w:val="20"/>
              </w:rPr>
              <w:t>美容师、美发师（初、中、高）</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68981510     13523459173</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szCs w:val="20"/>
              </w:rPr>
              <w:t>郑州市航海中路105号1号楼</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10</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河南经贸职业学院鉴定所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16001019</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美发师、美容师、电工、茶艺师、中式烹调师、（初、中）</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18638128179</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郑州市龙子湖高校园区</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11</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河南机电职业学院鉴定所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16001021</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钳工、焊工、车工、电工、汽车维修工、铣工（初、中）</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13838582972</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新郑龙湖镇泰山路与郑新路交叉口西南角</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12</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郑州铁路职业技术学院鉴定所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16001024</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美容师、制冷工、车工、铣工、钳工、电工（初、中、高）</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60867305</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河南省郑东新区前程路9号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13</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郑州铁路局鉴定所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16001025</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车工、磨工、锻造工、钳工、电工、制冷工、铣工、冲压工、汽车维修工、中式烹调师、中式面点师、保育员、铸造工、砌筑工、锅炉操作工、焊工、手工木工、（初、中、高）</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68324411</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郑州市淮河东路23号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14</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河南省足部反射区健康法研究会鉴定所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16001028</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美容师（初、中、高）</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13838360515    </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郑州市嵩山北路299号郑州创业园区</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15</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郑州煤炭工业（集团）有限责任公司鉴定所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16001032</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车工、钳工、焊工、电工、中式烹调师、铸造工、汽车维修工、手工木工、冲压工、、金属热处理工、磨工、锅炉操作工、钢筋工、架子工、砌筑工、混凝土工（初、中、高）</w:t>
            </w:r>
          </w:p>
        </w:tc>
        <w:tc>
          <w:tcPr>
            <w:tcW w:w="1547" w:type="dxa"/>
            <w:tcBorders>
              <w:tl2br w:val="nil"/>
              <w:tr2bl w:val="nil"/>
            </w:tcBorders>
            <w:vAlign w:val="center"/>
          </w:tcPr>
          <w:p>
            <w:pPr>
              <w:widowControl/>
              <w:spacing w:line="300" w:lineRule="exact"/>
              <w:jc w:val="center"/>
              <w:rPr>
                <w:rFonts w:hint="eastAsia" w:ascii="Times New Roman" w:hAnsi="Times New Roman" w:eastAsia="Times New Roman"/>
                <w:kern w:val="0"/>
                <w:sz w:val="20"/>
              </w:rPr>
            </w:pPr>
            <w:r>
              <w:rPr>
                <w:rFonts w:hint="eastAsia" w:ascii="Times New Roman" w:hAnsi="Times New Roman" w:eastAsia="Times New Roman"/>
                <w:kern w:val="0"/>
                <w:sz w:val="20"/>
              </w:rPr>
              <w:t xml:space="preserve"> 87788218    </w:t>
            </w:r>
          </w:p>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13838366953</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新密市郑州矿区西街1号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16</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郑州煤机鉴定所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16001035</w:t>
            </w:r>
          </w:p>
        </w:tc>
        <w:tc>
          <w:tcPr>
            <w:tcW w:w="3245" w:type="dxa"/>
            <w:tcBorders>
              <w:tl2br w:val="nil"/>
              <w:tr2bl w:val="nil"/>
            </w:tcBorders>
            <w:vAlign w:val="center"/>
          </w:tcPr>
          <w:p>
            <w:pPr>
              <w:widowControl/>
              <w:spacing w:line="300" w:lineRule="exact"/>
              <w:jc w:val="left"/>
              <w:rPr>
                <w:rFonts w:hint="eastAsia" w:ascii="Times New Roman" w:hAnsi="Times New Roman" w:eastAsia="仿宋_GB2312"/>
                <w:kern w:val="0"/>
                <w:sz w:val="20"/>
              </w:rPr>
            </w:pPr>
            <w:r>
              <w:rPr>
                <w:rFonts w:hint="eastAsia" w:ascii="Times New Roman" w:hAnsi="Times New Roman" w:eastAsia="仿宋_GB2312"/>
                <w:kern w:val="0"/>
                <w:sz w:val="20"/>
              </w:rPr>
              <w:t>车工、铣工、磨工、铸造工、焊工、金属热处理工、冲压工、钳工、电工、锻造工（初、中、高）</w:t>
            </w:r>
          </w:p>
          <w:p>
            <w:pPr>
              <w:widowControl/>
              <w:spacing w:line="300" w:lineRule="exact"/>
              <w:jc w:val="left"/>
              <w:rPr>
                <w:rFonts w:hint="eastAsia" w:ascii="Times New Roman" w:hAnsi="Times New Roman" w:eastAsia="仿宋_GB2312"/>
                <w:kern w:val="0"/>
                <w:sz w:val="20"/>
              </w:rPr>
            </w:pP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18538708091</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郑州市中原区华山路226号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17</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河南工业贸易职业学院鉴定所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16001040</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汽车维修工、车工、焊工（中级）、电工（初、中）</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13939040118  </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新郑龙湖祥云路</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18</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河南省育新鉴定所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16001041</w:t>
            </w:r>
          </w:p>
        </w:tc>
        <w:tc>
          <w:tcPr>
            <w:tcW w:w="3245" w:type="dxa"/>
            <w:tcBorders>
              <w:tl2br w:val="nil"/>
              <w:tr2bl w:val="nil"/>
            </w:tcBorders>
            <w:vAlign w:val="center"/>
          </w:tcPr>
          <w:p>
            <w:pPr>
              <w:widowControl/>
              <w:spacing w:line="300" w:lineRule="exact"/>
              <w:jc w:val="left"/>
              <w:rPr>
                <w:rFonts w:hint="eastAsia" w:ascii="Times New Roman" w:hAnsi="Times New Roman" w:eastAsia="仿宋_GB2312"/>
                <w:kern w:val="0"/>
                <w:sz w:val="20"/>
              </w:rPr>
            </w:pPr>
            <w:r>
              <w:rPr>
                <w:rFonts w:hint="eastAsia" w:ascii="Times New Roman" w:hAnsi="Times New Roman" w:eastAsia="仿宋_GB2312"/>
                <w:kern w:val="0"/>
                <w:sz w:val="20"/>
              </w:rPr>
              <w:t>车工、铣工、磨工、锻造工、铸造工、焊工、钳工、电工、汽车维修工、砌筑工、中式烹调师、（初、中、高）</w:t>
            </w:r>
          </w:p>
        </w:tc>
        <w:tc>
          <w:tcPr>
            <w:tcW w:w="1547" w:type="dxa"/>
            <w:tcBorders>
              <w:tl2br w:val="nil"/>
              <w:tr2bl w:val="nil"/>
            </w:tcBorders>
            <w:vAlign w:val="center"/>
          </w:tcPr>
          <w:p>
            <w:pPr>
              <w:widowControl/>
              <w:spacing w:line="300" w:lineRule="exact"/>
              <w:jc w:val="center"/>
              <w:rPr>
                <w:rFonts w:hint="eastAsia" w:ascii="Times New Roman" w:hAnsi="Times New Roman" w:eastAsia="Times New Roman"/>
                <w:kern w:val="0"/>
                <w:sz w:val="20"/>
              </w:rPr>
            </w:pPr>
            <w:r>
              <w:rPr>
                <w:rFonts w:hint="eastAsia" w:ascii="Times New Roman" w:hAnsi="Times New Roman" w:eastAsia="Times New Roman"/>
                <w:kern w:val="0"/>
                <w:sz w:val="20"/>
              </w:rPr>
              <w:t xml:space="preserve"> 65899382</w:t>
            </w:r>
          </w:p>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18837119696</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郑州市经四路3号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19</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河南工业大学鉴定所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16001047</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钳工、电工、车工、铣工、磨工钳工（初、中、高）级、其他初中级</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67789089</w:t>
            </w:r>
            <w:r>
              <w:rPr>
                <w:rFonts w:hint="eastAsia" w:ascii="Times New Roman" w:hAnsi="Times New Roman" w:eastAsia="仿宋_GB2312"/>
                <w:kern w:val="0"/>
                <w:sz w:val="20"/>
              </w:rPr>
              <w:t>、15237120296</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郑州市高新技术产业开发区莲花街</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20</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河南省残疾人就业服务中心鉴定所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16001048</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美发师（初、中、高）</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18530937006</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郑州市东风路7号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21</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河南医学高等专科学校鉴定所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16001050</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美容师（初、中、高）</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62576665</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新郑龙湖镇双湖大道8号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22</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郑州科技学院鉴定所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16001058</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电工、汽车维修工、钳工、车工、焊工、初、中）铣工（中级）</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67899944 13783531515</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郑州市二七区马寨产业区学院路1号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23</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郑州澍青医学高等专科学校鉴定所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16001064</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美容师（初、中）</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15639718089</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郑州市二七区马寨镇东方路23号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24</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郑州信息科技职业学院鉴定所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16001067</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车工、钳工、焊工、电工、汽车维修工、（初、中）</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13673670274   58525593</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郑东新区龙子湖高校园区龙子湖北路36号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25</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河南省商务中等职业学校鉴定所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16001069</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美容师、车工（初、中）</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63790583</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郑州市金水区博颂路6号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26</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rPr>
            </w:pPr>
            <w:r>
              <w:rPr>
                <w:rFonts w:hint="eastAsia" w:ascii="Times New Roman" w:hAnsi="Times New Roman" w:eastAsia="仿宋_GB2312"/>
                <w:kern w:val="0"/>
                <w:sz w:val="20"/>
              </w:rPr>
              <w:t>河南财政税务高等专科学校鉴定所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16001070</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智能楼宇管理师</w:t>
            </w:r>
          </w:p>
        </w:tc>
        <w:tc>
          <w:tcPr>
            <w:tcW w:w="1547" w:type="dxa"/>
            <w:tcBorders>
              <w:tl2br w:val="nil"/>
              <w:tr2bl w:val="nil"/>
            </w:tcBorders>
            <w:vAlign w:val="center"/>
          </w:tcPr>
          <w:p>
            <w:pPr>
              <w:widowControl/>
              <w:spacing w:line="300" w:lineRule="exact"/>
              <w:jc w:val="center"/>
              <w:rPr>
                <w:rFonts w:hint="eastAsia" w:ascii="Times New Roman" w:hAnsi="Times New Roman" w:eastAsia="Times New Roman"/>
                <w:kern w:val="0"/>
                <w:sz w:val="20"/>
              </w:rPr>
            </w:pPr>
            <w:r>
              <w:rPr>
                <w:rFonts w:hint="eastAsia" w:ascii="Times New Roman" w:hAnsi="Times New Roman" w:eastAsia="Times New Roman"/>
                <w:kern w:val="0"/>
                <w:sz w:val="20"/>
              </w:rPr>
              <w:t xml:space="preserve">13598063005 </w:t>
            </w:r>
          </w:p>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85305227</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郑州新区郑开大道76号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27</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河南省家庭服务业协会鉴定所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16001072</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保育员（初、中、高）</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13526534555</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郑州市陇海西路55号B座3楼</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28</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河南省理工中等专科学校鉴定所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16001073</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汽车维修工、电工、焊工（初级）保育员（初、中、高）</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18903830307</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郑州市茂花路6号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29</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河南省幼儿师范学校鉴定所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16001074</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保育员、（初、中、高）</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13523452518</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河南省郑州市经七路22号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30</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河南省技术监督局鉴定站</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16002002</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眼镜验光员、眼镜定配工、（初、中、高）</w:t>
            </w:r>
          </w:p>
        </w:tc>
        <w:tc>
          <w:tcPr>
            <w:tcW w:w="1547" w:type="dxa"/>
            <w:tcBorders>
              <w:tl2br w:val="nil"/>
              <w:tr2bl w:val="nil"/>
            </w:tcBorders>
            <w:vAlign w:val="center"/>
          </w:tcPr>
          <w:p>
            <w:pPr>
              <w:widowControl/>
              <w:spacing w:line="300" w:lineRule="exact"/>
              <w:jc w:val="center"/>
              <w:rPr>
                <w:rFonts w:hint="eastAsia" w:ascii="Times New Roman" w:hAnsi="Times New Roman" w:eastAsia="Times New Roman"/>
                <w:kern w:val="0"/>
                <w:sz w:val="20"/>
              </w:rPr>
            </w:pPr>
            <w:r>
              <w:rPr>
                <w:rFonts w:hint="eastAsia" w:ascii="Times New Roman" w:hAnsi="Times New Roman" w:eastAsia="Times New Roman"/>
                <w:kern w:val="0"/>
                <w:sz w:val="20"/>
              </w:rPr>
              <w:t>67666798</w:t>
            </w:r>
          </w:p>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13503711151</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郑州市中原中路152号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31</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Times New Roman"/>
                <w:kern w:val="0"/>
                <w:sz w:val="20"/>
              </w:rPr>
              <w:br/>
            </w:r>
            <w:r>
              <w:rPr>
                <w:rFonts w:hint="eastAsia" w:ascii="Times New Roman" w:hAnsi="Times New Roman" w:eastAsia="仿宋_GB2312"/>
                <w:kern w:val="0"/>
                <w:sz w:val="20"/>
              </w:rPr>
              <w:t>郑州牧业工程高等专科学校鉴定站</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16002003</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制冷工、电工、保育员（初、中、高）</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13526494853</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郑州市北林路16号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32</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河南省轻工业学校鉴定站</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16002004</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车工、钳工、电工、焊工、（初、中、高）</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15038078610</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郑州市嵩山南路与南四环交叉口向北200米路西</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33</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河南第一新华印刷厂鉴定站</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16002005</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钳工、电工（初、中、高）</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13007627135</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郑州市经五路12号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34</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河南省应用技术学院鉴定站</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16002015</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焊工、电工、制冷工、钳工</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13613862463</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郑州市建设西路528号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35</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河南工业技师学院鉴定站</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16002016</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车工、铣工、焊工、钳工、电工、保育员、汽车维修工、冲压工、模具工、（初、中、高）</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13838366317</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郑州市中原中路43号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36</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河南省煤炭高级技工学校鉴定站</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16002018</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钳工、电工、焊工、（初、中、高）</w:t>
            </w:r>
          </w:p>
        </w:tc>
        <w:tc>
          <w:tcPr>
            <w:tcW w:w="1547" w:type="dxa"/>
            <w:tcBorders>
              <w:tl2br w:val="nil"/>
              <w:tr2bl w:val="nil"/>
            </w:tcBorders>
            <w:vAlign w:val="center"/>
          </w:tcPr>
          <w:p>
            <w:pPr>
              <w:widowControl/>
              <w:spacing w:line="300" w:lineRule="exact"/>
              <w:jc w:val="center"/>
              <w:rPr>
                <w:rFonts w:hint="eastAsia" w:ascii="Times New Roman" w:hAnsi="Times New Roman" w:eastAsia="Times New Roman"/>
                <w:kern w:val="0"/>
                <w:sz w:val="20"/>
              </w:rPr>
            </w:pPr>
            <w:r>
              <w:rPr>
                <w:rFonts w:hint="eastAsia" w:ascii="Times New Roman" w:hAnsi="Times New Roman" w:eastAsia="Times New Roman"/>
                <w:kern w:val="0"/>
                <w:sz w:val="20"/>
              </w:rPr>
              <w:t>62662372</w:t>
            </w:r>
          </w:p>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13939072275</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新郑西关工业区100号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37</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河南水利与环境职业学院鉴定站</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16002027</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电工、钢筋工（初、中、高）</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65821069    13939026781</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郑州市郑花路136号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38</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河南省建筑科学研究院鉴定站</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16002028</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砌筑工、混凝土工、钢筋工、架子工、防水工、（初、中、高）</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13613825199</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郑州市金水区丰乐路4号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39</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河南省民用爆破器材行业鉴定站</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16002030</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电工、钳工、（初、中、高）</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0379-68921300 13938893718</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郑州市郑东新区众旺路19号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40</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河南省建筑职业技术学院鉴定站</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16002033</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防水工、电工、焊工、混凝土工、钢筋工、架子工、砌筑工、（初、中、高）</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18838151123</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郑州市二七区马寨镇工业路中段</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41</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河南省建筑劳务服务公司鉴定站</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16002034</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架子工、砌筑工、混凝土工、钢筋工、防水工、（初、中、高）</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18603811669</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郑州市郑东新区正光路9号王鼎国贸大厦1号楼14层</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42</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河南省市政公用行业鉴定站</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16002036</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锅炉操作工、混凝土工、钢筋工（初、中、高）</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63832879 3653862686</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郑州市经八路29号建设科技大厦409室</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43</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河南省财经学校鉴定站</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16002053</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评茶员、茶艺师（初、中）</w:t>
            </w:r>
          </w:p>
        </w:tc>
        <w:tc>
          <w:tcPr>
            <w:tcW w:w="1547" w:type="dxa"/>
            <w:tcBorders>
              <w:tl2br w:val="nil"/>
              <w:tr2bl w:val="nil"/>
            </w:tcBorders>
            <w:vAlign w:val="center"/>
          </w:tcPr>
          <w:p>
            <w:pPr>
              <w:widowControl/>
              <w:spacing w:line="300" w:lineRule="exact"/>
              <w:jc w:val="center"/>
              <w:rPr>
                <w:rFonts w:hint="eastAsia" w:ascii="Times New Roman" w:hAnsi="Times New Roman" w:eastAsia="Times New Roman"/>
                <w:kern w:val="0"/>
                <w:sz w:val="20"/>
              </w:rPr>
            </w:pPr>
            <w:r>
              <w:rPr>
                <w:rFonts w:hint="eastAsia" w:ascii="Times New Roman" w:hAnsi="Times New Roman" w:eastAsia="Times New Roman"/>
                <w:kern w:val="0"/>
                <w:sz w:val="20"/>
              </w:rPr>
              <w:t>63846227</w:t>
            </w:r>
          </w:p>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13803719151</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郑州市优胜北路3号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44</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河南省劳动干部学校鉴定站</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16002060</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电工、车工、焊工、铣工、汽车维修工、保育员（初、中）</w:t>
            </w:r>
          </w:p>
        </w:tc>
        <w:tc>
          <w:tcPr>
            <w:tcW w:w="1547" w:type="dxa"/>
            <w:tcBorders>
              <w:tl2br w:val="nil"/>
              <w:tr2bl w:val="nil"/>
            </w:tcBorders>
            <w:vAlign w:val="center"/>
          </w:tcPr>
          <w:p>
            <w:pPr>
              <w:widowControl/>
              <w:spacing w:line="300" w:lineRule="exact"/>
              <w:jc w:val="center"/>
              <w:rPr>
                <w:rFonts w:hint="eastAsia" w:ascii="Times New Roman" w:hAnsi="Times New Roman" w:eastAsia="Times New Roman"/>
                <w:kern w:val="0"/>
                <w:sz w:val="20"/>
              </w:rPr>
            </w:pPr>
            <w:r>
              <w:rPr>
                <w:rFonts w:hint="eastAsia" w:ascii="Times New Roman" w:hAnsi="Times New Roman" w:eastAsia="Times New Roman"/>
                <w:kern w:val="0"/>
                <w:sz w:val="20"/>
              </w:rPr>
              <w:t>63981999</w:t>
            </w:r>
          </w:p>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18603713293</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郑州市惠济区三全路26号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45</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郑州市技师学院鉴定所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16011001</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车工、磨工、铣工、钳工（工具钳工、装配钳工、机修钳工）、焊工、电梯安装维修工、电工、保育员、汽车维修工（初、中、高）</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67885204 13949031046</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郑州市陇海西路350号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46</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郑州市劳动就业培训学会鉴定所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16011002</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美容师、美发师、眼镜验光员、眼镜定配工、茶艺师、中式烹调师、电工、焊工、汽车维修工、中式面点师、西式烹调师、西师面点师（初、中）</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13663817728</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郑州市陇海路55号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47</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郑州市商业技师学院鉴定所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16011003</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中式烹调师、中式面点师、西式烹调师、西式面点师、车工、电工、焊工、钳工、机修钳工、茶艺师、电梯安装维修工、铣工、汽车维修工、美容师、美发师（初、中、高）</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13633713699</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荥阳市荥泽大道86号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48</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中国长城铝业公司鉴定所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16011004</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车工、钳工、电工、焊工、汽车维修工、起重装卸机械操作工、锅炉操作工（初、中、高）</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68922062  13838031137</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上街区济源路1号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49</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郑州市财经技师学院鉴定所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16011006</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汽车维修工（初、中、高）</w:t>
            </w:r>
          </w:p>
        </w:tc>
        <w:tc>
          <w:tcPr>
            <w:tcW w:w="1547" w:type="dxa"/>
            <w:tcBorders>
              <w:tl2br w:val="nil"/>
              <w:tr2bl w:val="nil"/>
            </w:tcBorders>
            <w:vAlign w:val="center"/>
          </w:tcPr>
          <w:p>
            <w:pPr>
              <w:widowControl/>
              <w:spacing w:line="300" w:lineRule="exact"/>
              <w:ind w:firstLine="210"/>
              <w:jc w:val="center"/>
              <w:rPr>
                <w:rFonts w:hint="eastAsia" w:ascii="Times New Roman" w:hAnsi="Times New Roman" w:eastAsia="Times New Roman"/>
                <w:kern w:val="0"/>
                <w:sz w:val="20"/>
              </w:rPr>
            </w:pPr>
            <w:r>
              <w:rPr>
                <w:rFonts w:hint="eastAsia" w:ascii="Times New Roman" w:hAnsi="Times New Roman" w:eastAsia="Times New Roman"/>
                <w:kern w:val="0"/>
                <w:sz w:val="20"/>
              </w:rPr>
              <w:t xml:space="preserve">68225620  </w:t>
            </w:r>
          </w:p>
          <w:p>
            <w:pPr>
              <w:widowControl/>
              <w:spacing w:line="300" w:lineRule="exact"/>
              <w:ind w:firstLine="210" w:firstLineChars="0"/>
              <w:jc w:val="center"/>
              <w:rPr>
                <w:rFonts w:ascii="Times New Roman" w:hAnsi="Times New Roman" w:eastAsia="仿宋_GB2312"/>
                <w:kern w:val="0"/>
                <w:sz w:val="20"/>
                <w:szCs w:val="20"/>
              </w:rPr>
            </w:pPr>
            <w:r>
              <w:rPr>
                <w:rFonts w:hint="eastAsia" w:ascii="Times New Roman" w:hAnsi="Times New Roman" w:eastAsia="Times New Roman"/>
                <w:kern w:val="0"/>
                <w:sz w:val="20"/>
              </w:rPr>
              <w:t>13783505670  13633863159</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郑州市中原路128号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50</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郑州煤炭高级技工学校鉴定所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16011007</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钳工、车工、电工、焊工（初、中）</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18538116165</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新郑市永宁街1号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51</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郑州商业贸易技师学院鉴定所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16011008</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车工、铣工、钳工、茶艺师、电工、保育员（初、中）</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15837195859</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郑州市中原区化工路44号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52</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郑州市交通技师学院鉴定所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16011009</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汽车维修工（初、中、高）</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13613868091</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郑州市经开区第三大街33号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53</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郑州市公交总公司鉴定所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16011010</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汽车维修工（初、中、高）</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13939063663</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郑州中原路杭州路向北200米</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54</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郑州机电工程学校鉴定所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16011012</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电工、汽车维修工、车工、钳工、焊工、保育员（初、中）</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64972538  13653800007</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荥阳市郑上路111号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55</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登封市职业中专鉴定所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16011014</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电工、汽车维修工、中式烹调师、（初、中）</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13592576715</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登封市观星街与禹都路口西北</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56</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新密市职教中心鉴定所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16011015</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汽车维修工、电工、焊工、保育员（初、中）</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13838383469</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新密市洧水路98号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57</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河南理工职业学院鉴定所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16011018</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车工（初、中）</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62629230  13633860639</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新郑市新村大道与107国道路北</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58</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郑州电子信息学院鉴定所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16011021</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焊工（初、中）</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62177788  13703904156</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中牟县大学路1号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59</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郑州职业技术学院鉴定所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16011022</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焊工、车工、铣工、电工、钳工、汽车维修工（初、中、高）</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15093121399</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荥阳市郑上路81号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60</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郑州旅游职业学院鉴定所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16011023</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茶艺师、中式烹调师、汽车维修工、车工、电工（初、中）（初、中、高）</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13937181287</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郑州市管城区豫英路1号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61</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郑州市电子信息工程学校鉴定所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16011025</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电工（初、中）</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13303816198</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郑州市伏牛路145号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62</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郑州科技工业学校鉴定所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16011026</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保育员、电工、焊工（初、中）</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18637105880</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郑州市丰乐路2号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63</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新郑市中等专业学校鉴定所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16011027</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电工、汽车维修工、焊工、保育员（初、中）</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13838165310</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新郑市郑新路509号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64</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郑州市登封鉴定所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16011032</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汽车维修工、电工、焊工、中式烹调师、保育员（初、中）</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13643816333</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登封市中岳大街632号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65</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郑州市新郑鉴定所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16011033</w:t>
            </w:r>
          </w:p>
        </w:tc>
        <w:tc>
          <w:tcPr>
            <w:tcW w:w="3245" w:type="dxa"/>
            <w:tcBorders>
              <w:tl2br w:val="nil"/>
              <w:tr2bl w:val="nil"/>
            </w:tcBorders>
            <w:vAlign w:val="center"/>
          </w:tcPr>
          <w:p>
            <w:pPr>
              <w:widowControl/>
              <w:spacing w:line="300" w:lineRule="exact"/>
              <w:jc w:val="left"/>
              <w:rPr>
                <w:rFonts w:hint="eastAsia" w:ascii="Times New Roman" w:hAnsi="Times New Roman" w:eastAsia="仿宋_GB2312"/>
                <w:kern w:val="0"/>
                <w:sz w:val="20"/>
              </w:rPr>
            </w:pPr>
            <w:r>
              <w:rPr>
                <w:rFonts w:hint="eastAsia" w:ascii="Times New Roman" w:hAnsi="Times New Roman" w:eastAsia="仿宋_GB2312"/>
                <w:kern w:val="0"/>
                <w:sz w:val="20"/>
              </w:rPr>
              <w:t>汽车维修工、电工、焊工、钳工、车工、中式烹调师、铣工、保育员、茶艺师、美容师、智能楼宇管理员、起重装卸机械操作工、筑路工、砌筑工、架子工（初、中）</w:t>
            </w:r>
          </w:p>
          <w:p>
            <w:pPr>
              <w:widowControl/>
              <w:spacing w:line="300" w:lineRule="exact"/>
              <w:jc w:val="left"/>
              <w:rPr>
                <w:rFonts w:hint="eastAsia" w:ascii="Times New Roman" w:hAnsi="Times New Roman" w:eastAsia="仿宋_GB2312"/>
                <w:kern w:val="0"/>
                <w:sz w:val="20"/>
              </w:rPr>
            </w:pP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18739939817</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新郑市人民路277号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66</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郑州市新密鉴定所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16011034</w:t>
            </w:r>
          </w:p>
        </w:tc>
        <w:tc>
          <w:tcPr>
            <w:tcW w:w="3245" w:type="dxa"/>
            <w:tcBorders>
              <w:tl2br w:val="nil"/>
              <w:tr2bl w:val="nil"/>
            </w:tcBorders>
            <w:vAlign w:val="center"/>
          </w:tcPr>
          <w:p>
            <w:pPr>
              <w:widowControl/>
              <w:spacing w:line="300" w:lineRule="exact"/>
              <w:jc w:val="left"/>
              <w:rPr>
                <w:rFonts w:hint="eastAsia" w:ascii="Times New Roman" w:hAnsi="Times New Roman" w:eastAsia="仿宋_GB2312"/>
                <w:kern w:val="0"/>
                <w:sz w:val="20"/>
              </w:rPr>
            </w:pPr>
            <w:r>
              <w:rPr>
                <w:rFonts w:hint="eastAsia" w:ascii="Times New Roman" w:hAnsi="Times New Roman" w:eastAsia="仿宋_GB2312"/>
                <w:kern w:val="0"/>
                <w:sz w:val="20"/>
              </w:rPr>
              <w:t>电工、焊工、汽车维修工、中式烹调师、中式面点师、西式面点师、美容师、美发师、保育员（初、中）</w:t>
            </w:r>
          </w:p>
          <w:p>
            <w:pPr>
              <w:widowControl/>
              <w:spacing w:line="300" w:lineRule="exact"/>
              <w:jc w:val="left"/>
              <w:rPr>
                <w:rFonts w:hint="eastAsia" w:ascii="Times New Roman" w:hAnsi="Times New Roman" w:eastAsia="仿宋_GB2312"/>
                <w:kern w:val="0"/>
                <w:sz w:val="20"/>
              </w:rPr>
            </w:pP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15290866228</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新密市行政路66号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67</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郑州市荥阳鉴定所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16011035</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中式烹调师、中式面点师、西式烹调师、西式面点师、车工、电工、焊工、钳工、茶艺师、电梯安装维修工、铣工、汽车维修工、美容师、美发师、（初、中）</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15136184777</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荥阳市国泰路与福民路口</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68</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郑州市管城鉴定所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16011039</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美容师、美发师、电工、眼镜验光员、眼镜定配工、制冷工、钳工、中式烹调师、中式面点师、西式面点师（初、中）</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13673395682</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郑州市管城街48号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69</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郑州市二七鉴定所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16011043</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美容师、美发师、汽车维修工（初、中）</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68737327 13673714701</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郑州市京广南路9号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70</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河南牧业经济学院鉴定所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16011044</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中式烹调师、中式面点师、西式烹调师、西式面点师、汽车维修工（初、中、高）</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63516539 15038206799</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郑州市英才街146号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71</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郑州市二砂轮厂技工学校鉴定所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16011045</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电工、钳工、车工（初、中、高）</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67198129  13838285662</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郑州市伏牛路142号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72</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河南工程学院鉴定所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16011046</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电工、制冷工、车工、钳工、铣工、磨工、金属热处理工、汽车维修工（初、中、高）</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18937676172</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郑州市桐柏路62号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73</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郑州工程技术学院鉴定所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16011049</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车工、电工、铣工、茶艺师（初、中、高）</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13598061159 </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郑州市惠济区英才街18号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74</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郑州市中原鉴定所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16011050</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中式烹调师、西式烹调师、中式面点师、西式面点师、美容师、美发师、（初、中）</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67632196 13783418333</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郑州市市场街71号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75</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郑州市惠济鉴定所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16011051</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保育员、电工、焊工、美容师、美发师、眼镜验光员、中式面点师（初、中）</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仿宋_GB2312"/>
                <w:kern w:val="0"/>
                <w:sz w:val="20"/>
              </w:rPr>
              <w:t>联系人冯大磊13700878161</w:t>
            </w:r>
            <w:r>
              <w:rPr>
                <w:rFonts w:hint="eastAsia" w:ascii="Times New Roman" w:hAnsi="Times New Roman" w:eastAsia="Times New Roman"/>
                <w:kern w:val="0"/>
                <w:sz w:val="20"/>
              </w:rPr>
              <w:t xml:space="preserve"> </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在惠济区文化路北段龙城广场2号楼1506室。</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76</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郑州幼儿师范学校鉴定所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16011053</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保育员（初、中、高）</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66216006  13526487918</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郑州市市民新村北街9号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77</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郑州市中心鉴定所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16011055</w:t>
            </w:r>
          </w:p>
        </w:tc>
        <w:tc>
          <w:tcPr>
            <w:tcW w:w="3245" w:type="dxa"/>
            <w:tcBorders>
              <w:tl2br w:val="nil"/>
              <w:tr2bl w:val="nil"/>
            </w:tcBorders>
            <w:vAlign w:val="center"/>
          </w:tcPr>
          <w:p>
            <w:pPr>
              <w:widowControl/>
              <w:spacing w:line="300" w:lineRule="exact"/>
              <w:jc w:val="left"/>
              <w:rPr>
                <w:rFonts w:hint="eastAsia" w:ascii="Times New Roman" w:hAnsi="Times New Roman" w:eastAsia="仿宋_GB2312"/>
                <w:kern w:val="0"/>
                <w:sz w:val="20"/>
              </w:rPr>
            </w:pPr>
            <w:r>
              <w:rPr>
                <w:rFonts w:hint="eastAsia" w:ascii="Times New Roman" w:hAnsi="Times New Roman" w:eastAsia="仿宋_GB2312"/>
                <w:kern w:val="0"/>
                <w:sz w:val="20"/>
              </w:rPr>
              <w:t>中式烹调师、中式面点师、西式烹调师、西式面点师、车工、电工、焊工、钳工、茶艺师、电梯安装维修工、铣工、汽车维修工、美容师、美发师、手工木工（初、中、高）</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13526620977 </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郑州市陇海路360号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78</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郑州电力职业技术学院鉴定所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16011056</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电工、汽车维修工、焊工、车工、钳工、磨工、铣工（初、中）</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13526768260</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中牟县商都大街1933号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79</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郑州市中牟电子科技中等专业学校鉴定所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16011057</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电工、焊工、汽车维修工、钳工、中式面点师、中式烹调师（初、中）</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15903633384</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中牟县大学路1号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80</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郑州市英娜职业培训学校鉴定所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16011059</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美容师、西式面点师（初、中）</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13903712350</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郑州市文化路73号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81</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登封市第二中专鉴定所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16011060</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电工、中式面点师、中式烹调师、西式面点师。（初、中）</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62982858 13783400693</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登封市龙泉路与少林大道口</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82</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郑州电子信息中等专业学校鉴定所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16011062</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保育员、车工、钳工、焊工、电工（初、中）</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60255777</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荥阳市万山路39号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83</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郑州市家庭服务业协会鉴定所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16011063</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保育员、中式面点师（初、中）</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13140025858 </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郑州市陇海西路55号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84</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黄河科技学院鉴定所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16011066</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汽车维修工、焊工、电工、铣工、磨工、车工、钳工、保育员（初、中、高）</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18503875566</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郑州市紫荆山南路666号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85</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郑州市卫生学校鉴定所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16011069</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美容师、眼镜验光员、眼镜定配工、保育员（初、中)</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13598886105</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郑州市航海中路84号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86</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郑州财经学院鉴定所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16011070</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电工（初、中）</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86650031</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郑州市天河路36号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87</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郑州宇通客车股份有限公司鉴定所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16011071</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焊工、汽车维修工、钳工、电工（初、中、高）</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66714542</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郑州市宇通路1号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88</w:t>
            </w:r>
          </w:p>
        </w:tc>
        <w:tc>
          <w:tcPr>
            <w:tcW w:w="1642" w:type="dxa"/>
            <w:tcBorders>
              <w:tl2br w:val="nil"/>
              <w:tr2bl w:val="nil"/>
            </w:tcBorders>
            <w:vAlign w:val="center"/>
          </w:tcPr>
          <w:p>
            <w:pPr>
              <w:widowControl/>
              <w:spacing w:line="300" w:lineRule="exact"/>
              <w:jc w:val="left"/>
              <w:rPr>
                <w:rFonts w:hint="eastAsia" w:ascii="Times New Roman" w:hAnsi="Times New Roman" w:eastAsia="仿宋_GB2312"/>
                <w:kern w:val="0"/>
                <w:sz w:val="20"/>
                <w:szCs w:val="20"/>
              </w:rPr>
            </w:pPr>
            <w:r>
              <w:rPr>
                <w:rFonts w:hint="eastAsia" w:ascii="Times New Roman" w:hAnsi="Times New Roman" w:eastAsia="仿宋_GB2312"/>
                <w:kern w:val="0"/>
                <w:sz w:val="20"/>
              </w:rPr>
              <w:t>郑州长城科技中等专业学校鉴定所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16011073</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保育员、汽车维修工、电工、焊工（初、中）</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13703863666</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新郑市郭店镇五里口河范村</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89</w:t>
            </w:r>
          </w:p>
        </w:tc>
        <w:tc>
          <w:tcPr>
            <w:tcW w:w="1642"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郑州万通汽修职业培训学校鉴定所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16011075</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汽车维修工（初、中）</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15093478659</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荥阳市索河路16号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90</w:t>
            </w:r>
          </w:p>
        </w:tc>
        <w:tc>
          <w:tcPr>
            <w:tcW w:w="1642"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郑州新东方烹饪职业培训学校鉴定所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16011076</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中式烹调师、中式面点师、西式面点师（初、中）</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18037383815</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郑州市马寨工业园区学院路2号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91</w:t>
            </w:r>
          </w:p>
        </w:tc>
        <w:tc>
          <w:tcPr>
            <w:tcW w:w="1642"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郑州爱婴技术学校鉴定所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16011078</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保育员、电工、焊工、美容师、美发师、茶艺师、中式烹调师、西式面点师（初、中）</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13673657857</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荥阳市荥泽大道86号</w:t>
            </w:r>
          </w:p>
        </w:tc>
      </w:tr>
      <w:tr>
        <w:trPr>
          <w:trHeight w:val="499"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92</w:t>
            </w:r>
          </w:p>
        </w:tc>
        <w:tc>
          <w:tcPr>
            <w:tcW w:w="1642"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郑州市大博金鉴定所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16011079</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焊工、钳工、电工、手工木工、砌筑工、混凝土工、钢筋工、架子工、防水工、电梯安装维修工、起重装卸机械操作工、（初、中）</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15729362510</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郑州市中原中路44号波奥大厦10楼</w:t>
            </w:r>
          </w:p>
        </w:tc>
      </w:tr>
      <w:tr>
        <w:trPr>
          <w:trHeight w:val="825"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93</w:t>
            </w:r>
          </w:p>
        </w:tc>
        <w:tc>
          <w:tcPr>
            <w:tcW w:w="1642"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郑州发达技术学校鉴定所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16011080</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电工、焊工（初、中）</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13253590008</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郑州市二七区新密路40号</w:t>
            </w:r>
          </w:p>
        </w:tc>
      </w:tr>
      <w:tr>
        <w:trPr>
          <w:trHeight w:val="972"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94</w:t>
            </w:r>
          </w:p>
        </w:tc>
        <w:tc>
          <w:tcPr>
            <w:tcW w:w="1642"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郑州市博大鼎盛职业培训学校鉴定所</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16011082</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眼镜验光员、眼镜定配工、茶艺师、美容师、美发师（初、中）</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13253586324</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郑州市长兴路19号</w:t>
            </w:r>
          </w:p>
        </w:tc>
      </w:tr>
      <w:tr>
        <w:trPr>
          <w:trHeight w:val="1050"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95</w:t>
            </w:r>
          </w:p>
        </w:tc>
        <w:tc>
          <w:tcPr>
            <w:tcW w:w="1642"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郑州电缆（集团）股份有限公司鉴定站</w:t>
            </w:r>
          </w:p>
        </w:tc>
        <w:tc>
          <w:tcPr>
            <w:tcW w:w="1036"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Times New Roman"/>
                <w:kern w:val="0"/>
                <w:sz w:val="20"/>
              </w:rPr>
              <w:t>16012003</w:t>
            </w:r>
          </w:p>
        </w:tc>
        <w:tc>
          <w:tcPr>
            <w:tcW w:w="324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车工、钳工、铣工、电梯安装维修工、电工、焊工、（初、中、高）</w:t>
            </w:r>
          </w:p>
        </w:tc>
        <w:tc>
          <w:tcPr>
            <w:tcW w:w="1547" w:type="dxa"/>
            <w:tcBorders>
              <w:tl2br w:val="nil"/>
              <w:tr2bl w:val="nil"/>
            </w:tcBorders>
            <w:vAlign w:val="center"/>
          </w:tcPr>
          <w:p>
            <w:pPr>
              <w:widowControl/>
              <w:spacing w:line="300" w:lineRule="exact"/>
              <w:jc w:val="center"/>
              <w:rPr>
                <w:rFonts w:ascii="Times New Roman" w:hAnsi="Times New Roman" w:eastAsia="仿宋_GB2312"/>
                <w:kern w:val="0"/>
                <w:sz w:val="20"/>
                <w:szCs w:val="20"/>
              </w:rPr>
            </w:pPr>
            <w:r>
              <w:rPr>
                <w:rFonts w:hint="eastAsia" w:ascii="Times New Roman" w:hAnsi="Times New Roman" w:eastAsia="Times New Roman"/>
                <w:kern w:val="0"/>
                <w:sz w:val="20"/>
              </w:rPr>
              <w:t xml:space="preserve"> 67877493  13613849892</w:t>
            </w:r>
          </w:p>
        </w:tc>
        <w:tc>
          <w:tcPr>
            <w:tcW w:w="1595" w:type="dxa"/>
            <w:tcBorders>
              <w:tl2br w:val="nil"/>
              <w:tr2bl w:val="nil"/>
            </w:tcBorders>
            <w:vAlign w:val="center"/>
          </w:tcPr>
          <w:p>
            <w:pPr>
              <w:widowControl/>
              <w:spacing w:line="300" w:lineRule="exact"/>
              <w:jc w:val="left"/>
              <w:rPr>
                <w:rFonts w:ascii="Times New Roman" w:hAnsi="Times New Roman" w:eastAsia="仿宋_GB2312"/>
                <w:kern w:val="0"/>
                <w:sz w:val="20"/>
                <w:szCs w:val="20"/>
              </w:rPr>
            </w:pPr>
            <w:r>
              <w:rPr>
                <w:rFonts w:hint="eastAsia" w:ascii="Times New Roman" w:hAnsi="Times New Roman" w:eastAsia="仿宋_GB2312"/>
                <w:kern w:val="0"/>
                <w:sz w:val="20"/>
              </w:rPr>
              <w:t>郑州市中原区颖河路70号</w:t>
            </w:r>
          </w:p>
        </w:tc>
      </w:tr>
      <w:tr>
        <w:trPr>
          <w:trHeight w:val="1050"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96</w:t>
            </w:r>
          </w:p>
        </w:tc>
        <w:tc>
          <w:tcPr>
            <w:tcW w:w="1642" w:type="dxa"/>
            <w:tcBorders>
              <w:tl2br w:val="nil"/>
              <w:tr2bl w:val="nil"/>
            </w:tcBorders>
            <w:textDirection w:val="lrTb"/>
            <w:vAlign w:val="center"/>
          </w:tcPr>
          <w:p>
            <w:pPr>
              <w:widowControl/>
              <w:spacing w:line="300" w:lineRule="exact"/>
              <w:jc w:val="left"/>
              <w:rPr>
                <w:rFonts w:hint="eastAsia" w:ascii="Times New Roman" w:hAnsi="Times New Roman" w:eastAsia="仿宋_GB2312"/>
                <w:kern w:val="0"/>
                <w:sz w:val="20"/>
              </w:rPr>
            </w:pPr>
            <w:r>
              <w:rPr>
                <w:rFonts w:hint="default" w:ascii="Times New Roman" w:hAnsi="Times New Roman" w:eastAsia="仿宋_GB2312"/>
                <w:kern w:val="0"/>
                <w:sz w:val="20"/>
              </w:rPr>
              <w:t>巩义市职业技能鉴定指导中心</w:t>
            </w:r>
          </w:p>
        </w:tc>
        <w:tc>
          <w:tcPr>
            <w:tcW w:w="1036" w:type="dxa"/>
            <w:tcBorders>
              <w:tl2br w:val="nil"/>
              <w:tr2bl w:val="nil"/>
            </w:tcBorders>
            <w:textDirection w:val="lrTb"/>
            <w:vAlign w:val="center"/>
          </w:tcPr>
          <w:p>
            <w:pPr>
              <w:widowControl/>
              <w:spacing w:line="300" w:lineRule="exact"/>
              <w:jc w:val="left"/>
              <w:rPr>
                <w:rFonts w:hint="eastAsia" w:ascii="Times New Roman" w:hAnsi="Times New Roman" w:eastAsia="仿宋_GB2312"/>
                <w:kern w:val="0"/>
                <w:sz w:val="20"/>
              </w:rPr>
            </w:pPr>
            <w:r>
              <w:rPr>
                <w:rFonts w:hint="default" w:ascii="Times New Roman" w:hAnsi="Times New Roman" w:eastAsia="仿宋_GB2312"/>
                <w:kern w:val="0"/>
                <w:sz w:val="20"/>
              </w:rPr>
              <w:t>16190000</w:t>
            </w:r>
          </w:p>
        </w:tc>
        <w:tc>
          <w:tcPr>
            <w:tcW w:w="3245" w:type="dxa"/>
            <w:tcBorders>
              <w:tl2br w:val="nil"/>
              <w:tr2bl w:val="nil"/>
            </w:tcBorders>
            <w:textDirection w:val="lrTb"/>
            <w:vAlign w:val="center"/>
          </w:tcPr>
          <w:p>
            <w:pPr>
              <w:widowControl/>
              <w:spacing w:line="300" w:lineRule="exact"/>
              <w:jc w:val="left"/>
              <w:rPr>
                <w:rFonts w:hint="eastAsia" w:ascii="Times New Roman" w:hAnsi="Times New Roman" w:eastAsia="仿宋_GB2312"/>
                <w:kern w:val="0"/>
                <w:sz w:val="20"/>
              </w:rPr>
            </w:pPr>
            <w:r>
              <w:rPr>
                <w:rFonts w:hint="default" w:ascii="Times New Roman" w:hAnsi="Times New Roman" w:eastAsia="仿宋_GB2312"/>
                <w:kern w:val="0"/>
                <w:sz w:val="20"/>
              </w:rPr>
              <w:t>钳工、电工、车工、焊工、茶艺师、中式烹调师、中式面点师、保育员（初、中、高）</w:t>
            </w:r>
          </w:p>
        </w:tc>
        <w:tc>
          <w:tcPr>
            <w:tcW w:w="1547" w:type="dxa"/>
            <w:tcBorders>
              <w:tl2br w:val="nil"/>
              <w:tr2bl w:val="nil"/>
            </w:tcBorders>
            <w:textDirection w:val="lrTb"/>
            <w:vAlign w:val="center"/>
          </w:tcPr>
          <w:p>
            <w:pPr>
              <w:widowControl/>
              <w:spacing w:line="300" w:lineRule="exact"/>
              <w:jc w:val="left"/>
              <w:rPr>
                <w:rFonts w:hint="eastAsia" w:ascii="Times New Roman" w:hAnsi="Times New Roman" w:eastAsia="仿宋_GB2312"/>
                <w:kern w:val="0"/>
                <w:sz w:val="20"/>
              </w:rPr>
            </w:pPr>
            <w:r>
              <w:rPr>
                <w:rFonts w:hint="default" w:ascii="Times New Roman" w:hAnsi="Times New Roman" w:eastAsia="仿宋_GB2312"/>
                <w:kern w:val="0"/>
                <w:sz w:val="20"/>
              </w:rPr>
              <w:t>13503997393</w:t>
            </w:r>
          </w:p>
        </w:tc>
        <w:tc>
          <w:tcPr>
            <w:tcW w:w="1595" w:type="dxa"/>
            <w:tcBorders>
              <w:tl2br w:val="nil"/>
              <w:tr2bl w:val="nil"/>
            </w:tcBorders>
            <w:textDirection w:val="lrTb"/>
            <w:vAlign w:val="center"/>
          </w:tcPr>
          <w:p>
            <w:pPr>
              <w:widowControl/>
              <w:spacing w:line="300" w:lineRule="exact"/>
              <w:jc w:val="left"/>
              <w:rPr>
                <w:rFonts w:hint="eastAsia" w:ascii="Times New Roman" w:hAnsi="Times New Roman" w:eastAsia="仿宋_GB2312"/>
                <w:kern w:val="0"/>
                <w:sz w:val="20"/>
              </w:rPr>
            </w:pPr>
            <w:r>
              <w:rPr>
                <w:rFonts w:hint="default" w:ascii="Times New Roman" w:hAnsi="Times New Roman" w:eastAsia="仿宋_GB2312"/>
                <w:kern w:val="0"/>
                <w:sz w:val="20"/>
              </w:rPr>
              <w:t>巩义市行政东街6号</w:t>
            </w:r>
          </w:p>
        </w:tc>
      </w:tr>
      <w:tr>
        <w:trPr>
          <w:trHeight w:val="1050"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97</w:t>
            </w:r>
          </w:p>
        </w:tc>
        <w:tc>
          <w:tcPr>
            <w:tcW w:w="1642" w:type="dxa"/>
            <w:tcBorders>
              <w:tl2br w:val="nil"/>
              <w:tr2bl w:val="nil"/>
            </w:tcBorders>
            <w:textDirection w:val="lrTb"/>
            <w:vAlign w:val="center"/>
          </w:tcPr>
          <w:p>
            <w:pPr>
              <w:widowControl/>
              <w:spacing w:line="300" w:lineRule="exact"/>
              <w:jc w:val="left"/>
              <w:rPr>
                <w:rFonts w:hint="eastAsia" w:ascii="Times New Roman" w:hAnsi="Times New Roman" w:eastAsia="仿宋_GB2312"/>
                <w:kern w:val="0"/>
                <w:sz w:val="20"/>
              </w:rPr>
            </w:pPr>
            <w:r>
              <w:rPr>
                <w:rFonts w:hint="default" w:ascii="Times New Roman" w:hAnsi="Times New Roman" w:eastAsia="仿宋_GB2312"/>
                <w:kern w:val="0"/>
                <w:sz w:val="20"/>
              </w:rPr>
              <w:t>巩义市鉴定所</w:t>
            </w:r>
          </w:p>
        </w:tc>
        <w:tc>
          <w:tcPr>
            <w:tcW w:w="1036" w:type="dxa"/>
            <w:tcBorders>
              <w:tl2br w:val="nil"/>
              <w:tr2bl w:val="nil"/>
            </w:tcBorders>
            <w:textDirection w:val="lrTb"/>
            <w:vAlign w:val="center"/>
          </w:tcPr>
          <w:p>
            <w:pPr>
              <w:widowControl/>
              <w:spacing w:line="300" w:lineRule="exact"/>
              <w:jc w:val="left"/>
              <w:rPr>
                <w:rFonts w:hint="eastAsia" w:ascii="Times New Roman" w:hAnsi="Times New Roman" w:eastAsia="仿宋_GB2312"/>
                <w:kern w:val="0"/>
                <w:sz w:val="20"/>
              </w:rPr>
            </w:pPr>
            <w:r>
              <w:rPr>
                <w:rFonts w:hint="default" w:ascii="Times New Roman" w:hAnsi="Times New Roman" w:eastAsia="仿宋_GB2312"/>
                <w:kern w:val="0"/>
                <w:sz w:val="20"/>
              </w:rPr>
              <w:t>16191001</w:t>
            </w:r>
          </w:p>
        </w:tc>
        <w:tc>
          <w:tcPr>
            <w:tcW w:w="3245" w:type="dxa"/>
            <w:tcBorders>
              <w:tl2br w:val="nil"/>
              <w:tr2bl w:val="nil"/>
            </w:tcBorders>
            <w:textDirection w:val="lrTb"/>
            <w:vAlign w:val="center"/>
          </w:tcPr>
          <w:p>
            <w:pPr>
              <w:widowControl/>
              <w:spacing w:line="300" w:lineRule="exact"/>
              <w:jc w:val="left"/>
              <w:rPr>
                <w:rFonts w:hint="eastAsia" w:ascii="Times New Roman" w:hAnsi="Times New Roman" w:eastAsia="仿宋_GB2312"/>
                <w:kern w:val="0"/>
                <w:sz w:val="20"/>
              </w:rPr>
            </w:pPr>
            <w:r>
              <w:rPr>
                <w:rFonts w:hint="default" w:ascii="Times New Roman" w:hAnsi="Times New Roman" w:eastAsia="仿宋_GB2312"/>
                <w:kern w:val="0"/>
                <w:sz w:val="20"/>
              </w:rPr>
              <w:t>钳工、电工、车工、焊工、茶艺师、中式烹调师、中式面点师、保育员（初、中、高）</w:t>
            </w:r>
          </w:p>
        </w:tc>
        <w:tc>
          <w:tcPr>
            <w:tcW w:w="1547" w:type="dxa"/>
            <w:tcBorders>
              <w:tl2br w:val="nil"/>
              <w:tr2bl w:val="nil"/>
            </w:tcBorders>
            <w:textDirection w:val="lrTb"/>
            <w:vAlign w:val="center"/>
          </w:tcPr>
          <w:p>
            <w:pPr>
              <w:widowControl/>
              <w:spacing w:line="300" w:lineRule="exact"/>
              <w:jc w:val="left"/>
              <w:rPr>
                <w:rFonts w:hint="eastAsia" w:ascii="Times New Roman" w:hAnsi="Times New Roman" w:eastAsia="仿宋_GB2312"/>
                <w:kern w:val="0"/>
                <w:sz w:val="20"/>
              </w:rPr>
            </w:pPr>
            <w:r>
              <w:rPr>
                <w:rFonts w:hint="default" w:ascii="Times New Roman" w:hAnsi="Times New Roman" w:eastAsia="仿宋_GB2312"/>
                <w:kern w:val="0"/>
                <w:sz w:val="20"/>
              </w:rPr>
              <w:t>13503997393</w:t>
            </w:r>
          </w:p>
        </w:tc>
        <w:tc>
          <w:tcPr>
            <w:tcW w:w="1595" w:type="dxa"/>
            <w:tcBorders>
              <w:tl2br w:val="nil"/>
              <w:tr2bl w:val="nil"/>
            </w:tcBorders>
            <w:textDirection w:val="lrTb"/>
            <w:vAlign w:val="center"/>
          </w:tcPr>
          <w:p>
            <w:pPr>
              <w:widowControl/>
              <w:spacing w:line="300" w:lineRule="exact"/>
              <w:jc w:val="left"/>
              <w:rPr>
                <w:rFonts w:hint="eastAsia" w:ascii="Times New Roman" w:hAnsi="Times New Roman" w:eastAsia="仿宋_GB2312"/>
                <w:kern w:val="0"/>
                <w:sz w:val="20"/>
              </w:rPr>
            </w:pPr>
            <w:r>
              <w:rPr>
                <w:rFonts w:hint="default" w:ascii="Times New Roman" w:hAnsi="Times New Roman" w:eastAsia="仿宋_GB2312"/>
                <w:kern w:val="0"/>
                <w:sz w:val="20"/>
              </w:rPr>
              <w:t>巩义市行政东街6号</w:t>
            </w:r>
          </w:p>
        </w:tc>
      </w:tr>
      <w:tr>
        <w:trPr>
          <w:trHeight w:val="1050" w:hRule="atLeast"/>
          <w:jc w:val="center"/>
        </w:trPr>
        <w:tc>
          <w:tcPr>
            <w:tcW w:w="667" w:type="dxa"/>
            <w:tcBorders>
              <w:tl2br w:val="nil"/>
              <w:tr2bl w:val="nil"/>
            </w:tcBorders>
            <w:vAlign w:val="center"/>
          </w:tcPr>
          <w:p>
            <w:pPr>
              <w:widowControl/>
              <w:spacing w:line="300" w:lineRule="exact"/>
              <w:jc w:val="center"/>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98</w:t>
            </w:r>
          </w:p>
        </w:tc>
        <w:tc>
          <w:tcPr>
            <w:tcW w:w="1642" w:type="dxa"/>
            <w:tcBorders>
              <w:tl2br w:val="nil"/>
              <w:tr2bl w:val="nil"/>
            </w:tcBorders>
            <w:textDirection w:val="lrTb"/>
            <w:vAlign w:val="center"/>
          </w:tcPr>
          <w:p>
            <w:pPr>
              <w:widowControl/>
              <w:spacing w:line="300" w:lineRule="exact"/>
              <w:jc w:val="left"/>
              <w:rPr>
                <w:rFonts w:hint="eastAsia" w:ascii="Times New Roman" w:hAnsi="Times New Roman" w:eastAsia="仿宋_GB2312"/>
                <w:kern w:val="0"/>
                <w:sz w:val="20"/>
              </w:rPr>
            </w:pPr>
            <w:r>
              <w:rPr>
                <w:rFonts w:hint="default" w:ascii="Times New Roman" w:hAnsi="Times New Roman" w:eastAsia="仿宋_GB2312"/>
                <w:kern w:val="0"/>
                <w:sz w:val="20"/>
              </w:rPr>
              <w:t>巩义市技工学校鉴定所</w:t>
            </w:r>
          </w:p>
        </w:tc>
        <w:tc>
          <w:tcPr>
            <w:tcW w:w="1036" w:type="dxa"/>
            <w:tcBorders>
              <w:tl2br w:val="nil"/>
              <w:tr2bl w:val="nil"/>
            </w:tcBorders>
            <w:textDirection w:val="lrTb"/>
            <w:vAlign w:val="center"/>
          </w:tcPr>
          <w:p>
            <w:pPr>
              <w:widowControl/>
              <w:spacing w:line="300" w:lineRule="exact"/>
              <w:jc w:val="left"/>
              <w:rPr>
                <w:rFonts w:hint="eastAsia" w:ascii="Times New Roman" w:hAnsi="Times New Roman" w:eastAsia="仿宋_GB2312"/>
                <w:kern w:val="0"/>
                <w:sz w:val="20"/>
              </w:rPr>
            </w:pPr>
            <w:r>
              <w:rPr>
                <w:rFonts w:hint="default" w:ascii="Times New Roman" w:hAnsi="Times New Roman" w:eastAsia="仿宋_GB2312"/>
                <w:kern w:val="0"/>
                <w:sz w:val="20"/>
              </w:rPr>
              <w:t>16191002</w:t>
            </w:r>
          </w:p>
        </w:tc>
        <w:tc>
          <w:tcPr>
            <w:tcW w:w="3245" w:type="dxa"/>
            <w:tcBorders>
              <w:tl2br w:val="nil"/>
              <w:tr2bl w:val="nil"/>
            </w:tcBorders>
            <w:textDirection w:val="lrTb"/>
            <w:vAlign w:val="center"/>
          </w:tcPr>
          <w:p>
            <w:pPr>
              <w:widowControl/>
              <w:spacing w:line="300" w:lineRule="exact"/>
              <w:jc w:val="left"/>
              <w:rPr>
                <w:rFonts w:hint="eastAsia" w:ascii="Times New Roman" w:hAnsi="Times New Roman" w:eastAsia="仿宋_GB2312"/>
                <w:kern w:val="0"/>
                <w:sz w:val="20"/>
              </w:rPr>
            </w:pPr>
            <w:r>
              <w:rPr>
                <w:rFonts w:hint="default" w:ascii="Times New Roman" w:hAnsi="Times New Roman" w:eastAsia="仿宋_GB2312"/>
                <w:kern w:val="0"/>
                <w:sz w:val="20"/>
              </w:rPr>
              <w:t>钳工、汽车维修工、电工、车工、焊工、茶艺师、混凝土工、架子工、中式烹调师、中式面点师（初、中）</w:t>
            </w:r>
          </w:p>
        </w:tc>
        <w:tc>
          <w:tcPr>
            <w:tcW w:w="1547" w:type="dxa"/>
            <w:tcBorders>
              <w:tl2br w:val="nil"/>
              <w:tr2bl w:val="nil"/>
            </w:tcBorders>
            <w:textDirection w:val="lrTb"/>
            <w:vAlign w:val="center"/>
          </w:tcPr>
          <w:p>
            <w:pPr>
              <w:widowControl/>
              <w:spacing w:line="300" w:lineRule="exact"/>
              <w:jc w:val="left"/>
              <w:rPr>
                <w:rFonts w:hint="eastAsia" w:ascii="Times New Roman" w:hAnsi="Times New Roman" w:eastAsia="仿宋_GB2312"/>
                <w:kern w:val="0"/>
                <w:sz w:val="20"/>
              </w:rPr>
            </w:pPr>
            <w:r>
              <w:rPr>
                <w:rFonts w:hint="default" w:ascii="Times New Roman" w:hAnsi="Times New Roman" w:eastAsia="仿宋_GB2312"/>
                <w:kern w:val="0"/>
                <w:sz w:val="20"/>
              </w:rPr>
              <w:t>13937157575</w:t>
            </w:r>
          </w:p>
        </w:tc>
        <w:tc>
          <w:tcPr>
            <w:tcW w:w="1595" w:type="dxa"/>
            <w:tcBorders>
              <w:tl2br w:val="nil"/>
              <w:tr2bl w:val="nil"/>
            </w:tcBorders>
            <w:textDirection w:val="lrTb"/>
            <w:vAlign w:val="center"/>
          </w:tcPr>
          <w:p>
            <w:pPr>
              <w:widowControl/>
              <w:spacing w:line="300" w:lineRule="exact"/>
              <w:jc w:val="left"/>
              <w:rPr>
                <w:rFonts w:hint="eastAsia" w:ascii="Times New Roman" w:hAnsi="Times New Roman" w:eastAsia="仿宋_GB2312"/>
                <w:kern w:val="0"/>
                <w:sz w:val="20"/>
              </w:rPr>
            </w:pPr>
            <w:r>
              <w:rPr>
                <w:rFonts w:hint="default" w:ascii="Times New Roman" w:hAnsi="Times New Roman" w:eastAsia="仿宋_GB2312"/>
                <w:kern w:val="0"/>
                <w:sz w:val="20"/>
              </w:rPr>
              <w:t>巩义市北山口一职专</w:t>
            </w:r>
          </w:p>
        </w:tc>
      </w:tr>
    </w:tbl>
    <w:p>
      <w:pPr>
        <w:ind w:leftChars="-60" w:hanging="126" w:hangingChars="45"/>
        <w:rPr>
          <w:rFonts w:hint="eastAsia" w:ascii="黑体" w:hAnsi="仿宋" w:eastAsia="黑体"/>
          <w:sz w:val="28"/>
          <w:szCs w:val="28"/>
        </w:rPr>
      </w:pPr>
      <w:bookmarkStart w:id="0" w:name="_GoBack"/>
      <w:bookmarkEnd w:id="0"/>
    </w:p>
    <w:p>
      <w:pPr>
        <w:ind w:leftChars="-60" w:hanging="126" w:hangingChars="45"/>
        <w:rPr>
          <w:rFonts w:hint="eastAsia" w:ascii="黑体" w:hAnsi="仿宋" w:eastAsia="黑体"/>
          <w:sz w:val="28"/>
          <w:szCs w:val="28"/>
        </w:rPr>
      </w:pPr>
    </w:p>
    <w:p>
      <w:pPr>
        <w:ind w:leftChars="-60" w:hanging="126" w:hangingChars="45"/>
        <w:rPr>
          <w:rFonts w:hint="eastAsia" w:ascii="黑体" w:hAnsi="仿宋" w:eastAsia="黑体"/>
          <w:sz w:val="28"/>
          <w:szCs w:val="28"/>
        </w:rPr>
      </w:pPr>
    </w:p>
    <w:p>
      <w:pPr>
        <w:widowControl w:val="0"/>
        <w:wordWrap/>
        <w:adjustRightInd/>
        <w:snapToGrid/>
        <w:spacing w:line="560" w:lineRule="exact"/>
        <w:textAlignment w:val="auto"/>
        <w:rPr>
          <w:rFonts w:hint="default" w:ascii="仿宋_GB2312" w:hAnsi="仿宋_GB2312" w:eastAsia="仿宋_GB2312" w:cs="仿宋_GB2312"/>
          <w:b w:val="0"/>
          <w:bCs w:val="0"/>
          <w:color w:val="000000"/>
          <w:kern w:val="2"/>
          <w:sz w:val="32"/>
          <w:szCs w:val="32"/>
          <w:lang w:val="en-US" w:eastAsia="zh-CN" w:bidi="ar-SA"/>
        </w:rPr>
      </w:pPr>
    </w:p>
    <w:sectPr>
      <w:headerReference r:id="rId4" w:type="default"/>
      <w:footerReference r:id="rId5" w:type="default"/>
      <w:pgSz w:w="11906" w:h="16838"/>
      <w:pgMar w:top="2098" w:right="1474" w:bottom="1984" w:left="1474" w:header="851" w:footer="992" w:gutter="0"/>
      <w:pgBorders>
        <w:top w:val="none" w:color="auto" w:sz="0" w:space="0"/>
        <w:left w:val="none" w:color="auto" w:sz="0" w:space="0"/>
        <w:bottom w:val="none" w:color="auto" w:sz="0" w:space="0"/>
        <w:right w:val="none" w:color="auto" w:sz="0" w:space="0"/>
      </w:pgBorders>
      <w:pgNumType w:fmt="numberInDash"/>
      <w:cols w:space="720" w:num="1"/>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隶书">
    <w:panose1 w:val="0201050906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文星标宋">
    <w:altName w:val="Arial Unicode MS"/>
    <w:panose1 w:val="00000000000000000000"/>
    <w:charset w:val="86"/>
    <w:family w:val="auto"/>
    <w:pitch w:val="default"/>
    <w:sig w:usb0="00000000" w:usb1="080E0000" w:usb2="00000010" w:usb3="00000000" w:csb0="00040001" w:csb1="00000000"/>
  </w:font>
  <w:font w:name="Cambria">
    <w:panose1 w:val="02040503050406030204"/>
    <w:charset w:val="00"/>
    <w:family w:val="auto"/>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18"/>
        <w:lang w:val="en-US" w:eastAsia="zh-CN" w:bidi="ar-SA"/>
      </w:rPr>
      <w:pict>
        <v:shape id="文本框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70536959">
    <w:nsid w:val="5D9C7DFF"/>
    <w:multiLevelType w:val="singleLevel"/>
    <w:tmpl w:val="5D9C7DFF"/>
    <w:lvl w:ilvl="0" w:tentative="1">
      <w:start w:val="3"/>
      <w:numFmt w:val="chineseCounting"/>
      <w:suff w:val="nothing"/>
      <w:lvlText w:val="%1、"/>
      <w:lvlJc w:val="left"/>
    </w:lvl>
  </w:abstractNum>
  <w:num w:numId="1">
    <w:abstractNumId w:val="15705369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Autospacing="1" w:afterAutospacing="1"/>
      <w:jc w:val="center"/>
      <w:outlineLvl w:val="0"/>
    </w:pPr>
    <w:rPr>
      <w:rFonts w:ascii="宋体" w:hAnsi="宋体" w:eastAsia="宋体" w:cs="Times New Roman"/>
      <w:b/>
      <w:kern w:val="44"/>
      <w:sz w:val="48"/>
      <w:szCs w:val="48"/>
    </w:rPr>
  </w:style>
  <w:style w:type="character" w:default="1" w:styleId="6">
    <w:name w:val="Default Paragraph Font"/>
    <w:link w:val="7"/>
    <w:semiHidden/>
    <w:qFormat/>
    <w:uiPriority w:val="0"/>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Char"/>
    <w:basedOn w:val="1"/>
    <w:link w:val="6"/>
    <w:qFormat/>
    <w:uiPriority w:val="0"/>
    <w:rPr>
      <w:rFonts w:ascii="Tahoma" w:hAnsi="Tahoma"/>
      <w:sz w:val="24"/>
      <w:szCs w:val="20"/>
    </w:rPr>
  </w:style>
  <w:style w:type="character" w:styleId="8">
    <w:name w:val="page number"/>
    <w:basedOn w:val="6"/>
    <w:qFormat/>
    <w:uiPriority w:val="0"/>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2019-04-20T14:01:00Z</dcterms:created>
  <dc:creator>Administrator</dc:creator>
  <cp:lastModifiedBy>职建处</cp:lastModifiedBy>
  <cp:lastPrinted>2019-10-11T00:52:00Z</cp:lastPrinted>
  <dcterms:modified xsi:type="dcterms:W3CDTF">2019-10-15T07:16:04Z</dcterms:modified>
  <dc:title>郑州市全民技能振兴工程领导小组办公室</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